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EBFD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023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hAnsi="Arial" w:cs="Arial"/>
          <w:noProof/>
        </w:rPr>
        <w:drawing>
          <wp:anchor distT="0" distB="0" distL="0" distR="0" simplePos="0" relativeHeight="251658240" behindDoc="1" locked="0" layoutInCell="1" hidden="0" allowOverlap="1" wp14:anchorId="3616921A" wp14:editId="1AEFCF95">
            <wp:simplePos x="0" y="0"/>
            <wp:positionH relativeFrom="column">
              <wp:posOffset>2406015</wp:posOffset>
            </wp:positionH>
            <wp:positionV relativeFrom="paragraph">
              <wp:posOffset>-33019</wp:posOffset>
            </wp:positionV>
            <wp:extent cx="619125" cy="6667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831316" w14:textId="77777777" w:rsidR="00912378" w:rsidRPr="00674DEF" w:rsidRDefault="00912378">
      <w:pPr>
        <w:spacing w:before="24"/>
        <w:ind w:left="3990" w:right="3704" w:hanging="3"/>
        <w:jc w:val="center"/>
        <w:rPr>
          <w:rFonts w:ascii="Arial" w:eastAsia="Arial" w:hAnsi="Arial" w:cs="Arial"/>
          <w:b/>
          <w:sz w:val="22"/>
          <w:szCs w:val="22"/>
        </w:rPr>
      </w:pPr>
    </w:p>
    <w:p w14:paraId="6E802C73" w14:textId="77777777" w:rsidR="00912378" w:rsidRPr="00674DEF" w:rsidRDefault="00912378">
      <w:pPr>
        <w:spacing w:before="24"/>
        <w:ind w:left="3990" w:right="3704" w:hanging="3"/>
        <w:jc w:val="center"/>
        <w:rPr>
          <w:rFonts w:ascii="Arial" w:eastAsia="Arial" w:hAnsi="Arial" w:cs="Arial"/>
          <w:b/>
          <w:sz w:val="22"/>
          <w:szCs w:val="22"/>
        </w:rPr>
      </w:pPr>
    </w:p>
    <w:p w14:paraId="4636228D" w14:textId="77777777" w:rsidR="00912378" w:rsidRPr="00674DEF" w:rsidRDefault="00912378">
      <w:pPr>
        <w:spacing w:before="24"/>
        <w:ind w:left="3990" w:right="3704" w:hanging="3"/>
        <w:jc w:val="center"/>
        <w:rPr>
          <w:rFonts w:ascii="Arial" w:eastAsia="Arial" w:hAnsi="Arial" w:cs="Arial"/>
          <w:b/>
          <w:sz w:val="22"/>
          <w:szCs w:val="22"/>
        </w:rPr>
      </w:pPr>
    </w:p>
    <w:p w14:paraId="25D84EEB" w14:textId="77777777" w:rsidR="00912378" w:rsidRPr="00674DEF" w:rsidRDefault="00000000">
      <w:pPr>
        <w:ind w:right="-7" w:hanging="4"/>
        <w:jc w:val="center"/>
        <w:rPr>
          <w:rFonts w:ascii="Arial" w:eastAsia="Arial" w:hAnsi="Arial" w:cs="Arial"/>
          <w:b/>
          <w:sz w:val="22"/>
          <w:szCs w:val="22"/>
        </w:rPr>
      </w:pPr>
      <w:r w:rsidRPr="00674DEF">
        <w:rPr>
          <w:rFonts w:ascii="Arial" w:eastAsia="Arial" w:hAnsi="Arial" w:cs="Arial"/>
          <w:b/>
          <w:sz w:val="22"/>
          <w:szCs w:val="22"/>
        </w:rPr>
        <w:t>UNIVERSIDADE FEDERAL DA PARAÍBA</w:t>
      </w:r>
    </w:p>
    <w:p w14:paraId="76586316" w14:textId="1C464754" w:rsidR="00912378" w:rsidRDefault="00000000">
      <w:pPr>
        <w:jc w:val="center"/>
        <w:rPr>
          <w:rFonts w:ascii="Arial" w:hAnsi="Arial" w:cs="Arial"/>
          <w:b/>
          <w:bCs/>
        </w:rPr>
      </w:pPr>
      <w:r w:rsidRPr="007A3270">
        <w:rPr>
          <w:rFonts w:ascii="Arial" w:eastAsia="Arial" w:hAnsi="Arial" w:cs="Arial"/>
          <w:b/>
        </w:rPr>
        <w:t xml:space="preserve">CENTRO DE </w:t>
      </w:r>
      <w:r w:rsidRPr="007A3270">
        <w:rPr>
          <w:rFonts w:ascii="Arial" w:hAnsi="Arial" w:cs="Arial"/>
          <w:b/>
          <w:bCs/>
        </w:rPr>
        <w:t>CIÊNCIAS</w:t>
      </w:r>
      <w:r w:rsidR="001C3BBC">
        <w:rPr>
          <w:rFonts w:ascii="Arial" w:hAnsi="Arial" w:cs="Arial"/>
          <w:b/>
          <w:bCs/>
        </w:rPr>
        <w:t xml:space="preserve"> SOCIAS</w:t>
      </w:r>
      <w:r w:rsidR="00A52772" w:rsidRPr="007A3270">
        <w:rPr>
          <w:rFonts w:ascii="Arial" w:hAnsi="Arial" w:cs="Arial"/>
          <w:b/>
          <w:bCs/>
        </w:rPr>
        <w:t xml:space="preserve"> </w:t>
      </w:r>
      <w:r w:rsidRPr="007A3270">
        <w:rPr>
          <w:rFonts w:ascii="Arial" w:hAnsi="Arial" w:cs="Arial"/>
          <w:b/>
          <w:bCs/>
        </w:rPr>
        <w:t>APLICADAS E EDUCAÇÃO</w:t>
      </w:r>
    </w:p>
    <w:p w14:paraId="035E3DAD" w14:textId="7F29745B" w:rsidR="001C3BBC" w:rsidRPr="001C3BBC" w:rsidRDefault="001C3BBC" w:rsidP="001C3BBC">
      <w:pPr>
        <w:jc w:val="center"/>
        <w:rPr>
          <w:rFonts w:ascii="Arial" w:hAnsi="Arial" w:cs="Arial"/>
          <w:b/>
          <w:bCs/>
          <w:color w:val="FF0000"/>
        </w:rPr>
      </w:pPr>
      <w:r w:rsidRPr="001C3BBC">
        <w:rPr>
          <w:rFonts w:ascii="Arial" w:hAnsi="Arial" w:cs="Arial"/>
          <w:b/>
          <w:bCs/>
          <w:color w:val="FF0000"/>
        </w:rPr>
        <w:t xml:space="preserve">Leia-se </w:t>
      </w:r>
      <w:r w:rsidRPr="001C3BBC">
        <w:rPr>
          <w:rFonts w:ascii="Arial" w:eastAsia="Arial" w:hAnsi="Arial" w:cs="Arial"/>
          <w:b/>
          <w:color w:val="FF0000"/>
        </w:rPr>
        <w:t xml:space="preserve">CENTRO DE </w:t>
      </w:r>
      <w:r w:rsidRPr="001C3BBC">
        <w:rPr>
          <w:rFonts w:ascii="Arial" w:hAnsi="Arial" w:cs="Arial"/>
          <w:b/>
          <w:bCs/>
          <w:color w:val="FF0000"/>
        </w:rPr>
        <w:t>CIÊNCIAS APLICADAS E EDUCAÇÃO</w:t>
      </w:r>
    </w:p>
    <w:p w14:paraId="37DE3B67" w14:textId="1B0C2F33" w:rsidR="00912378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7F3378">
        <w:rPr>
          <w:rFonts w:ascii="Arial" w:eastAsia="Arial" w:hAnsi="Arial" w:cs="Arial"/>
          <w:b/>
          <w:sz w:val="22"/>
          <w:szCs w:val="22"/>
        </w:rPr>
        <w:t xml:space="preserve">COORDENAÇÃO DO CURSO DE LICENCIATURA EM </w:t>
      </w:r>
      <w:r w:rsidR="007F3378" w:rsidRPr="007F3378">
        <w:rPr>
          <w:rFonts w:ascii="Arial" w:eastAsia="Arial" w:hAnsi="Arial" w:cs="Arial"/>
          <w:b/>
          <w:sz w:val="22"/>
          <w:szCs w:val="22"/>
        </w:rPr>
        <w:t xml:space="preserve">LICENCIATURA  EM </w:t>
      </w:r>
      <w:r w:rsidR="007F3378" w:rsidRPr="007F3378">
        <w:rPr>
          <w:rFonts w:ascii="Arial" w:hAnsi="Arial" w:cs="Arial"/>
          <w:b/>
          <w:sz w:val="22"/>
          <w:szCs w:val="22"/>
        </w:rPr>
        <w:t>LETRAS LÍNGUA ESPANHOLA</w:t>
      </w:r>
      <w:r w:rsidR="007F3378" w:rsidRPr="007F3378">
        <w:rPr>
          <w:rFonts w:ascii="Arial" w:eastAsia="Arial" w:hAnsi="Arial" w:cs="Arial"/>
          <w:b/>
          <w:sz w:val="22"/>
          <w:szCs w:val="22"/>
        </w:rPr>
        <w:t xml:space="preserve"> </w:t>
      </w:r>
      <w:r w:rsidRPr="007F3378">
        <w:rPr>
          <w:rFonts w:ascii="Arial" w:eastAsia="Arial" w:hAnsi="Arial" w:cs="Arial"/>
          <w:b/>
          <w:sz w:val="22"/>
          <w:szCs w:val="22"/>
        </w:rPr>
        <w:t>A DISTÂNCIA</w:t>
      </w:r>
    </w:p>
    <w:p w14:paraId="47F9292F" w14:textId="59BE4231" w:rsidR="00B373C6" w:rsidRPr="00B373C6" w:rsidRDefault="00B373C6" w:rsidP="00B373C6">
      <w:pPr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r w:rsidRPr="001C3BBC">
        <w:rPr>
          <w:rFonts w:ascii="Arial" w:hAnsi="Arial" w:cs="Arial"/>
          <w:b/>
          <w:bCs/>
          <w:color w:val="FF0000"/>
        </w:rPr>
        <w:t>Leia-se</w:t>
      </w:r>
      <w:r w:rsidR="00200C00">
        <w:rPr>
          <w:rFonts w:ascii="Arial" w:hAnsi="Arial" w:cs="Arial"/>
          <w:b/>
          <w:bCs/>
          <w:color w:val="FF0000"/>
        </w:rPr>
        <w:t xml:space="preserve"> </w:t>
      </w:r>
      <w:r w:rsidRPr="00B373C6">
        <w:rPr>
          <w:rFonts w:ascii="Arial" w:eastAsia="Arial" w:hAnsi="Arial" w:cs="Arial"/>
          <w:b/>
          <w:color w:val="FF0000"/>
          <w:sz w:val="22"/>
          <w:szCs w:val="22"/>
        </w:rPr>
        <w:t xml:space="preserve">COORDENAÇÃO DO CURSO DE LICENCIATURA EM </w:t>
      </w:r>
      <w:r w:rsidRPr="00B373C6">
        <w:rPr>
          <w:rFonts w:ascii="Arial" w:hAnsi="Arial" w:cs="Arial"/>
          <w:b/>
          <w:color w:val="FF0000"/>
          <w:sz w:val="22"/>
          <w:szCs w:val="22"/>
        </w:rPr>
        <w:t>LETRAS LÍNGUA ESPANHOLA</w:t>
      </w:r>
      <w:r w:rsidRPr="00B373C6">
        <w:rPr>
          <w:rFonts w:ascii="Arial" w:eastAsia="Arial" w:hAnsi="Arial" w:cs="Arial"/>
          <w:b/>
          <w:color w:val="FF0000"/>
          <w:sz w:val="22"/>
          <w:szCs w:val="22"/>
        </w:rPr>
        <w:t xml:space="preserve"> A DISTÂNCIA</w:t>
      </w:r>
    </w:p>
    <w:p w14:paraId="6399B45C" w14:textId="77777777" w:rsidR="00912378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5EA1D48" w14:textId="535FD981" w:rsidR="00831534" w:rsidRPr="0088784D" w:rsidRDefault="009800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FF0000"/>
        </w:rPr>
      </w:pPr>
      <w:r w:rsidRPr="0088784D">
        <w:rPr>
          <w:rFonts w:ascii="Arial" w:eastAsia="Arial" w:hAnsi="Arial" w:cs="Arial"/>
          <w:b/>
          <w:color w:val="FF0000"/>
        </w:rPr>
        <w:t>ERRATA</w:t>
      </w:r>
    </w:p>
    <w:p w14:paraId="556BC604" w14:textId="77777777" w:rsidR="000B4614" w:rsidRPr="00411133" w:rsidRDefault="000B461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</w:p>
    <w:p w14:paraId="1AA91460" w14:textId="3F5EC361" w:rsidR="00912378" w:rsidRPr="00467FFD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 w:rsidRPr="00467FFD">
        <w:rPr>
          <w:rFonts w:ascii="Arial" w:eastAsia="Arial" w:hAnsi="Arial" w:cs="Arial"/>
          <w:b/>
          <w:color w:val="000000"/>
        </w:rPr>
        <w:t>EDITAL Nº</w:t>
      </w:r>
      <w:r w:rsidR="00625701" w:rsidRPr="00467FFD">
        <w:rPr>
          <w:rFonts w:ascii="Arial" w:eastAsia="Arial" w:hAnsi="Arial" w:cs="Arial"/>
          <w:b/>
          <w:color w:val="000000"/>
        </w:rPr>
        <w:t>.</w:t>
      </w:r>
      <w:r w:rsidRPr="00467FFD">
        <w:rPr>
          <w:rFonts w:ascii="Arial" w:eastAsia="Arial" w:hAnsi="Arial" w:cs="Arial"/>
          <w:b/>
          <w:color w:val="000000"/>
        </w:rPr>
        <w:t xml:space="preserve"> </w:t>
      </w:r>
      <w:bookmarkStart w:id="0" w:name="gjdgxs" w:colFirst="0" w:colLast="0"/>
      <w:bookmarkEnd w:id="0"/>
      <w:r w:rsidR="00625701" w:rsidRPr="00467FFD">
        <w:rPr>
          <w:rFonts w:ascii="Arial" w:eastAsia="Arial" w:hAnsi="Arial" w:cs="Arial"/>
          <w:b/>
          <w:color w:val="000000"/>
        </w:rPr>
        <w:t>01/2023</w:t>
      </w:r>
      <w:r w:rsidR="004B604D" w:rsidRPr="00467FFD">
        <w:rPr>
          <w:rFonts w:ascii="Arial" w:eastAsia="Arial" w:hAnsi="Arial" w:cs="Arial"/>
          <w:b/>
          <w:color w:val="000000"/>
        </w:rPr>
        <w:t xml:space="preserve"> </w:t>
      </w:r>
      <w:r w:rsidR="009873E2" w:rsidRPr="00467FFD">
        <w:rPr>
          <w:rFonts w:ascii="Arial" w:eastAsia="Arial" w:hAnsi="Arial" w:cs="Arial"/>
          <w:b/>
          <w:color w:val="000000"/>
        </w:rPr>
        <w:t>-</w:t>
      </w:r>
      <w:r w:rsidR="009873E2" w:rsidRPr="00467FFD">
        <w:rPr>
          <w:rFonts w:ascii="Arial" w:eastAsia="Arial" w:hAnsi="Arial" w:cs="Arial"/>
          <w:b/>
          <w:color w:val="FF0000"/>
        </w:rPr>
        <w:t xml:space="preserve"> RETIFICADO</w:t>
      </w:r>
    </w:p>
    <w:p w14:paraId="637F7061" w14:textId="4425D355" w:rsidR="00912378" w:rsidRPr="007F3378" w:rsidRDefault="00000000">
      <w:pPr>
        <w:jc w:val="center"/>
        <w:rPr>
          <w:rFonts w:ascii="Arial" w:eastAsia="Arial" w:hAnsi="Arial" w:cs="Arial"/>
          <w:b/>
        </w:rPr>
      </w:pPr>
      <w:r w:rsidRPr="007F3378">
        <w:rPr>
          <w:rFonts w:ascii="Arial" w:eastAsia="Arial" w:hAnsi="Arial" w:cs="Arial"/>
          <w:b/>
        </w:rPr>
        <w:t xml:space="preserve">PROCESSO SELETIVO PARA TUTOR DO CURSO DE </w:t>
      </w:r>
      <w:r w:rsidR="007F3378" w:rsidRPr="007F3378">
        <w:rPr>
          <w:rFonts w:ascii="Arial" w:eastAsia="Arial" w:hAnsi="Arial" w:cs="Arial"/>
          <w:b/>
        </w:rPr>
        <w:t xml:space="preserve">LICENCIATURA  EM </w:t>
      </w:r>
      <w:r w:rsidR="007F3378" w:rsidRPr="007F3378">
        <w:rPr>
          <w:rFonts w:ascii="Arial" w:hAnsi="Arial" w:cs="Arial"/>
          <w:b/>
        </w:rPr>
        <w:t>LETRAS LÍNGUA ESPANHOLA</w:t>
      </w:r>
      <w:r w:rsidR="007F3378" w:rsidRPr="007F3378">
        <w:rPr>
          <w:rFonts w:ascii="Arial" w:eastAsia="Arial" w:hAnsi="Arial" w:cs="Arial"/>
          <w:b/>
        </w:rPr>
        <w:t xml:space="preserve"> </w:t>
      </w:r>
      <w:r w:rsidRPr="007F3378">
        <w:rPr>
          <w:rFonts w:ascii="Arial" w:eastAsia="Arial" w:hAnsi="Arial" w:cs="Arial"/>
          <w:b/>
        </w:rPr>
        <w:t>A DISTÂNCIA</w:t>
      </w:r>
    </w:p>
    <w:p w14:paraId="2B071A59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A8A8B64" w14:textId="380C17D0" w:rsidR="00912378" w:rsidRPr="00674DEF" w:rsidRDefault="00000000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 xml:space="preserve">A Coordenação do Curso de </w:t>
      </w:r>
      <w:r w:rsidR="00C23164" w:rsidRPr="007B4A9E">
        <w:rPr>
          <w:rFonts w:ascii="Arial" w:eastAsia="Arial" w:hAnsi="Arial" w:cs="Arial"/>
          <w:b/>
          <w:sz w:val="22"/>
          <w:szCs w:val="22"/>
        </w:rPr>
        <w:t xml:space="preserve">LICENCIATURA  EM </w:t>
      </w:r>
      <w:r w:rsidR="00C23164" w:rsidRPr="007B4A9E">
        <w:rPr>
          <w:rFonts w:ascii="Arial" w:hAnsi="Arial" w:cs="Arial"/>
          <w:b/>
          <w:sz w:val="22"/>
          <w:szCs w:val="22"/>
        </w:rPr>
        <w:t>LETRAS LÍNGUA ESPANHOLA</w:t>
      </w:r>
      <w:r w:rsidR="00C23164" w:rsidRPr="007B4A9E">
        <w:rPr>
          <w:rFonts w:ascii="Arial" w:eastAsia="Arial" w:hAnsi="Arial" w:cs="Arial"/>
          <w:b/>
          <w:sz w:val="22"/>
          <w:szCs w:val="22"/>
        </w:rPr>
        <w:t xml:space="preserve"> </w:t>
      </w:r>
      <w:r w:rsidRPr="007B4A9E">
        <w:rPr>
          <w:rFonts w:ascii="Arial" w:eastAsia="Arial" w:hAnsi="Arial" w:cs="Arial"/>
          <w:sz w:val="22"/>
          <w:szCs w:val="22"/>
        </w:rPr>
        <w:t>a distância</w:t>
      </w:r>
      <w:r w:rsidRPr="007B4A9E">
        <w:rPr>
          <w:rFonts w:ascii="Arial" w:eastAsia="Arial" w:hAnsi="Arial" w:cs="Arial"/>
          <w:b/>
          <w:sz w:val="22"/>
          <w:szCs w:val="22"/>
        </w:rPr>
        <w:t xml:space="preserve"> </w:t>
      </w:r>
      <w:r w:rsidRPr="007B4A9E">
        <w:rPr>
          <w:rFonts w:ascii="Arial" w:eastAsia="Arial" w:hAnsi="Arial" w:cs="Arial"/>
          <w:sz w:val="22"/>
          <w:szCs w:val="22"/>
        </w:rPr>
        <w:t>da Universidade Federal da Paraíba (UFPB) torna públic</w:t>
      </w:r>
      <w:r w:rsidR="007A3FCA">
        <w:rPr>
          <w:rFonts w:ascii="Arial" w:eastAsia="Arial" w:hAnsi="Arial" w:cs="Arial"/>
          <w:sz w:val="22"/>
          <w:szCs w:val="22"/>
        </w:rPr>
        <w:t>a</w:t>
      </w:r>
      <w:r w:rsidRPr="007B4A9E">
        <w:rPr>
          <w:rFonts w:ascii="Arial" w:eastAsia="Arial" w:hAnsi="Arial" w:cs="Arial"/>
          <w:sz w:val="22"/>
          <w:szCs w:val="22"/>
        </w:rPr>
        <w:t xml:space="preserve"> a abertura de processo seletivo com vistas à contratação temporária para tutor do curso de </w:t>
      </w:r>
      <w:r w:rsidR="00C23164" w:rsidRPr="007B4A9E">
        <w:rPr>
          <w:rFonts w:ascii="Arial" w:eastAsia="Arial" w:hAnsi="Arial" w:cs="Arial"/>
          <w:b/>
          <w:sz w:val="22"/>
          <w:szCs w:val="22"/>
        </w:rPr>
        <w:t xml:space="preserve">LICENCIATURA  EM </w:t>
      </w:r>
      <w:r w:rsidR="00C23164" w:rsidRPr="007B4A9E">
        <w:rPr>
          <w:rFonts w:ascii="Arial" w:hAnsi="Arial" w:cs="Arial"/>
          <w:b/>
          <w:sz w:val="22"/>
          <w:szCs w:val="22"/>
        </w:rPr>
        <w:t>LETRAS LÍNGUA ESPANHOLA</w:t>
      </w:r>
      <w:r w:rsidR="00C23164" w:rsidRPr="00EF50A8">
        <w:rPr>
          <w:rFonts w:ascii="Arial" w:eastAsia="Arial" w:hAnsi="Arial" w:cs="Arial"/>
          <w:b/>
          <w:sz w:val="22"/>
          <w:szCs w:val="22"/>
        </w:rPr>
        <w:t xml:space="preserve"> </w:t>
      </w:r>
      <w:r w:rsidRPr="00674DEF">
        <w:rPr>
          <w:rFonts w:ascii="Arial" w:eastAsia="Arial" w:hAnsi="Arial" w:cs="Arial"/>
          <w:sz w:val="22"/>
          <w:szCs w:val="22"/>
        </w:rPr>
        <w:t>a distância</w:t>
      </w:r>
      <w:r w:rsidRPr="00674DEF">
        <w:rPr>
          <w:rFonts w:ascii="Arial" w:eastAsia="Arial" w:hAnsi="Arial" w:cs="Arial"/>
          <w:b/>
          <w:sz w:val="22"/>
          <w:szCs w:val="22"/>
        </w:rPr>
        <w:t xml:space="preserve">, </w:t>
      </w:r>
      <w:r w:rsidRPr="00674DEF">
        <w:rPr>
          <w:rFonts w:ascii="Arial" w:eastAsia="Arial" w:hAnsi="Arial" w:cs="Arial"/>
          <w:sz w:val="22"/>
          <w:szCs w:val="22"/>
        </w:rPr>
        <w:t xml:space="preserve">no âmbito do Sistema Universidade Aberta do Brasil – UAB / UFPB, no período de </w:t>
      </w:r>
      <w:bookmarkStart w:id="1" w:name="30j0zll" w:colFirst="0" w:colLast="0"/>
      <w:bookmarkEnd w:id="1"/>
      <w:r w:rsidR="00312BA9" w:rsidRPr="00312BA9">
        <w:rPr>
          <w:rFonts w:ascii="Arial" w:eastAsia="Arial" w:hAnsi="Arial" w:cs="Arial"/>
          <w:sz w:val="22"/>
          <w:szCs w:val="22"/>
        </w:rPr>
        <w:t>05</w:t>
      </w:r>
      <w:r w:rsidRPr="00312BA9">
        <w:rPr>
          <w:rFonts w:ascii="Arial" w:eastAsia="Arial" w:hAnsi="Arial" w:cs="Arial"/>
          <w:sz w:val="22"/>
          <w:szCs w:val="22"/>
        </w:rPr>
        <w:t>/</w:t>
      </w:r>
      <w:r w:rsidR="004C00B7" w:rsidRPr="00312BA9">
        <w:rPr>
          <w:rFonts w:ascii="Arial" w:eastAsia="Arial" w:hAnsi="Arial" w:cs="Arial"/>
          <w:sz w:val="22"/>
          <w:szCs w:val="22"/>
        </w:rPr>
        <w:t>0</w:t>
      </w:r>
      <w:r w:rsidR="00312BA9" w:rsidRPr="00312BA9">
        <w:rPr>
          <w:rFonts w:ascii="Arial" w:eastAsia="Arial" w:hAnsi="Arial" w:cs="Arial"/>
          <w:sz w:val="22"/>
          <w:szCs w:val="22"/>
        </w:rPr>
        <w:t>6</w:t>
      </w:r>
      <w:r w:rsidRPr="00312BA9">
        <w:rPr>
          <w:rFonts w:ascii="Arial" w:eastAsia="Arial" w:hAnsi="Arial" w:cs="Arial"/>
          <w:sz w:val="22"/>
          <w:szCs w:val="22"/>
        </w:rPr>
        <w:t>/</w:t>
      </w:r>
      <w:r w:rsidR="005D67CC" w:rsidRPr="00312BA9">
        <w:rPr>
          <w:rFonts w:ascii="Arial" w:eastAsia="Arial" w:hAnsi="Arial" w:cs="Arial"/>
          <w:sz w:val="22"/>
          <w:szCs w:val="22"/>
        </w:rPr>
        <w:t>2023</w:t>
      </w:r>
      <w:r w:rsidRPr="00312BA9">
        <w:rPr>
          <w:rFonts w:ascii="Arial" w:eastAsia="Arial" w:hAnsi="Arial" w:cs="Arial"/>
          <w:sz w:val="22"/>
          <w:szCs w:val="22"/>
        </w:rPr>
        <w:t xml:space="preserve"> a </w:t>
      </w:r>
      <w:r w:rsidR="004C00B7" w:rsidRPr="00312BA9">
        <w:rPr>
          <w:rFonts w:ascii="Arial" w:eastAsia="Arial" w:hAnsi="Arial" w:cs="Arial"/>
          <w:sz w:val="22"/>
          <w:szCs w:val="22"/>
        </w:rPr>
        <w:t>1</w:t>
      </w:r>
      <w:r w:rsidR="00312BA9">
        <w:rPr>
          <w:rFonts w:ascii="Arial" w:eastAsia="Arial" w:hAnsi="Arial" w:cs="Arial"/>
          <w:sz w:val="22"/>
          <w:szCs w:val="22"/>
        </w:rPr>
        <w:t>1</w:t>
      </w:r>
      <w:r w:rsidRPr="00312BA9">
        <w:rPr>
          <w:rFonts w:ascii="Arial" w:eastAsia="Arial" w:hAnsi="Arial" w:cs="Arial"/>
          <w:sz w:val="22"/>
          <w:szCs w:val="22"/>
        </w:rPr>
        <w:t>/</w:t>
      </w:r>
      <w:r w:rsidR="004C00B7" w:rsidRPr="00312BA9">
        <w:rPr>
          <w:rFonts w:ascii="Arial" w:eastAsia="Arial" w:hAnsi="Arial" w:cs="Arial"/>
          <w:sz w:val="22"/>
          <w:szCs w:val="22"/>
        </w:rPr>
        <w:t>08</w:t>
      </w:r>
      <w:r w:rsidRPr="00312BA9">
        <w:rPr>
          <w:rFonts w:ascii="Arial" w:eastAsia="Arial" w:hAnsi="Arial" w:cs="Arial"/>
          <w:sz w:val="22"/>
          <w:szCs w:val="22"/>
        </w:rPr>
        <w:t>/</w:t>
      </w:r>
      <w:r w:rsidR="004C00B7" w:rsidRPr="00312BA9">
        <w:rPr>
          <w:rFonts w:ascii="Arial" w:eastAsia="Arial" w:hAnsi="Arial" w:cs="Arial"/>
          <w:sz w:val="22"/>
          <w:szCs w:val="22"/>
        </w:rPr>
        <w:t>202</w:t>
      </w:r>
      <w:r w:rsidR="00312BA9">
        <w:rPr>
          <w:rFonts w:ascii="Arial" w:eastAsia="Arial" w:hAnsi="Arial" w:cs="Arial"/>
          <w:sz w:val="22"/>
          <w:szCs w:val="22"/>
        </w:rPr>
        <w:t>3</w:t>
      </w:r>
      <w:r w:rsidRPr="00674DEF">
        <w:rPr>
          <w:rFonts w:ascii="Arial" w:eastAsia="Arial" w:hAnsi="Arial" w:cs="Arial"/>
          <w:sz w:val="22"/>
          <w:szCs w:val="22"/>
        </w:rPr>
        <w:t xml:space="preserve">, </w:t>
      </w:r>
      <w:bookmarkStart w:id="2" w:name="1fob9te" w:colFirst="0" w:colLast="0"/>
      <w:bookmarkEnd w:id="2"/>
      <w:r w:rsidRPr="00674DEF">
        <w:rPr>
          <w:rFonts w:ascii="Arial" w:eastAsia="Arial" w:hAnsi="Arial" w:cs="Arial"/>
          <w:sz w:val="22"/>
          <w:szCs w:val="22"/>
        </w:rPr>
        <w:t>para atuação típica de tutoria nos Polos UAB nos quais possui alunos vinculados e nas disciplinas da grade curricular do referido curso, de acordo com as normas gerais do presente edital e de leis e portarias CAPES subsidiárias.</w:t>
      </w:r>
    </w:p>
    <w:p w14:paraId="40126AF9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D9E9EA9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>1 CRONOGRAMA</w:t>
      </w:r>
    </w:p>
    <w:p w14:paraId="693988D1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"/>
        <w:tblW w:w="8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091"/>
        <w:gridCol w:w="5553"/>
      </w:tblGrid>
      <w:tr w:rsidR="00912378" w:rsidRPr="00674DEF" w14:paraId="3F586F96" w14:textId="77777777">
        <w:trPr>
          <w:trHeight w:val="243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2A872" w14:textId="77777777" w:rsidR="00912378" w:rsidRPr="00674DEF" w:rsidRDefault="00000000">
            <w:pP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4F42F" w14:textId="77777777" w:rsidR="00912378" w:rsidRPr="00674DEF" w:rsidRDefault="00000000">
            <w:pP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Evento</w:t>
            </w:r>
          </w:p>
        </w:tc>
      </w:tr>
      <w:tr w:rsidR="00D72AC3" w:rsidRPr="00674DEF" w14:paraId="61D06C99" w14:textId="77777777">
        <w:trPr>
          <w:trHeight w:val="956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CD039" w14:textId="76FC748E" w:rsidR="00D72AC3" w:rsidRPr="00674DEF" w:rsidRDefault="00D72AC3" w:rsidP="00D72AC3">
            <w:pPr>
              <w:spacing w:after="200"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72AC3">
              <w:rPr>
                <w:rFonts w:ascii="Arial" w:eastAsia="Calibri" w:hAnsi="Arial" w:cs="Arial"/>
                <w:sz w:val="22"/>
                <w:szCs w:val="22"/>
              </w:rPr>
              <w:t>05 de junho de 2023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0560F" w14:textId="77777777" w:rsidR="00D72AC3" w:rsidRPr="00D72AC3" w:rsidRDefault="00D72AC3" w:rsidP="00D72AC3">
            <w:pPr>
              <w:spacing w:after="200"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72AC3">
              <w:rPr>
                <w:rFonts w:ascii="Arial" w:eastAsia="Arial" w:hAnsi="Arial" w:cs="Arial"/>
                <w:b/>
                <w:sz w:val="22"/>
                <w:szCs w:val="22"/>
              </w:rPr>
              <w:t>Divulgação do Edital</w:t>
            </w:r>
          </w:p>
          <w:p w14:paraId="332D0974" w14:textId="63C25BA2" w:rsidR="00D72AC3" w:rsidRPr="00674DEF" w:rsidRDefault="00000000" w:rsidP="00D72AC3">
            <w:pP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hyperlink r:id="rId7" w:history="1">
              <w:r w:rsidR="00D72AC3" w:rsidRPr="00D72AC3">
                <w:rPr>
                  <w:rStyle w:val="Hyperlink"/>
                  <w:rFonts w:ascii="Arial" w:eastAsia="Calibri" w:hAnsi="Arial" w:cs="Arial"/>
                  <w:b/>
                  <w:bCs/>
                  <w:sz w:val="22"/>
                  <w:szCs w:val="22"/>
                </w:rPr>
                <w:t>https://www.ccae.ufpb.br/clleead</w:t>
              </w:r>
            </w:hyperlink>
            <w:r w:rsidR="00D72AC3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r w:rsidR="00D72AC3" w:rsidRPr="00EC38A0">
              <w:rPr>
                <w:rFonts w:ascii="Arial" w:eastAsia="Calibri" w:hAnsi="Arial" w:cs="Arial"/>
                <w:sz w:val="22"/>
                <w:szCs w:val="22"/>
              </w:rPr>
              <w:t>ou</w:t>
            </w:r>
            <w:r w:rsidR="00D72AC3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  <w:hyperlink r:id="rId8" w:history="1">
              <w:r w:rsidR="00D72AC3" w:rsidRPr="00ED7886">
                <w:rPr>
                  <w:rStyle w:val="Hyperlink"/>
                  <w:rFonts w:ascii="Arial" w:eastAsia="Arial" w:hAnsi="Arial" w:cs="Arial"/>
                  <w:b/>
                  <w:sz w:val="22"/>
                  <w:szCs w:val="22"/>
                </w:rPr>
                <w:t>https://www.sead.ufpb.br/sead</w:t>
              </w:r>
            </w:hyperlink>
          </w:p>
        </w:tc>
      </w:tr>
      <w:tr w:rsidR="00D72AC3" w:rsidRPr="00D001E1" w14:paraId="3895E104" w14:textId="77777777">
        <w:trPr>
          <w:trHeight w:val="956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DB664" w14:textId="5996770F" w:rsidR="00D72AC3" w:rsidRPr="00D001E1" w:rsidRDefault="00D72AC3" w:rsidP="00D72AC3">
            <w:pPr>
              <w:spacing w:after="200" w:line="360" w:lineRule="auto"/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bookmarkStart w:id="3" w:name="3znysh7" w:colFirst="0" w:colLast="0"/>
            <w:bookmarkEnd w:id="3"/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  <w:r w:rsidR="00EC38A0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de junho a </w:t>
            </w:r>
            <w:r w:rsidRPr="00813C96">
              <w:rPr>
                <w:rFonts w:ascii="Arial" w:eastAsia="Calibri" w:hAnsi="Arial" w:cs="Arial"/>
                <w:sz w:val="22"/>
                <w:szCs w:val="22"/>
              </w:rPr>
              <w:t>12</w:t>
            </w: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junho de 2023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30A1B" w14:textId="77777777" w:rsidR="00D72AC3" w:rsidRPr="00674DEF" w:rsidRDefault="00D72AC3" w:rsidP="00D72AC3">
            <w:pP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Prazo para impugnação do edital</w:t>
            </w:r>
          </w:p>
          <w:p w14:paraId="33FAD3A3" w14:textId="70313C07" w:rsidR="00D72AC3" w:rsidRPr="00D001E1" w:rsidRDefault="00D72AC3" w:rsidP="00D72AC3">
            <w:pPr>
              <w:spacing w:after="200" w:line="360" w:lineRule="auto"/>
              <w:jc w:val="both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bookmarkStart w:id="4" w:name="2et92p0" w:colFirst="0" w:colLast="0"/>
            <w:bookmarkEnd w:id="4"/>
            <w:r w:rsidRPr="00674DEF">
              <w:rPr>
                <w:rFonts w:ascii="Arial" w:eastAsia="Arial" w:hAnsi="Arial" w:cs="Arial"/>
                <w:color w:val="000000"/>
                <w:sz w:val="22"/>
                <w:szCs w:val="22"/>
              </w:rPr>
              <w:t>Local:</w:t>
            </w: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="008C6683" w:rsidRPr="00401916">
                <w:rPr>
                  <w:rStyle w:val="Hyperlink"/>
                  <w:rFonts w:ascii="Arial" w:eastAsia="Calibri" w:hAnsi="Arial" w:cs="Arial"/>
                  <w:b/>
                  <w:bCs/>
                  <w:sz w:val="22"/>
                  <w:szCs w:val="22"/>
                </w:rPr>
                <w:t>selecao.tutor.espanholufpb@gmail.com</w:t>
              </w:r>
            </w:hyperlink>
            <w:r w:rsidR="008C6683" w:rsidRPr="0040191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191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72AC3" w:rsidRPr="00674DEF" w14:paraId="3CF0E7EC" w14:textId="77777777">
        <w:trPr>
          <w:trHeight w:val="956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63742" w14:textId="77777777" w:rsidR="00D72AC3" w:rsidRPr="00674DEF" w:rsidRDefault="00D72AC3" w:rsidP="00D72AC3">
            <w:pP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13 de junho a 13 de julho de 2023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2D2E4" w14:textId="77777777" w:rsidR="00D72AC3" w:rsidRPr="00674DEF" w:rsidRDefault="00D72AC3" w:rsidP="00D72AC3">
            <w:pP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Período de inscrição</w:t>
            </w:r>
          </w:p>
          <w:p w14:paraId="32C14E98" w14:textId="5D9C82BC" w:rsidR="00D72AC3" w:rsidRPr="00674DEF" w:rsidRDefault="00D72AC3" w:rsidP="00D72AC3">
            <w:pPr>
              <w:spacing w:after="20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color w:val="000000"/>
                <w:sz w:val="22"/>
                <w:szCs w:val="22"/>
              </w:rPr>
              <w:t>Local:</w:t>
            </w:r>
            <w:r w:rsidR="008C668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="008C6683" w:rsidRPr="00401916">
                <w:rPr>
                  <w:rStyle w:val="Hyperlink"/>
                  <w:rFonts w:ascii="Arial" w:eastAsia="Calibri" w:hAnsi="Arial" w:cs="Arial"/>
                  <w:b/>
                  <w:bCs/>
                  <w:sz w:val="22"/>
                  <w:szCs w:val="22"/>
                </w:rPr>
                <w:t>selecao.tutor.espanholufpb@gmail.com</w:t>
              </w:r>
            </w:hyperlink>
            <w:r w:rsidR="008C6683" w:rsidRPr="0040191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D72AC3" w:rsidRPr="00674DEF" w14:paraId="6AEB25E8" w14:textId="77777777">
        <w:trPr>
          <w:trHeight w:val="956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E2640" w14:textId="386253BD" w:rsidR="00D72AC3" w:rsidRPr="00674DEF" w:rsidRDefault="00D72AC3" w:rsidP="00D72AC3">
            <w:pP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14</w:t>
            </w:r>
            <w:r w:rsidR="00643AC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D47EA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 julho de </w:t>
            </w: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E0CBD" w14:textId="77777777" w:rsidR="00D72AC3" w:rsidRPr="00674DEF" w:rsidRDefault="00D72AC3" w:rsidP="00D72AC3">
            <w:pP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Divulgação das inscrições homologadas</w:t>
            </w:r>
          </w:p>
          <w:p w14:paraId="030B7DF1" w14:textId="2AD66810" w:rsidR="00D72AC3" w:rsidRPr="00674DEF" w:rsidRDefault="00D72AC3" w:rsidP="00D72AC3">
            <w:pPr>
              <w:spacing w:after="20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Site: </w:t>
            </w:r>
            <w:hyperlink r:id="rId11" w:history="1">
              <w:r w:rsidR="00D30113" w:rsidRPr="00D30113">
                <w:rPr>
                  <w:rStyle w:val="Hyperlink"/>
                  <w:rFonts w:ascii="Arial" w:eastAsia="Calibri" w:hAnsi="Arial" w:cs="Arial"/>
                  <w:b/>
                  <w:bCs/>
                  <w:sz w:val="22"/>
                  <w:szCs w:val="22"/>
                </w:rPr>
                <w:t>https://www.ccae.ufpb.br/clleead</w:t>
              </w:r>
            </w:hyperlink>
            <w:r w:rsidR="00D3011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D3011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ou </w:t>
            </w:r>
            <w:hyperlink r:id="rId12" w:history="1">
              <w:r w:rsidR="00DC5A95" w:rsidRPr="00ED7886">
                <w:rPr>
                  <w:rStyle w:val="Hyperlink"/>
                  <w:rFonts w:ascii="Arial" w:eastAsia="Arial" w:hAnsi="Arial" w:cs="Arial"/>
                  <w:b/>
                  <w:sz w:val="22"/>
                  <w:szCs w:val="22"/>
                </w:rPr>
                <w:t>https://www.sead.ufpb.br/sead</w:t>
              </w:r>
            </w:hyperlink>
          </w:p>
        </w:tc>
      </w:tr>
      <w:tr w:rsidR="00D72AC3" w:rsidRPr="00674DEF" w14:paraId="6B40381B" w14:textId="77777777">
        <w:trPr>
          <w:trHeight w:val="956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A22F1" w14:textId="77777777" w:rsidR="00D72AC3" w:rsidRPr="00674DEF" w:rsidRDefault="00D72AC3" w:rsidP="00D72AC3">
            <w:pP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17 de julho a  26 de julho de 2023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B4ED8" w14:textId="77777777" w:rsidR="00D72AC3" w:rsidRPr="00674DEF" w:rsidRDefault="00D72AC3" w:rsidP="00D72AC3">
            <w:pP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Recurso para inscrições homologadas </w:t>
            </w:r>
          </w:p>
          <w:p w14:paraId="27CC7F66" w14:textId="4D0C32F6" w:rsidR="00D72AC3" w:rsidRPr="00674DEF" w:rsidRDefault="00D72AC3" w:rsidP="00D72AC3">
            <w:pPr>
              <w:spacing w:after="20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color w:val="000000"/>
                <w:sz w:val="22"/>
                <w:szCs w:val="22"/>
              </w:rPr>
              <w:t>Local:</w:t>
            </w: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hyperlink r:id="rId13" w:history="1">
              <w:r w:rsidR="008C6683" w:rsidRPr="00401916">
                <w:rPr>
                  <w:rStyle w:val="Hyperlink"/>
                  <w:rFonts w:ascii="Arial" w:eastAsia="Calibri" w:hAnsi="Arial" w:cs="Arial"/>
                  <w:b/>
                  <w:bCs/>
                  <w:sz w:val="22"/>
                  <w:szCs w:val="22"/>
                </w:rPr>
                <w:t>selecao.tutor.espanholufpb@gmail.com</w:t>
              </w:r>
            </w:hyperlink>
            <w:r w:rsidR="008C6683" w:rsidRPr="0040191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1916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72AC3" w:rsidRPr="00674DEF" w14:paraId="177426D3" w14:textId="77777777">
        <w:trPr>
          <w:trHeight w:val="956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BEC46" w14:textId="77777777" w:rsidR="00D72AC3" w:rsidRDefault="00D72AC3" w:rsidP="00D72AC3">
            <w:pPr>
              <w:spacing w:after="200"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27</w:t>
            </w:r>
            <w:r w:rsidR="00075B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674DEF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 </w:t>
            </w: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28</w:t>
            </w:r>
            <w:r w:rsidR="00075BC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de julho de </w:t>
            </w: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2023</w:t>
            </w:r>
          </w:p>
          <w:p w14:paraId="375795F7" w14:textId="77777777" w:rsidR="00B403E3" w:rsidRPr="002B1A54" w:rsidRDefault="00B403E3" w:rsidP="00D72AC3">
            <w:pPr>
              <w:spacing w:after="200"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</w:pPr>
            <w:r w:rsidRPr="002B1A54"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>Leia-se:</w:t>
            </w:r>
          </w:p>
          <w:p w14:paraId="3620F966" w14:textId="7278A675" w:rsidR="00B403E3" w:rsidRPr="00B403E3" w:rsidRDefault="00B403E3" w:rsidP="00B403E3">
            <w:pPr>
              <w:spacing w:after="200" w:line="360" w:lineRule="auto"/>
              <w:jc w:val="center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B403E3">
              <w:rPr>
                <w:rFonts w:ascii="Arial" w:eastAsia="Calibri" w:hAnsi="Arial" w:cs="Arial"/>
                <w:color w:val="FF0000"/>
                <w:sz w:val="22"/>
                <w:szCs w:val="22"/>
              </w:rPr>
              <w:t>27</w:t>
            </w:r>
            <w:r w:rsidRPr="00B403E3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a </w:t>
            </w:r>
            <w:r w:rsidRPr="00B403E3">
              <w:rPr>
                <w:rFonts w:ascii="Arial" w:eastAsia="Calibri" w:hAnsi="Arial" w:cs="Arial"/>
                <w:color w:val="FF0000"/>
                <w:sz w:val="22"/>
                <w:szCs w:val="22"/>
              </w:rPr>
              <w:t>31</w:t>
            </w:r>
            <w:r w:rsidRPr="00B403E3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de julho de </w:t>
            </w:r>
            <w:r w:rsidRPr="00B403E3">
              <w:rPr>
                <w:rFonts w:ascii="Arial" w:eastAsia="Calibri" w:hAnsi="Arial" w:cs="Arial"/>
                <w:color w:val="FF0000"/>
                <w:sz w:val="22"/>
                <w:szCs w:val="22"/>
              </w:rPr>
              <w:t>2023</w:t>
            </w:r>
          </w:p>
          <w:p w14:paraId="19B54BA9" w14:textId="3533E869" w:rsidR="00B403E3" w:rsidRPr="00674DEF" w:rsidRDefault="00B403E3" w:rsidP="00D72AC3">
            <w:pP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3264F" w14:textId="77777777" w:rsidR="00300CA8" w:rsidRDefault="00D72AC3" w:rsidP="00D72AC3">
            <w:pP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Seleção dos candidatos</w:t>
            </w:r>
            <w:r w:rsidR="008B04F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B376070" w14:textId="0D414CDD" w:rsidR="008B04F6" w:rsidRDefault="00D72AC3" w:rsidP="00D72AC3">
            <w:pP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Prova escrita:</w:t>
            </w:r>
          </w:p>
          <w:p w14:paraId="1DF49B82" w14:textId="57848E53" w:rsidR="00D72AC3" w:rsidRPr="00674DEF" w:rsidRDefault="008B04F6" w:rsidP="00D72AC3">
            <w:pPr>
              <w:spacing w:after="20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8472E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>Tutor a distância</w:t>
            </w:r>
            <w:r w:rsidR="0078472E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 xml:space="preserve"> </w:t>
            </w:r>
            <w:r w:rsidR="001F7C16">
              <w:rPr>
                <w:rFonts w:ascii="Arial" w:eastAsia="Calibri" w:hAnsi="Arial" w:cs="Arial"/>
                <w:color w:val="000000"/>
                <w:sz w:val="22"/>
                <w:szCs w:val="22"/>
              </w:rPr>
              <w:t>-</w:t>
            </w:r>
            <w:r w:rsidR="00D72AC3"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78472E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Local: </w:t>
            </w:r>
            <w:r w:rsidR="00D72AC3"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Auditório da Superintendência da </w:t>
            </w:r>
            <w:r w:rsidR="00D72AC3" w:rsidRPr="00674DEF">
              <w:rPr>
                <w:rFonts w:ascii="Arial" w:eastAsia="Calibri" w:hAnsi="Arial" w:cs="Arial"/>
                <w:sz w:val="22"/>
                <w:szCs w:val="22"/>
              </w:rPr>
              <w:t>Educação</w:t>
            </w:r>
            <w:r w:rsidR="00D72AC3"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a Distância (SEAD) - Campus I da UFPB - João Pessoa - Dia: 27 de julho</w:t>
            </w:r>
            <w:r w:rsidR="00BA193B">
              <w:rPr>
                <w:rFonts w:ascii="Arial" w:eastAsia="Calibri" w:hAnsi="Arial" w:cs="Arial"/>
                <w:color w:val="000000"/>
                <w:sz w:val="22"/>
                <w:szCs w:val="22"/>
              </w:rPr>
              <w:t>,</w:t>
            </w:r>
            <w:r w:rsidR="00D72AC3"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das </w:t>
            </w:r>
            <w:r w:rsidR="00D72AC3"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  <w:r w:rsidR="00D72AC3"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9:00h às 11:00h.</w:t>
            </w:r>
          </w:p>
          <w:p w14:paraId="4BFE898A" w14:textId="584E266E" w:rsidR="00D72AC3" w:rsidRPr="00674DEF" w:rsidRDefault="0078472E" w:rsidP="00D72AC3">
            <w:pP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78472E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>Tutor presencial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- </w:t>
            </w:r>
            <w:r w:rsidR="00D72AC3"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Local: Polo UAB para o qual fez inscrição - Dia: 27 de julho</w:t>
            </w:r>
            <w:r w:rsidR="00300CA8">
              <w:rPr>
                <w:rFonts w:ascii="Arial" w:eastAsia="Calibri" w:hAnsi="Arial" w:cs="Arial"/>
                <w:color w:val="000000"/>
                <w:sz w:val="22"/>
                <w:szCs w:val="22"/>
              </w:rPr>
              <w:t>,</w:t>
            </w:r>
            <w:r w:rsidR="00D72AC3"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das </w:t>
            </w:r>
            <w:r w:rsidR="00D72AC3">
              <w:rPr>
                <w:rFonts w:ascii="Arial" w:eastAsia="Calibri" w:hAnsi="Arial" w:cs="Arial"/>
                <w:color w:val="000000"/>
                <w:sz w:val="22"/>
                <w:szCs w:val="22"/>
              </w:rPr>
              <w:t>0</w:t>
            </w:r>
            <w:r w:rsidR="00D72AC3"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9:00h às 11:00</w:t>
            </w:r>
            <w:r w:rsidR="00AB1D3E">
              <w:rPr>
                <w:rFonts w:ascii="Arial" w:eastAsia="Calibri" w:hAnsi="Arial" w:cs="Arial"/>
                <w:color w:val="000000"/>
                <w:sz w:val="22"/>
                <w:szCs w:val="22"/>
              </w:rPr>
              <w:t>h</w:t>
            </w:r>
            <w:r w:rsidR="00D72AC3"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     </w:t>
            </w:r>
          </w:p>
          <w:p w14:paraId="7EEF5FA0" w14:textId="77777777" w:rsidR="00D72AC3" w:rsidRPr="00674DEF" w:rsidRDefault="00D72AC3" w:rsidP="00D72AC3">
            <w:pP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Entrevistas:      </w:t>
            </w:r>
          </w:p>
          <w:p w14:paraId="40347DED" w14:textId="730F150A" w:rsidR="00D72AC3" w:rsidRPr="00674DEF" w:rsidRDefault="00300CA8" w:rsidP="00D72AC3">
            <w:pPr>
              <w:spacing w:after="200" w:line="36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00CA8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>Tutor a distância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D72AC3"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- Local: Laboratório da Superintendência da Eduacação a Distância (</w:t>
            </w:r>
            <w:r w:rsidR="00FC1FC3">
              <w:rPr>
                <w:rFonts w:ascii="Arial" w:eastAsia="Calibri" w:hAnsi="Arial" w:cs="Arial"/>
                <w:color w:val="000000"/>
                <w:sz w:val="22"/>
                <w:szCs w:val="22"/>
              </w:rPr>
              <w:t>SE</w:t>
            </w:r>
            <w:r w:rsidR="00D72AC3"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AD/UFPB) - Campus I - João Pessoa </w:t>
            </w:r>
            <w:r w:rsidR="00DB0F07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</w:t>
            </w:r>
            <w:r w:rsidR="00D72AC3"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Dia:  27 de julho</w:t>
            </w:r>
            <w:r w:rsidR="00864D7D">
              <w:rPr>
                <w:rFonts w:ascii="Arial" w:eastAsia="Calibri" w:hAnsi="Arial" w:cs="Arial"/>
                <w:color w:val="000000"/>
                <w:sz w:val="22"/>
                <w:szCs w:val="22"/>
              </w:rPr>
              <w:t>,</w:t>
            </w:r>
            <w:r w:rsidR="00D72AC3"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das 13:00h às 17:00h.</w:t>
            </w:r>
          </w:p>
          <w:p w14:paraId="38CFD03B" w14:textId="0932D371" w:rsidR="00D72AC3" w:rsidRPr="00674DEF" w:rsidRDefault="009D7B1B" w:rsidP="00D72AC3">
            <w:pPr>
              <w:spacing w:after="20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D7B1B">
              <w:rPr>
                <w:rFonts w:ascii="Arial" w:eastAsia="Calibri" w:hAnsi="Arial" w:cs="Arial"/>
                <w:color w:val="000000"/>
                <w:sz w:val="22"/>
                <w:szCs w:val="22"/>
                <w:u w:val="single"/>
              </w:rPr>
              <w:t>Tutor presencial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: </w:t>
            </w:r>
            <w:r w:rsidR="00D72AC3"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Polos UAB: Via </w:t>
            </w:r>
            <w:r w:rsidR="00D72AC3" w:rsidRPr="00EA5368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Google meet</w:t>
            </w:r>
            <w:r w:rsidR="00D72AC3"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 para o polo ao qual fez inscrição - Dia 28 de julho</w:t>
            </w:r>
            <w:r w:rsidR="00EA5368">
              <w:rPr>
                <w:rFonts w:ascii="Arial" w:eastAsia="Calibri" w:hAnsi="Arial" w:cs="Arial"/>
                <w:color w:val="000000"/>
                <w:sz w:val="22"/>
                <w:szCs w:val="22"/>
              </w:rPr>
              <w:t>,</w:t>
            </w:r>
            <w:r w:rsidR="00D72AC3"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das 13:00h às 17:00h</w:t>
            </w:r>
            <w:r w:rsidR="003049E9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="003049E9" w:rsidRPr="003049E9"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  <w:highlight w:val="yellow"/>
              </w:rPr>
              <w:t xml:space="preserve">leia-se </w:t>
            </w:r>
            <w:r w:rsidR="003049E9"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  <w:highlight w:val="yellow"/>
              </w:rPr>
              <w:t>D</w:t>
            </w:r>
            <w:r w:rsidR="003049E9" w:rsidRPr="003049E9"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  <w:highlight w:val="yellow"/>
              </w:rPr>
              <w:t>ia 31 de julho, a partir das 08:00h</w:t>
            </w:r>
            <w:r w:rsidR="00D72AC3" w:rsidRPr="003049E9">
              <w:rPr>
                <w:rFonts w:ascii="Arial" w:eastAsia="Calibri" w:hAnsi="Arial" w:cs="Arial"/>
                <w:b/>
                <w:bCs/>
                <w:color w:val="FF0000"/>
                <w:sz w:val="22"/>
                <w:szCs w:val="22"/>
                <w:highlight w:val="yellow"/>
              </w:rPr>
              <w:t>.</w:t>
            </w:r>
            <w:r w:rsidR="00D72AC3" w:rsidRPr="003049E9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D72AC3" w:rsidRPr="00674DEF" w14:paraId="427D88D6" w14:textId="77777777">
        <w:trPr>
          <w:trHeight w:val="599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0F3D5" w14:textId="77777777" w:rsidR="00D72AC3" w:rsidRDefault="00D72AC3" w:rsidP="00D72AC3">
            <w:pPr>
              <w:spacing w:after="200"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31</w:t>
            </w:r>
            <w:r w:rsidR="00817CF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de julho de </w:t>
            </w: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2023</w:t>
            </w:r>
          </w:p>
          <w:p w14:paraId="4DB6F01F" w14:textId="77777777" w:rsidR="00B403E3" w:rsidRPr="002B1A54" w:rsidRDefault="00B403E3" w:rsidP="00B403E3">
            <w:pPr>
              <w:spacing w:after="200"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</w:pPr>
            <w:r w:rsidRPr="002B1A54"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>Leia-se:</w:t>
            </w:r>
          </w:p>
          <w:p w14:paraId="166E776F" w14:textId="3D046DE8" w:rsidR="00B403E3" w:rsidRPr="00674DEF" w:rsidRDefault="00B403E3" w:rsidP="00D72AC3">
            <w:pP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B403E3">
              <w:rPr>
                <w:rFonts w:ascii="Arial" w:eastAsia="Arial" w:hAnsi="Arial" w:cs="Arial"/>
                <w:color w:val="FF0000"/>
                <w:sz w:val="22"/>
                <w:szCs w:val="22"/>
              </w:rPr>
              <w:t>01 de Agosto de 2023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9FDF9" w14:textId="77777777" w:rsidR="004A7305" w:rsidRDefault="004A7305" w:rsidP="00D72AC3">
            <w:pP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26E89A65" w14:textId="648CF1ED" w:rsidR="00D72AC3" w:rsidRPr="00674DEF" w:rsidRDefault="00D72AC3" w:rsidP="00D72AC3">
            <w:pP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Divulgação da Lista Preliminar de Classificados</w:t>
            </w:r>
          </w:p>
          <w:p w14:paraId="4477C997" w14:textId="6D698CBD" w:rsidR="00E23606" w:rsidRPr="00BC50E0" w:rsidRDefault="00D72AC3" w:rsidP="00D72AC3">
            <w:pP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FF" w:themeColor="hyperlink"/>
                <w:sz w:val="22"/>
                <w:szCs w:val="22"/>
                <w:u w:val="single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Site: </w:t>
            </w:r>
            <w:hyperlink r:id="rId14" w:history="1">
              <w:r w:rsidR="00B67569" w:rsidRPr="00B67569">
                <w:rPr>
                  <w:rStyle w:val="Hyperlink"/>
                  <w:rFonts w:ascii="Arial" w:eastAsia="Calibri" w:hAnsi="Arial" w:cs="Arial"/>
                  <w:b/>
                  <w:bCs/>
                  <w:sz w:val="22"/>
                  <w:szCs w:val="22"/>
                </w:rPr>
                <w:t>https://www.ccae.ufpb.br/clleead</w:t>
              </w:r>
            </w:hyperlink>
            <w:r w:rsidR="00B67569" w:rsidRPr="00B6756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C5A95" w:rsidRPr="00DC5A95">
              <w:rPr>
                <w:rFonts w:ascii="Arial" w:eastAsia="Calibri" w:hAnsi="Arial" w:cs="Arial"/>
                <w:color w:val="000000"/>
                <w:sz w:val="22"/>
                <w:szCs w:val="22"/>
              </w:rPr>
              <w:t>ou</w:t>
            </w:r>
            <w:r w:rsidR="00DC5A95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hyperlink r:id="rId15" w:history="1">
              <w:r w:rsidR="00EE08A5" w:rsidRPr="00ED7886">
                <w:rPr>
                  <w:rStyle w:val="Hyperlink"/>
                  <w:rFonts w:ascii="Arial" w:eastAsia="Arial" w:hAnsi="Arial" w:cs="Arial"/>
                  <w:b/>
                  <w:sz w:val="22"/>
                  <w:szCs w:val="22"/>
                </w:rPr>
                <w:t>https://www.sead.ufpb.br/sead</w:t>
              </w:r>
            </w:hyperlink>
          </w:p>
        </w:tc>
      </w:tr>
      <w:tr w:rsidR="00D72AC3" w:rsidRPr="00674DEF" w14:paraId="0F10D030" w14:textId="77777777">
        <w:trPr>
          <w:trHeight w:val="599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32FE3" w14:textId="77777777" w:rsidR="00D72AC3" w:rsidRDefault="00D72AC3" w:rsidP="00D72AC3">
            <w:pPr>
              <w:spacing w:after="200"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01 de agosto a de 10 agosto a 2023</w:t>
            </w:r>
          </w:p>
          <w:p w14:paraId="3DEC8FBD" w14:textId="77777777" w:rsidR="002B1A54" w:rsidRDefault="002B1A54" w:rsidP="002B1A54">
            <w:pPr>
              <w:spacing w:after="200"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</w:pPr>
            <w:r w:rsidRPr="002B1A54"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>Leia-se:</w:t>
            </w:r>
          </w:p>
          <w:p w14:paraId="64F7518E" w14:textId="6B0AEAE7" w:rsidR="002B1A54" w:rsidRPr="002B1A54" w:rsidRDefault="002B1A54" w:rsidP="002B1A54">
            <w:pPr>
              <w:spacing w:after="200"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431943">
              <w:rPr>
                <w:rFonts w:ascii="Arial" w:eastAsia="Calibri" w:hAnsi="Arial" w:cs="Arial"/>
                <w:color w:val="FF0000"/>
                <w:sz w:val="22"/>
                <w:szCs w:val="22"/>
              </w:rPr>
              <w:t>01 de agosto a de 1</w:t>
            </w:r>
            <w:r w:rsidRPr="00431943">
              <w:rPr>
                <w:rFonts w:ascii="Arial" w:eastAsia="Calibri" w:hAnsi="Arial" w:cs="Arial"/>
                <w:color w:val="FF0000"/>
                <w:sz w:val="22"/>
                <w:szCs w:val="22"/>
              </w:rPr>
              <w:t>1</w:t>
            </w:r>
            <w:r w:rsidRPr="00431943">
              <w:rPr>
                <w:rFonts w:ascii="Arial" w:eastAsia="Calibri" w:hAnsi="Arial" w:cs="Arial"/>
                <w:color w:val="FF0000"/>
                <w:sz w:val="22"/>
                <w:szCs w:val="22"/>
              </w:rPr>
              <w:t xml:space="preserve"> agosto a 2023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0B04A" w14:textId="77777777" w:rsidR="00D72AC3" w:rsidRPr="00674DEF" w:rsidRDefault="00D72AC3" w:rsidP="00D72AC3">
            <w:pP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Prazo para recurso da lista preliminar de classificados</w:t>
            </w:r>
          </w:p>
          <w:p w14:paraId="587802D0" w14:textId="14F9C375" w:rsidR="00D72AC3" w:rsidRPr="00674DEF" w:rsidRDefault="00D72AC3" w:rsidP="00D72AC3">
            <w:pPr>
              <w:spacing w:after="20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color w:val="000000"/>
                <w:sz w:val="22"/>
                <w:szCs w:val="22"/>
              </w:rPr>
              <w:t>Local:</w:t>
            </w: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hyperlink r:id="rId16" w:history="1">
              <w:r w:rsidR="00472614" w:rsidRPr="00472614">
                <w:rPr>
                  <w:rStyle w:val="Hyperlink"/>
                  <w:rFonts w:ascii="Arial" w:eastAsia="Calibri" w:hAnsi="Arial" w:cs="Arial"/>
                  <w:b/>
                  <w:bCs/>
                  <w:sz w:val="22"/>
                  <w:szCs w:val="22"/>
                </w:rPr>
                <w:t>selecao.tutor.espanholufpb@gmail.com</w:t>
              </w:r>
            </w:hyperlink>
            <w:r w:rsidR="00472614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D72AC3" w:rsidRPr="00674DEF" w14:paraId="3F1F7571" w14:textId="77777777">
        <w:trPr>
          <w:trHeight w:val="599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9304A" w14:textId="77777777" w:rsidR="00D72AC3" w:rsidRDefault="00D72AC3" w:rsidP="00D72AC3">
            <w:pPr>
              <w:spacing w:after="200"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11</w:t>
            </w:r>
            <w:r w:rsidR="000D046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de </w:t>
            </w:r>
            <w:r w:rsidR="00013181">
              <w:rPr>
                <w:rFonts w:ascii="Arial" w:eastAsia="Calibri" w:hAnsi="Arial" w:cs="Arial"/>
                <w:color w:val="000000"/>
                <w:sz w:val="22"/>
                <w:szCs w:val="22"/>
              </w:rPr>
              <w:t>a</w:t>
            </w:r>
            <w:r w:rsidR="000D046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gosto de </w:t>
            </w: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2023</w:t>
            </w:r>
          </w:p>
          <w:p w14:paraId="6F3E4E49" w14:textId="77777777" w:rsidR="00431943" w:rsidRDefault="00431943" w:rsidP="00431943">
            <w:pPr>
              <w:spacing w:after="200"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</w:pPr>
            <w:r w:rsidRPr="002B1A54">
              <w:rPr>
                <w:rFonts w:ascii="Arial" w:hAnsi="Arial" w:cs="Arial"/>
                <w:color w:val="FF0000"/>
                <w:sz w:val="22"/>
                <w:szCs w:val="22"/>
                <w:shd w:val="clear" w:color="auto" w:fill="FFFFFF"/>
              </w:rPr>
              <w:t>Leia-se:</w:t>
            </w:r>
          </w:p>
          <w:p w14:paraId="130F8720" w14:textId="7AC61C79" w:rsidR="00431943" w:rsidRPr="00674DEF" w:rsidRDefault="00431943" w:rsidP="00D72AC3">
            <w:pP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431943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12 </w:t>
            </w:r>
            <w:r w:rsidR="00CA48A6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de agosto de 2023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F8741" w14:textId="77777777" w:rsidR="00D72AC3" w:rsidRPr="00674DEF" w:rsidRDefault="00D72AC3" w:rsidP="00D72AC3">
            <w:pP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Divulgação do resultado final</w:t>
            </w:r>
          </w:p>
          <w:p w14:paraId="2FB49E08" w14:textId="60094C4F" w:rsidR="00D72AC3" w:rsidRPr="00674DEF" w:rsidRDefault="00D72AC3" w:rsidP="00D72AC3">
            <w:pPr>
              <w:spacing w:after="200"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Site: </w:t>
            </w:r>
            <w:hyperlink r:id="rId17" w:history="1">
              <w:r w:rsidR="00C966FD" w:rsidRPr="00C966FD">
                <w:rPr>
                  <w:rStyle w:val="Hyperlink"/>
                  <w:rFonts w:ascii="Arial" w:eastAsia="Calibri" w:hAnsi="Arial" w:cs="Arial"/>
                  <w:b/>
                  <w:bCs/>
                  <w:sz w:val="22"/>
                  <w:szCs w:val="22"/>
                </w:rPr>
                <w:t>https://www.ccae.ufpb.br/clleead</w:t>
              </w:r>
            </w:hyperlink>
            <w:r w:rsidR="00C966F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ou</w:t>
            </w:r>
            <w:r w:rsidR="00F86282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hyperlink r:id="rId18" w:history="1">
              <w:r w:rsidR="009F5032" w:rsidRPr="00ED7886">
                <w:rPr>
                  <w:rStyle w:val="Hyperlink"/>
                  <w:rFonts w:ascii="Arial" w:eastAsia="Arial" w:hAnsi="Arial" w:cs="Arial"/>
                  <w:b/>
                  <w:sz w:val="22"/>
                  <w:szCs w:val="22"/>
                </w:rPr>
                <w:t>https://www.sead.ufpb.br/sead</w:t>
              </w:r>
            </w:hyperlink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 </w:t>
            </w:r>
          </w:p>
        </w:tc>
      </w:tr>
    </w:tbl>
    <w:p w14:paraId="34E95667" w14:textId="77777777" w:rsidR="00912378" w:rsidRPr="00674DEF" w:rsidRDefault="0091237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6A48BE6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1.1 O cronograma estipulado poderá ser alterado, caso haja situações imprevisíveis que retardem/adiantem o andamento das atividades previstas no presente processo seletivo.</w:t>
      </w:r>
    </w:p>
    <w:p w14:paraId="2197F8A2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E2A1EEA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>2 DAS VAGAS</w:t>
      </w:r>
    </w:p>
    <w:p w14:paraId="10F0DC77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3467276" w14:textId="6322A221" w:rsidR="00912378" w:rsidRPr="00674DEF" w:rsidRDefault="00000000">
      <w:pPr>
        <w:spacing w:line="360" w:lineRule="auto"/>
        <w:jc w:val="both"/>
        <w:rPr>
          <w:rFonts w:ascii="Arial" w:eastAsia="Arial" w:hAnsi="Arial" w:cs="Arial"/>
          <w:strike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2.1 O presente edital visa à classificação de candidatos para composição de cadastro reserva para tutor a distância e p</w:t>
      </w:r>
      <w:r w:rsidRPr="007B4A9E">
        <w:rPr>
          <w:rFonts w:ascii="Arial" w:eastAsia="Arial" w:hAnsi="Arial" w:cs="Arial"/>
          <w:sz w:val="22"/>
          <w:szCs w:val="22"/>
        </w:rPr>
        <w:t xml:space="preserve">resencial para o Curso de </w:t>
      </w:r>
      <w:r w:rsidR="00A804CC" w:rsidRPr="007B4A9E">
        <w:rPr>
          <w:rFonts w:ascii="Arial" w:eastAsia="Arial" w:hAnsi="Arial" w:cs="Arial"/>
          <w:b/>
          <w:sz w:val="22"/>
          <w:szCs w:val="22"/>
        </w:rPr>
        <w:t xml:space="preserve">LICENCIATURA  EM </w:t>
      </w:r>
      <w:r w:rsidR="00A804CC" w:rsidRPr="007B4A9E">
        <w:rPr>
          <w:rFonts w:ascii="Arial" w:hAnsi="Arial" w:cs="Arial"/>
          <w:b/>
          <w:sz w:val="22"/>
          <w:szCs w:val="22"/>
        </w:rPr>
        <w:t>LETRAS LÍNGUA ESPANHOLA</w:t>
      </w:r>
      <w:r w:rsidR="00A804CC" w:rsidRPr="00EF50A8">
        <w:rPr>
          <w:rFonts w:ascii="Arial" w:eastAsia="Arial" w:hAnsi="Arial" w:cs="Arial"/>
          <w:b/>
          <w:sz w:val="22"/>
          <w:szCs w:val="22"/>
        </w:rPr>
        <w:t xml:space="preserve"> </w:t>
      </w:r>
      <w:r w:rsidRPr="00674DEF">
        <w:rPr>
          <w:rFonts w:ascii="Arial" w:eastAsia="Arial" w:hAnsi="Arial" w:cs="Arial"/>
          <w:sz w:val="22"/>
          <w:szCs w:val="22"/>
        </w:rPr>
        <w:t>a distância, distribuida conforme quadros I e II abaixo, com os respectivos requisitos de formação acadêmica:</w:t>
      </w:r>
    </w:p>
    <w:p w14:paraId="40A1D94E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C1A6746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>Quadro I – Vagas para tutor a distância ofertadas por área e seus requisitos</w:t>
      </w:r>
    </w:p>
    <w:p w14:paraId="3BF89C0E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0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573"/>
        <w:gridCol w:w="3969"/>
        <w:gridCol w:w="1701"/>
      </w:tblGrid>
      <w:tr w:rsidR="00912378" w:rsidRPr="00674DEF" w14:paraId="5B479DD7" w14:textId="77777777" w:rsidTr="001148BE">
        <w:trPr>
          <w:trHeight w:val="48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7A4B2" w14:textId="77777777" w:rsidR="00912378" w:rsidRPr="00674DEF" w:rsidRDefault="00000000">
            <w:pP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Área/Grupo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611D0" w14:textId="77777777" w:rsidR="00912378" w:rsidRPr="00674DEF" w:rsidRDefault="00000000">
            <w:pP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Formação mínima exigida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6278A" w14:textId="77777777" w:rsidR="00912378" w:rsidRPr="00674DEF" w:rsidRDefault="00000000">
            <w:pP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Vagas</w:t>
            </w:r>
          </w:p>
        </w:tc>
      </w:tr>
      <w:tr w:rsidR="00F34C68" w:rsidRPr="00674DEF" w14:paraId="31E9D139" w14:textId="77777777" w:rsidTr="001148BE">
        <w:trPr>
          <w:trHeight w:val="68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EE7B07" w14:textId="77777777" w:rsidR="00F34C68" w:rsidRDefault="00F34C68" w:rsidP="00F34C68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Língua </w:t>
            </w:r>
            <w:r w:rsidRPr="00021F25">
              <w:rPr>
                <w:rFonts w:ascii="Arial" w:eastAsia="Calibri" w:hAnsi="Arial" w:cs="Arial"/>
                <w:sz w:val="22"/>
                <w:szCs w:val="22"/>
              </w:rPr>
              <w:t>e Literatura de Povos de Língua Espanhola/ Ensino de Língua e de Literatura de Povos de Língua Espanhola</w:t>
            </w:r>
          </w:p>
          <w:p w14:paraId="1785B5B2" w14:textId="77777777" w:rsidR="00D8405C" w:rsidRDefault="00D8405C" w:rsidP="00F34C68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6D4A9A9" w14:textId="542AC9C6" w:rsidR="00FD28DE" w:rsidRPr="00F34C68" w:rsidRDefault="00FD28DE" w:rsidP="00F34C6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7DA723" w14:textId="342B6F67" w:rsidR="00F34C68" w:rsidRPr="00B0452E" w:rsidRDefault="00585AE3" w:rsidP="00585AE3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C30BF1">
              <w:rPr>
                <w:rFonts w:ascii="Arial" w:eastAsia="Calibri" w:hAnsi="Arial" w:cs="Arial"/>
              </w:rPr>
              <w:t xml:space="preserve">Licenciatura em Letras Língua Espanhola ou qualquer graduação com diploma DELE B2 (ou superior) ou com proficiência comprovada (Curso de Espanhol superior em escolas de idiomas. </w:t>
            </w:r>
            <w:r w:rsidR="00411133" w:rsidRPr="00C30BF1">
              <w:rPr>
                <w:rFonts w:ascii="Arial" w:hAnsi="Arial" w:cs="Arial"/>
                <w:color w:val="FF0000"/>
                <w:shd w:val="clear" w:color="auto" w:fill="FFFFFF"/>
              </w:rPr>
              <w:t xml:space="preserve">Leia-se: </w:t>
            </w:r>
            <w:r w:rsidR="0031680D" w:rsidRPr="00C30BF1">
              <w:rPr>
                <w:rFonts w:ascii="Arial" w:hAnsi="Arial" w:cs="Arial"/>
                <w:color w:val="FF0000"/>
                <w:shd w:val="clear" w:color="auto" w:fill="FFFFFF"/>
              </w:rPr>
              <w:t>Licenciatura em Letras Espanhol ou Licenciatura em Letras Português-Espanhol ou Licenciatura em Português (com diploma DELE B2 ou superior) ou Licenciatura em Pedagogia (com diploma DELE B2 ou superior).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17ECDC" w14:textId="77777777" w:rsidR="00F34C68" w:rsidRDefault="00F34C68" w:rsidP="00F34C6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Cadastro de reserva</w:t>
            </w:r>
          </w:p>
          <w:p w14:paraId="5EF58607" w14:textId="77777777" w:rsidR="00424C9D" w:rsidRDefault="00424C9D" w:rsidP="00F34C6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4F531EFE" w14:textId="77777777" w:rsidR="00424C9D" w:rsidRDefault="00424C9D" w:rsidP="00F34C68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0A81D58A" w14:textId="77777777" w:rsidR="00F34C68" w:rsidRPr="00674DEF" w:rsidRDefault="00F34C68" w:rsidP="00176D7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176D7B" w:rsidRPr="00674DEF" w14:paraId="198CCD45" w14:textId="77777777" w:rsidTr="001148BE">
        <w:trPr>
          <w:trHeight w:val="68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9588A" w14:textId="6CF2E66E" w:rsidR="00176D7B" w:rsidRPr="00021F25" w:rsidRDefault="00176D7B" w:rsidP="00176D7B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21F25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Linguística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67B40" w14:textId="3D7EF928" w:rsidR="00176D7B" w:rsidRPr="00021F25" w:rsidRDefault="00176D7B" w:rsidP="00176D7B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21F25">
              <w:rPr>
                <w:rFonts w:ascii="Arial" w:eastAsia="Calibri" w:hAnsi="Arial" w:cs="Arial"/>
                <w:sz w:val="22"/>
                <w:szCs w:val="22"/>
              </w:rPr>
              <w:t>Licenciatura ou Bacharelado em Letras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32D48" w14:textId="4B293C49" w:rsidR="00176D7B" w:rsidRPr="00674DEF" w:rsidRDefault="00176D7B" w:rsidP="00176D7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Cadastro de reserva</w:t>
            </w:r>
          </w:p>
        </w:tc>
      </w:tr>
      <w:tr w:rsidR="00176D7B" w:rsidRPr="00674DEF" w14:paraId="19E4533C" w14:textId="77777777" w:rsidTr="001148BE">
        <w:trPr>
          <w:trHeight w:val="68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866110" w14:textId="0D287AC2" w:rsidR="00176D7B" w:rsidRPr="00021F25" w:rsidRDefault="00176D7B" w:rsidP="00176D7B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21F25">
              <w:rPr>
                <w:rFonts w:ascii="Arial" w:eastAsia="Calibri" w:hAnsi="Arial" w:cs="Arial"/>
                <w:sz w:val="22"/>
                <w:szCs w:val="22"/>
              </w:rPr>
              <w:t>Literatura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46A843" w14:textId="56F349C3" w:rsidR="00176D7B" w:rsidRPr="00021F25" w:rsidRDefault="00176D7B" w:rsidP="00176D7B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021F25">
              <w:rPr>
                <w:rFonts w:ascii="Arial" w:eastAsia="Calibri" w:hAnsi="Arial" w:cs="Arial"/>
                <w:sz w:val="22"/>
                <w:szCs w:val="22"/>
              </w:rPr>
              <w:t xml:space="preserve">Licenciatura ou Bacharelado em Letras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B1D926" w14:textId="1C1F42F4" w:rsidR="00176D7B" w:rsidRPr="00674DEF" w:rsidRDefault="00176D7B" w:rsidP="00176D7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Cadastro de reserva</w:t>
            </w:r>
          </w:p>
        </w:tc>
      </w:tr>
      <w:tr w:rsidR="00176D7B" w:rsidRPr="00674DEF" w14:paraId="5E604808" w14:textId="77777777" w:rsidTr="001148BE">
        <w:trPr>
          <w:trHeight w:val="68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C3CDE9" w14:textId="7B654468" w:rsidR="00176D7B" w:rsidRPr="00674DEF" w:rsidRDefault="00176D7B" w:rsidP="00176D7B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Li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bras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BF2702" w14:textId="01E03E45" w:rsidR="00176D7B" w:rsidRPr="001E0379" w:rsidRDefault="00176D7B" w:rsidP="00176D7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4F81BD" w:themeColor="accent1"/>
                <w:sz w:val="22"/>
                <w:szCs w:val="22"/>
              </w:rPr>
            </w:pPr>
            <w:r w:rsidRPr="008E775E">
              <w:rPr>
                <w:rFonts w:ascii="Arial" w:eastAsia="Calibri" w:hAnsi="Arial" w:cs="Arial"/>
                <w:sz w:val="22"/>
                <w:szCs w:val="22"/>
              </w:rPr>
              <w:t xml:space="preserve">Licenciatura em Letras </w:t>
            </w:r>
            <w:r w:rsidRPr="008E775E">
              <w:rPr>
                <w:rFonts w:ascii="Arial" w:eastAsia="Arial" w:hAnsi="Arial" w:cs="Arial"/>
                <w:sz w:val="22"/>
                <w:szCs w:val="22"/>
              </w:rPr>
              <w:t>Libras ou Licenciatura em qualquer área do conhecimento com certificação de curso de Libras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483685" w14:textId="4A0CA54B" w:rsidR="00176D7B" w:rsidRPr="00674DEF" w:rsidRDefault="00176D7B" w:rsidP="00176D7B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Cadastro de reserva</w:t>
            </w:r>
          </w:p>
        </w:tc>
      </w:tr>
      <w:tr w:rsidR="00176D7B" w:rsidRPr="00674DEF" w14:paraId="268F9B2B" w14:textId="77777777" w:rsidTr="001148BE">
        <w:trPr>
          <w:trHeight w:val="68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B85232" w14:textId="77777777" w:rsidR="00176D7B" w:rsidRPr="00674DEF" w:rsidRDefault="00176D7B" w:rsidP="00176D7B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Educação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36023B" w14:textId="77777777" w:rsidR="00176D7B" w:rsidRPr="00674DEF" w:rsidRDefault="00176D7B" w:rsidP="00176D7B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Licenciatura em Pedagogia ou Licenciatura em áreas de Ciências Humanas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0088DE" w14:textId="1D37EBCD" w:rsidR="00176D7B" w:rsidRPr="00674DEF" w:rsidRDefault="00176D7B" w:rsidP="00176D7B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Cadastro de reserva</w:t>
            </w:r>
          </w:p>
        </w:tc>
      </w:tr>
      <w:tr w:rsidR="00683A58" w:rsidRPr="00674DEF" w14:paraId="6486BB77" w14:textId="77777777" w:rsidTr="001148BE">
        <w:trPr>
          <w:trHeight w:val="683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021AF" w14:textId="7E17E5C6" w:rsidR="00683A58" w:rsidRPr="00674DEF" w:rsidRDefault="00683A58" w:rsidP="00176D7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Computação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B8FF08" w14:textId="5039AAD0" w:rsidR="00683A58" w:rsidRPr="00674DEF" w:rsidRDefault="00683A58" w:rsidP="00176D7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83A5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Licenciatura ou Bacharelado ou Graduação tecnológica nas áreas de Computação ou Matemática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1CA230" w14:textId="670C806D" w:rsidR="00683A58" w:rsidRPr="00674DEF" w:rsidRDefault="00683A58" w:rsidP="00176D7B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Cadastro de reserva</w:t>
            </w:r>
          </w:p>
        </w:tc>
      </w:tr>
    </w:tbl>
    <w:p w14:paraId="503E7C5E" w14:textId="77777777" w:rsidR="00EB6CCF" w:rsidRPr="00674DEF" w:rsidRDefault="00EB6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11563E1" w14:textId="77777777" w:rsidR="00EB6CCF" w:rsidRPr="00674DEF" w:rsidRDefault="00EB6C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DB93549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>Quadro II – Vagas para tutor presencial ofertadas por polo e seus requisitos</w:t>
      </w:r>
    </w:p>
    <w:p w14:paraId="053E0ECF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1"/>
        <w:tblW w:w="89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998"/>
        <w:gridCol w:w="2778"/>
        <w:gridCol w:w="2127"/>
      </w:tblGrid>
      <w:tr w:rsidR="00912378" w:rsidRPr="00674DEF" w14:paraId="48F44BC8" w14:textId="77777777" w:rsidTr="00FF12F6">
        <w:trPr>
          <w:trHeight w:val="48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AD425" w14:textId="77777777" w:rsidR="00912378" w:rsidRPr="00674DEF" w:rsidRDefault="00000000">
            <w:pP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Polo UAB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96B14" w14:textId="77777777" w:rsidR="00912378" w:rsidRPr="00674DEF" w:rsidRDefault="00000000">
            <w:pP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Formação mínima exigida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DBDBA" w14:textId="77777777" w:rsidR="00912378" w:rsidRPr="00674DEF" w:rsidRDefault="00000000">
            <w:pPr>
              <w:spacing w:after="200"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Vagas</w:t>
            </w:r>
          </w:p>
        </w:tc>
      </w:tr>
      <w:tr w:rsidR="00912378" w:rsidRPr="00674DEF" w14:paraId="0B52D423" w14:textId="77777777" w:rsidTr="00FF12F6">
        <w:trPr>
          <w:trHeight w:val="68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C0EDF" w14:textId="298BA2DA" w:rsidR="00912378" w:rsidRPr="00DB3665" w:rsidRDefault="00000000" w:rsidP="00CB163A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36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 </w:t>
            </w:r>
            <w:r w:rsidR="00CB163A" w:rsidRPr="00DB3665">
              <w:rPr>
                <w:rFonts w:ascii="Arial" w:hAnsi="Arial" w:cs="Arial"/>
                <w:sz w:val="22"/>
                <w:szCs w:val="22"/>
              </w:rPr>
              <w:t xml:space="preserve"> Polo UAB Alagoa Grande</w:t>
            </w:r>
            <w:r w:rsidR="00CB163A" w:rsidRPr="00DB36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64BBD" w:rsidRPr="00364BBD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- PB</w:t>
            </w:r>
            <w:r w:rsidRPr="00364BBD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   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A36B55" w14:textId="1B1A9E36" w:rsidR="00912378" w:rsidRPr="00674DEF" w:rsidRDefault="00DC4C11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Graduação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9926A" w14:textId="77777777" w:rsidR="00912378" w:rsidRPr="00674DEF" w:rsidRDefault="00000000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Cadastro de reserva</w:t>
            </w:r>
          </w:p>
        </w:tc>
      </w:tr>
      <w:tr w:rsidR="00DC4C11" w:rsidRPr="00674DEF" w14:paraId="3FF0D841" w14:textId="77777777" w:rsidTr="00FF12F6">
        <w:trPr>
          <w:trHeight w:val="68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FE36" w14:textId="191342F2" w:rsidR="00DC4C11" w:rsidRPr="00DB3665" w:rsidRDefault="00DC4C11" w:rsidP="00DC4C11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3665">
              <w:rPr>
                <w:rFonts w:ascii="Arial" w:hAnsi="Arial" w:cs="Arial"/>
                <w:sz w:val="22"/>
                <w:szCs w:val="22"/>
              </w:rPr>
              <w:t>Polo UAB Araruna</w:t>
            </w:r>
            <w:r w:rsidR="00364B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4BBD" w:rsidRPr="00364BBD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- PB   </w:t>
            </w:r>
            <w:r w:rsidRPr="00DB366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  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4519A2" w14:textId="12B6A34D" w:rsidR="00DC4C11" w:rsidRPr="00674DEF" w:rsidRDefault="00DC4C11" w:rsidP="00DC4C11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Graduação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F548A6" w14:textId="77777777" w:rsidR="00DC4C11" w:rsidRPr="00674DEF" w:rsidRDefault="00DC4C11" w:rsidP="00DC4C11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Cadastro de reserva</w:t>
            </w:r>
          </w:p>
        </w:tc>
      </w:tr>
      <w:tr w:rsidR="00DC4C11" w:rsidRPr="00674DEF" w14:paraId="232AC533" w14:textId="77777777" w:rsidTr="00FF12F6">
        <w:trPr>
          <w:trHeight w:val="68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50830" w14:textId="37D4A2BC" w:rsidR="00DC4C11" w:rsidRPr="00DB3665" w:rsidRDefault="00DC4C11" w:rsidP="00DC4C11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3665">
              <w:rPr>
                <w:rFonts w:ascii="Arial" w:hAnsi="Arial" w:cs="Arial"/>
                <w:sz w:val="22"/>
                <w:szCs w:val="22"/>
              </w:rPr>
              <w:t>Polo UAB Duas Estradas</w:t>
            </w:r>
            <w:r w:rsidR="00743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508" w:rsidRPr="00364BBD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- PB   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37D35B" w14:textId="2FF3BA3F" w:rsidR="00DC4C11" w:rsidRPr="00674DEF" w:rsidRDefault="00DC4C11" w:rsidP="00DC4C11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Graduação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B4338F" w14:textId="77777777" w:rsidR="00DC4C11" w:rsidRPr="00674DEF" w:rsidRDefault="00DC4C11" w:rsidP="00DC4C11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Cadastro de reserva</w:t>
            </w:r>
          </w:p>
        </w:tc>
      </w:tr>
      <w:tr w:rsidR="00DC4C11" w:rsidRPr="00674DEF" w14:paraId="6D4EB861" w14:textId="77777777" w:rsidTr="00FF12F6">
        <w:trPr>
          <w:trHeight w:val="68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BFD9C" w14:textId="3DFA80F1" w:rsidR="00DC4C11" w:rsidRPr="00DB3665" w:rsidRDefault="00DC4C11" w:rsidP="00DC4C11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B3665">
              <w:rPr>
                <w:rFonts w:ascii="Arial" w:hAnsi="Arial" w:cs="Arial"/>
                <w:sz w:val="22"/>
                <w:szCs w:val="22"/>
              </w:rPr>
              <w:t>Polo UAB Cabaceiras</w:t>
            </w:r>
            <w:r w:rsidR="00743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508" w:rsidRPr="00364BBD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- PB   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9D1979" w14:textId="19DC0C10" w:rsidR="00DC4C11" w:rsidRPr="00674DEF" w:rsidRDefault="00DC4C11" w:rsidP="00DC4C11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Graduação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6FB98" w14:textId="77777777" w:rsidR="00DC4C11" w:rsidRPr="00674DEF" w:rsidRDefault="00DC4C11" w:rsidP="00DC4C11">
            <w:pPr>
              <w:spacing w:after="200" w:line="276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Cadastro de reserva</w:t>
            </w:r>
          </w:p>
        </w:tc>
      </w:tr>
      <w:tr w:rsidR="00DC4C11" w:rsidRPr="00674DEF" w14:paraId="1F392B5C" w14:textId="77777777" w:rsidTr="00FF12F6">
        <w:trPr>
          <w:trHeight w:val="68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9CE0" w14:textId="59429A12" w:rsidR="00DC4C11" w:rsidRPr="00DB3665" w:rsidRDefault="00DC4C11" w:rsidP="00DC4C1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B3665">
              <w:rPr>
                <w:rFonts w:ascii="Arial" w:hAnsi="Arial" w:cs="Arial"/>
                <w:sz w:val="22"/>
                <w:szCs w:val="22"/>
              </w:rPr>
              <w:t>Polo UAB Campina Grande</w:t>
            </w:r>
            <w:r w:rsidR="00743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508" w:rsidRPr="00364BBD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- PB   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C21A70" w14:textId="633371D4" w:rsidR="00DC4C11" w:rsidRPr="00674DEF" w:rsidRDefault="00DC4C11" w:rsidP="00DC4C1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Graduação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7D0517" w14:textId="77777777" w:rsidR="00DC4C11" w:rsidRPr="00674DEF" w:rsidRDefault="00DC4C11" w:rsidP="00DC4C1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Cadastro de reserva</w:t>
            </w:r>
          </w:p>
        </w:tc>
      </w:tr>
      <w:tr w:rsidR="00DC4C11" w:rsidRPr="00674DEF" w14:paraId="6CB902FF" w14:textId="77777777" w:rsidTr="00FF12F6">
        <w:trPr>
          <w:trHeight w:val="68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12064" w14:textId="667D55C9" w:rsidR="00DC4C11" w:rsidRPr="00DB3665" w:rsidRDefault="00DC4C11" w:rsidP="00DC4C1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B3665">
              <w:rPr>
                <w:rFonts w:ascii="Arial" w:hAnsi="Arial" w:cs="Arial"/>
                <w:sz w:val="22"/>
                <w:szCs w:val="22"/>
              </w:rPr>
              <w:lastRenderedPageBreak/>
              <w:t>Polo UAB Conde</w:t>
            </w:r>
            <w:r w:rsidR="007435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508" w:rsidRPr="00364BBD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- PB   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849078" w14:textId="4B9E4911" w:rsidR="00DC4C11" w:rsidRPr="00674DEF" w:rsidRDefault="00DC4C11" w:rsidP="00DC4C1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Graduação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7140C" w14:textId="77777777" w:rsidR="00DC4C11" w:rsidRPr="00674DEF" w:rsidRDefault="00DC4C11" w:rsidP="00DC4C1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Cadastro de reserva</w:t>
            </w:r>
          </w:p>
        </w:tc>
      </w:tr>
      <w:tr w:rsidR="00DC4C11" w:rsidRPr="00674DEF" w14:paraId="446AC985" w14:textId="77777777" w:rsidTr="00FF12F6">
        <w:trPr>
          <w:trHeight w:val="68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90C75" w14:textId="5A15CF55" w:rsidR="00DC4C11" w:rsidRPr="00DB3665" w:rsidRDefault="00DC4C11" w:rsidP="00DC4C1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B3665">
              <w:rPr>
                <w:rFonts w:ascii="Arial" w:hAnsi="Arial" w:cs="Arial"/>
                <w:sz w:val="22"/>
                <w:szCs w:val="22"/>
              </w:rPr>
              <w:t>Polo UAB Cuité de Mamanguape</w:t>
            </w:r>
            <w:r w:rsidR="00501AE1">
              <w:rPr>
                <w:rFonts w:ascii="Arial" w:hAnsi="Arial" w:cs="Arial"/>
                <w:sz w:val="22"/>
                <w:szCs w:val="22"/>
              </w:rPr>
              <w:t xml:space="preserve"> - PB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1FA1E0" w14:textId="3BAB7863" w:rsidR="00DC4C11" w:rsidRPr="00674DEF" w:rsidRDefault="00DC4C11" w:rsidP="00DC4C1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Graduação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1B8C8" w14:textId="77777777" w:rsidR="00DC4C11" w:rsidRPr="00674DEF" w:rsidRDefault="00DC4C11" w:rsidP="00DC4C1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Cadastro de reserva</w:t>
            </w:r>
          </w:p>
        </w:tc>
      </w:tr>
      <w:tr w:rsidR="00DC4C11" w:rsidRPr="00674DEF" w14:paraId="0DC51687" w14:textId="77777777" w:rsidTr="00FF12F6">
        <w:trPr>
          <w:trHeight w:val="68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CFACD" w14:textId="2D70E67B" w:rsidR="00DC4C11" w:rsidRPr="00DB3665" w:rsidRDefault="00DC4C11" w:rsidP="00DC4C1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B3665">
              <w:rPr>
                <w:rFonts w:ascii="Arial" w:hAnsi="Arial" w:cs="Arial"/>
                <w:sz w:val="22"/>
                <w:szCs w:val="22"/>
              </w:rPr>
              <w:t>Polo UAB Itaporanga</w:t>
            </w:r>
            <w:r w:rsidR="007C665A">
              <w:rPr>
                <w:rFonts w:ascii="Arial" w:hAnsi="Arial" w:cs="Arial"/>
                <w:sz w:val="22"/>
                <w:szCs w:val="22"/>
              </w:rPr>
              <w:t xml:space="preserve"> - PB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0E37E1" w14:textId="42784CE7" w:rsidR="00DC4C11" w:rsidRPr="00674DEF" w:rsidRDefault="00DC4C11" w:rsidP="00DC4C1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Graduação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828F6D" w14:textId="77777777" w:rsidR="00DC4C11" w:rsidRPr="00674DEF" w:rsidRDefault="00DC4C11" w:rsidP="00DC4C1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Cadastro de reserva</w:t>
            </w:r>
          </w:p>
        </w:tc>
      </w:tr>
      <w:tr w:rsidR="00DC4C11" w:rsidRPr="00DB3665" w14:paraId="173AB878" w14:textId="77777777" w:rsidTr="00FF12F6">
        <w:trPr>
          <w:trHeight w:val="68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DE8EC" w14:textId="3B644711" w:rsidR="00DC4C11" w:rsidRPr="00DB3665" w:rsidRDefault="00DC4C11" w:rsidP="00DC4C11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B3665">
              <w:rPr>
                <w:rFonts w:ascii="Arial" w:hAnsi="Arial" w:cs="Arial"/>
                <w:sz w:val="22"/>
                <w:szCs w:val="22"/>
              </w:rPr>
              <w:t>Polo UAB João Pessoa</w:t>
            </w:r>
            <w:r w:rsidR="007C665A">
              <w:rPr>
                <w:rFonts w:ascii="Arial" w:hAnsi="Arial" w:cs="Arial"/>
                <w:sz w:val="22"/>
                <w:szCs w:val="22"/>
              </w:rPr>
              <w:t xml:space="preserve"> - PB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D8233" w14:textId="3DB87318" w:rsidR="00DC4C11" w:rsidRPr="00DB3665" w:rsidRDefault="00DC4C11" w:rsidP="00DC4C1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Graduação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D8978D" w14:textId="77777777" w:rsidR="00DC4C11" w:rsidRPr="00DB3665" w:rsidRDefault="00DC4C11" w:rsidP="00DC4C11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DB3665">
              <w:rPr>
                <w:rFonts w:ascii="Arial" w:eastAsia="Calibri" w:hAnsi="Arial" w:cs="Arial"/>
                <w:color w:val="000000"/>
                <w:sz w:val="22"/>
                <w:szCs w:val="22"/>
              </w:rPr>
              <w:t>Cadastro de reserva</w:t>
            </w:r>
          </w:p>
        </w:tc>
      </w:tr>
      <w:tr w:rsidR="00F40DBE" w:rsidRPr="00674DEF" w14:paraId="53513302" w14:textId="77777777" w:rsidTr="00FF12F6">
        <w:trPr>
          <w:trHeight w:val="68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38891" w14:textId="4FE17030" w:rsidR="00F40DBE" w:rsidRPr="00DB3665" w:rsidRDefault="00F40DBE" w:rsidP="00F40DB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B3665">
              <w:rPr>
                <w:rFonts w:ascii="Arial" w:hAnsi="Arial" w:cs="Arial"/>
                <w:sz w:val="22"/>
                <w:szCs w:val="22"/>
              </w:rPr>
              <w:t>Polo UAB Livramento</w:t>
            </w:r>
            <w:r w:rsidR="0005187C">
              <w:rPr>
                <w:rFonts w:ascii="Arial" w:hAnsi="Arial" w:cs="Arial"/>
                <w:sz w:val="22"/>
                <w:szCs w:val="22"/>
              </w:rPr>
              <w:t xml:space="preserve"> - PB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5B0C9F" w14:textId="6D189871" w:rsidR="00F40DBE" w:rsidRPr="00674DEF" w:rsidRDefault="00F40DBE" w:rsidP="00F40DBE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Graduação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0029D2" w14:textId="77777777" w:rsidR="00F40DBE" w:rsidRPr="00674DEF" w:rsidRDefault="00F40DBE" w:rsidP="00F40DBE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Cadastro de reserva</w:t>
            </w:r>
          </w:p>
        </w:tc>
      </w:tr>
      <w:tr w:rsidR="00F40DBE" w:rsidRPr="00674DEF" w14:paraId="72E81215" w14:textId="77777777" w:rsidTr="00FF12F6">
        <w:trPr>
          <w:trHeight w:val="68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EA5C5" w14:textId="264A5216" w:rsidR="00F40DBE" w:rsidRPr="00DB3665" w:rsidRDefault="00F40DBE" w:rsidP="00F40DB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B3665">
              <w:rPr>
                <w:rFonts w:ascii="Arial" w:hAnsi="Arial" w:cs="Arial"/>
                <w:sz w:val="22"/>
                <w:szCs w:val="22"/>
              </w:rPr>
              <w:t>Polo UAB Lucena</w:t>
            </w:r>
            <w:r w:rsidR="0005187C">
              <w:rPr>
                <w:rFonts w:ascii="Arial" w:hAnsi="Arial" w:cs="Arial"/>
                <w:sz w:val="22"/>
                <w:szCs w:val="22"/>
              </w:rPr>
              <w:t xml:space="preserve"> - PB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CA72CC" w14:textId="1CDB52AD" w:rsidR="00F40DBE" w:rsidRPr="00674DEF" w:rsidRDefault="00F40DBE" w:rsidP="00F40DBE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Graduação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2DC3E" w14:textId="77777777" w:rsidR="00F40DBE" w:rsidRPr="00674DEF" w:rsidRDefault="00F40DBE" w:rsidP="00F40DBE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Cadastro de reserva</w:t>
            </w:r>
          </w:p>
        </w:tc>
      </w:tr>
      <w:tr w:rsidR="00F40DBE" w:rsidRPr="00674DEF" w14:paraId="4738D900" w14:textId="77777777" w:rsidTr="00FF12F6">
        <w:trPr>
          <w:trHeight w:val="68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AAE7B" w14:textId="43E06F4E" w:rsidR="00F40DBE" w:rsidRPr="00DB3665" w:rsidRDefault="00F40DBE" w:rsidP="00F40DB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B3665">
              <w:rPr>
                <w:rFonts w:ascii="Arial" w:hAnsi="Arial" w:cs="Arial"/>
                <w:sz w:val="22"/>
                <w:szCs w:val="22"/>
              </w:rPr>
              <w:t>Polo UAB Mari</w:t>
            </w:r>
            <w:r w:rsidR="00A319CD">
              <w:rPr>
                <w:rFonts w:ascii="Arial" w:hAnsi="Arial" w:cs="Arial"/>
                <w:sz w:val="22"/>
                <w:szCs w:val="22"/>
              </w:rPr>
              <w:t xml:space="preserve"> - PB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D49274" w14:textId="77B84BA3" w:rsidR="00F40DBE" w:rsidRPr="00674DEF" w:rsidRDefault="00F40DBE" w:rsidP="00F40DBE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Graduação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0349F4" w14:textId="77777777" w:rsidR="00F40DBE" w:rsidRPr="00674DEF" w:rsidRDefault="00F40DBE" w:rsidP="00F40DBE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Cadastro de reserva</w:t>
            </w:r>
          </w:p>
        </w:tc>
      </w:tr>
      <w:tr w:rsidR="00F40DBE" w:rsidRPr="00674DEF" w14:paraId="1E90CC4A" w14:textId="77777777" w:rsidTr="00FF12F6">
        <w:trPr>
          <w:trHeight w:val="68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9BA27" w14:textId="6672CFB5" w:rsidR="00F40DBE" w:rsidRPr="00DB3665" w:rsidRDefault="00F40DBE" w:rsidP="00F40DB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B3665">
              <w:rPr>
                <w:rFonts w:ascii="Arial" w:hAnsi="Arial" w:cs="Arial"/>
                <w:sz w:val="22"/>
                <w:szCs w:val="22"/>
              </w:rPr>
              <w:t>Polo UAB Pitimbu</w:t>
            </w:r>
            <w:r w:rsidR="00A319CD">
              <w:rPr>
                <w:rFonts w:ascii="Arial" w:hAnsi="Arial" w:cs="Arial"/>
                <w:sz w:val="22"/>
                <w:szCs w:val="22"/>
              </w:rPr>
              <w:t xml:space="preserve"> - PB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974C40" w14:textId="0962BD24" w:rsidR="00F40DBE" w:rsidRPr="00674DEF" w:rsidRDefault="00F40DBE" w:rsidP="00F40DBE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Graduação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55043E" w14:textId="77777777" w:rsidR="00F40DBE" w:rsidRPr="00674DEF" w:rsidRDefault="00F40DBE" w:rsidP="00F40DBE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Cadastro de reserva</w:t>
            </w:r>
          </w:p>
        </w:tc>
      </w:tr>
      <w:tr w:rsidR="00F40DBE" w:rsidRPr="00674DEF" w14:paraId="25352057" w14:textId="77777777" w:rsidTr="00FF12F6">
        <w:trPr>
          <w:trHeight w:val="68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9FFD6" w14:textId="25DBC3A2" w:rsidR="00F40DBE" w:rsidRPr="00DB3665" w:rsidRDefault="00F40DBE" w:rsidP="00F40DB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B3665">
              <w:rPr>
                <w:rFonts w:ascii="Arial" w:hAnsi="Arial" w:cs="Arial"/>
                <w:sz w:val="22"/>
                <w:szCs w:val="22"/>
              </w:rPr>
              <w:t>Polo UAB Pombal</w:t>
            </w:r>
            <w:r w:rsidR="000E1FC2">
              <w:rPr>
                <w:rFonts w:ascii="Arial" w:hAnsi="Arial" w:cs="Arial"/>
                <w:sz w:val="22"/>
                <w:szCs w:val="22"/>
              </w:rPr>
              <w:t xml:space="preserve"> - PB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D87D20" w14:textId="6A061738" w:rsidR="00F40DBE" w:rsidRPr="00674DEF" w:rsidRDefault="00F40DBE" w:rsidP="00F40DBE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Graduação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44F9EF" w14:textId="77777777" w:rsidR="00F40DBE" w:rsidRPr="00674DEF" w:rsidRDefault="00F40DBE" w:rsidP="00F40DBE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Cadastro de reserva</w:t>
            </w:r>
          </w:p>
        </w:tc>
      </w:tr>
      <w:tr w:rsidR="00F40DBE" w:rsidRPr="00674DEF" w14:paraId="565837CF" w14:textId="77777777" w:rsidTr="00FF12F6">
        <w:trPr>
          <w:trHeight w:val="68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6D45" w14:textId="6CC7F6EC" w:rsidR="00F40DBE" w:rsidRPr="00DB3665" w:rsidRDefault="00F40DBE" w:rsidP="00F40DB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B3665">
              <w:rPr>
                <w:rFonts w:ascii="Arial" w:hAnsi="Arial" w:cs="Arial"/>
                <w:sz w:val="22"/>
                <w:szCs w:val="22"/>
              </w:rPr>
              <w:t>Polo UAB Santa Luzia</w:t>
            </w:r>
            <w:r w:rsidR="000E1FC2">
              <w:rPr>
                <w:rFonts w:ascii="Arial" w:hAnsi="Arial" w:cs="Arial"/>
                <w:sz w:val="22"/>
                <w:szCs w:val="22"/>
              </w:rPr>
              <w:t xml:space="preserve"> - PB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3AA45F" w14:textId="00F3240B" w:rsidR="00F40DBE" w:rsidRPr="00674DEF" w:rsidRDefault="00F40DBE" w:rsidP="00F40DBE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Graduação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07BBF" w14:textId="77777777" w:rsidR="00F40DBE" w:rsidRPr="00674DEF" w:rsidRDefault="00F40DBE" w:rsidP="00F40DBE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Cadastro de reserva</w:t>
            </w:r>
          </w:p>
        </w:tc>
      </w:tr>
      <w:tr w:rsidR="005A61C2" w:rsidRPr="00674DEF" w14:paraId="4D2C3002" w14:textId="77777777" w:rsidTr="00FF12F6">
        <w:trPr>
          <w:trHeight w:val="68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C3EC8" w14:textId="4B2B01C5" w:rsidR="005A61C2" w:rsidRPr="00DB3665" w:rsidRDefault="005A61C2" w:rsidP="005A61C2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665">
              <w:rPr>
                <w:rFonts w:ascii="Arial" w:hAnsi="Arial" w:cs="Arial"/>
                <w:sz w:val="22"/>
                <w:szCs w:val="22"/>
              </w:rPr>
              <w:t>Polo UAB São Bento</w:t>
            </w:r>
            <w:r w:rsidR="000E1FC2">
              <w:rPr>
                <w:rFonts w:ascii="Arial" w:hAnsi="Arial" w:cs="Arial"/>
                <w:sz w:val="22"/>
                <w:szCs w:val="22"/>
              </w:rPr>
              <w:t xml:space="preserve"> - PB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17904" w14:textId="69032520" w:rsidR="005A61C2" w:rsidRPr="00674DEF" w:rsidRDefault="005A61C2" w:rsidP="005A61C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Graduação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9C59C2" w14:textId="4E9F2F73" w:rsidR="005A61C2" w:rsidRPr="00674DEF" w:rsidRDefault="005A61C2" w:rsidP="005A61C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Cadastro de reserva</w:t>
            </w:r>
          </w:p>
        </w:tc>
      </w:tr>
      <w:tr w:rsidR="005A61C2" w:rsidRPr="00674DEF" w14:paraId="0DB21388" w14:textId="77777777" w:rsidTr="00FF12F6">
        <w:trPr>
          <w:trHeight w:val="683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660DD" w14:textId="6B717D4B" w:rsidR="005A61C2" w:rsidRPr="00DB3665" w:rsidRDefault="005A61C2" w:rsidP="005A61C2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DB3665">
              <w:rPr>
                <w:rFonts w:ascii="Arial" w:hAnsi="Arial" w:cs="Arial"/>
                <w:sz w:val="22"/>
                <w:szCs w:val="22"/>
              </w:rPr>
              <w:t>Polo UAB Taperoá</w:t>
            </w:r>
            <w:r w:rsidR="00CD002C">
              <w:rPr>
                <w:rFonts w:ascii="Arial" w:hAnsi="Arial" w:cs="Arial"/>
                <w:sz w:val="22"/>
                <w:szCs w:val="22"/>
              </w:rPr>
              <w:t xml:space="preserve"> - PB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AED713" w14:textId="74F049CC" w:rsidR="005A61C2" w:rsidRPr="00674DEF" w:rsidRDefault="005A61C2" w:rsidP="005A61C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Graduação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7DD71D" w14:textId="228A6F1C" w:rsidR="005A61C2" w:rsidRPr="00674DEF" w:rsidRDefault="005A61C2" w:rsidP="005A61C2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Cadastro de reserva</w:t>
            </w:r>
          </w:p>
        </w:tc>
      </w:tr>
    </w:tbl>
    <w:p w14:paraId="000449FE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F97465A" w14:textId="4BE8C346" w:rsidR="00912378" w:rsidRPr="00674DEF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2.1.1 O processo seletivo contemplará apenas vagas de cadastro de reserva, uma vez que sua disponibilização no Polo UAB e/ou disciplina se dará de acordo com a quantidade de alunos ativos no Sistema de Gestão da UAB/</w:t>
      </w:r>
      <w:r w:rsidR="00244584">
        <w:rPr>
          <w:rFonts w:ascii="Arial" w:eastAsia="Arial" w:hAnsi="Arial" w:cs="Arial"/>
          <w:sz w:val="22"/>
          <w:szCs w:val="22"/>
        </w:rPr>
        <w:t>CAPES</w:t>
      </w:r>
      <w:r w:rsidRPr="00674DEF">
        <w:rPr>
          <w:rFonts w:ascii="Arial" w:eastAsia="Arial" w:hAnsi="Arial" w:cs="Arial"/>
          <w:sz w:val="22"/>
          <w:szCs w:val="22"/>
        </w:rPr>
        <w:t xml:space="preserve"> em determinado período, fato esse que poderá variar mês a mês.</w:t>
      </w:r>
    </w:p>
    <w:p w14:paraId="2972C390" w14:textId="77777777" w:rsidR="00912378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0101F20" w14:textId="77777777" w:rsidR="000531DE" w:rsidRDefault="000531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23DBE29" w14:textId="77777777" w:rsidR="000531DE" w:rsidRDefault="000531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054C600" w14:textId="77777777" w:rsidR="000531DE" w:rsidRPr="00674DEF" w:rsidRDefault="000531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2C53CFC" w14:textId="761838C0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>3 DOS REQUISITOS PARA CANDIDATURA</w:t>
      </w:r>
    </w:p>
    <w:p w14:paraId="53C168EF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DE38D6A" w14:textId="41F78AE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trike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3.1 Ser brasileiro ou, se estrangeiro, comprovar a regularidade da sua permanência no País; </w:t>
      </w:r>
    </w:p>
    <w:p w14:paraId="5DB4E742" w14:textId="2198BA08" w:rsidR="00912378" w:rsidRPr="00674DEF" w:rsidRDefault="00000000">
      <w:pPr>
        <w:pStyle w:val="Ttulo1"/>
        <w:spacing w:line="360" w:lineRule="auto"/>
        <w:jc w:val="both"/>
        <w:rPr>
          <w:rFonts w:ascii="Arial" w:eastAsia="Arial" w:hAnsi="Arial" w:cs="Arial"/>
          <w:b w:val="0"/>
          <w:sz w:val="22"/>
          <w:szCs w:val="22"/>
        </w:rPr>
      </w:pPr>
      <w:r w:rsidRPr="00674DEF">
        <w:rPr>
          <w:rFonts w:ascii="Arial" w:eastAsia="Arial" w:hAnsi="Arial" w:cs="Arial"/>
          <w:b w:val="0"/>
          <w:sz w:val="22"/>
          <w:szCs w:val="22"/>
        </w:rPr>
        <w:t xml:space="preserve">3.2 Atender à </w:t>
      </w:r>
      <w:r w:rsidRPr="00674DEF">
        <w:rPr>
          <w:rFonts w:ascii="Arial" w:eastAsia="Arial" w:hAnsi="Arial" w:cs="Arial"/>
          <w:sz w:val="22"/>
          <w:szCs w:val="22"/>
        </w:rPr>
        <w:t>Portaria nº 183, de 21 de outubro de 2016</w:t>
      </w:r>
      <w:r w:rsidRPr="00674DEF">
        <w:rPr>
          <w:rFonts w:ascii="Arial" w:eastAsia="Arial" w:hAnsi="Arial" w:cs="Arial"/>
          <w:b w:val="0"/>
          <w:sz w:val="22"/>
          <w:szCs w:val="22"/>
        </w:rPr>
        <w:t xml:space="preserve"> (Regulamenta as diretrizes para a concessão e pagamento de bolsas aos participantes da preparação e execução dos cursos e programas de formação superior inicial e continuada do âmbito do Sistema Universidade Aberta do Brasil - UAB), à </w:t>
      </w:r>
      <w:r w:rsidRPr="00674DEF">
        <w:rPr>
          <w:rFonts w:ascii="Arial" w:eastAsia="Arial" w:hAnsi="Arial" w:cs="Arial"/>
          <w:sz w:val="22"/>
          <w:szCs w:val="22"/>
        </w:rPr>
        <w:t>Portaria Nº 15, de 23 de janeiro de 2017</w:t>
      </w:r>
      <w:r w:rsidRPr="00674DEF">
        <w:rPr>
          <w:rFonts w:ascii="Arial" w:eastAsia="Arial" w:hAnsi="Arial" w:cs="Arial"/>
          <w:b w:val="0"/>
          <w:sz w:val="22"/>
          <w:szCs w:val="22"/>
        </w:rPr>
        <w:t xml:space="preserve"> (que altera a Portaria nº 183, de 21 de outubro de 2016, que regulamenta as diretrizes para concessão e pagamento de bolsas aos participantes da preparação e execução dos cursos e programas de formação superior, inicial e continuada no âmbito do Sistema Universidade Aberta do Brasil (UAB)), à </w:t>
      </w:r>
      <w:r w:rsidRPr="00674DEF">
        <w:rPr>
          <w:rFonts w:ascii="Arial" w:eastAsia="Arial" w:hAnsi="Arial" w:cs="Arial"/>
          <w:sz w:val="22"/>
          <w:szCs w:val="22"/>
        </w:rPr>
        <w:t>Lei nº 11.273, de 6 de fevereiro de 2006</w:t>
      </w:r>
      <w:r w:rsidRPr="00674DEF">
        <w:rPr>
          <w:rFonts w:ascii="Arial" w:eastAsia="Arial" w:hAnsi="Arial" w:cs="Arial"/>
          <w:b w:val="0"/>
          <w:sz w:val="22"/>
          <w:szCs w:val="22"/>
        </w:rPr>
        <w:t xml:space="preserve"> (que Autoriza concessão de bolsas de estudos e de pesquisa a participantes de programas de formação inicial e continuada de professores para a educação básica), à </w:t>
      </w:r>
      <w:r w:rsidRPr="00674DEF">
        <w:rPr>
          <w:rFonts w:ascii="Arial" w:eastAsia="Arial" w:hAnsi="Arial" w:cs="Arial"/>
          <w:sz w:val="22"/>
          <w:szCs w:val="22"/>
        </w:rPr>
        <w:t>Portaria nº 139, de 13 de julho de 2017</w:t>
      </w:r>
      <w:r w:rsidRPr="00674DEF">
        <w:rPr>
          <w:rFonts w:ascii="Arial" w:eastAsia="Arial" w:hAnsi="Arial" w:cs="Arial"/>
          <w:b w:val="0"/>
          <w:sz w:val="22"/>
          <w:szCs w:val="22"/>
        </w:rPr>
        <w:t xml:space="preserve"> (Altera a Portaria nº 183, de 21 de outubro de 2016, que regulamenta as diretrizes para concessão e pagamento de bolsas aos participantes da preparação e execução dos cursos e programas de formação superior, inicial e continuada no âmbito do Sistema Universidade Aberta do Brasil (UAB)), à </w:t>
      </w:r>
      <w:r w:rsidRPr="00674DEF">
        <w:rPr>
          <w:rFonts w:ascii="Arial" w:eastAsia="Arial" w:hAnsi="Arial" w:cs="Arial"/>
          <w:sz w:val="22"/>
          <w:szCs w:val="22"/>
        </w:rPr>
        <w:t>Instrução Normativa nº 2, de 19 de abril de 2017</w:t>
      </w:r>
      <w:r w:rsidRPr="00674DEF">
        <w:rPr>
          <w:rFonts w:ascii="Arial" w:eastAsia="Arial" w:hAnsi="Arial" w:cs="Arial"/>
          <w:b w:val="0"/>
          <w:sz w:val="22"/>
          <w:szCs w:val="22"/>
        </w:rPr>
        <w:t xml:space="preserve"> (que estabelece procedimentos de pagamento e parâmetros atinentes à concessão das bolsas UAB regulamentadas pela Portaria CAPES nº 183, de 21 de outubro de 2016 e pela Portaria CAPES nº 15, de 23 de janeiro de 2017), </w:t>
      </w:r>
      <w:r w:rsidRPr="00674DEF">
        <w:rPr>
          <w:rFonts w:ascii="Arial" w:eastAsia="Arial" w:hAnsi="Arial" w:cs="Arial"/>
          <w:sz w:val="22"/>
          <w:szCs w:val="22"/>
        </w:rPr>
        <w:t>Portaria CAPES Nº 102, de 10 de maio de 2019</w:t>
      </w:r>
      <w:r w:rsidRPr="00674DEF">
        <w:rPr>
          <w:rFonts w:ascii="Arial" w:eastAsia="Arial" w:hAnsi="Arial" w:cs="Arial"/>
          <w:b w:val="0"/>
          <w:sz w:val="22"/>
          <w:szCs w:val="22"/>
        </w:rPr>
        <w:t xml:space="preserve"> (Regulamenta o Art. 7º da Portaria CAPES nº 183, de 21 de outubro de 2016, que prevê a realização de processo seletivo com vistas à concessão das bolsas UAB criadas pela Lei nº 11.273, de 6 de fevereiro de 2006), as</w:t>
      </w:r>
      <w:r w:rsidRPr="00674DEF">
        <w:rPr>
          <w:rFonts w:ascii="Arial" w:eastAsia="Arial" w:hAnsi="Arial" w:cs="Arial"/>
          <w:sz w:val="22"/>
          <w:szCs w:val="22"/>
        </w:rPr>
        <w:t xml:space="preserve"> Portarias Conjuntas</w:t>
      </w:r>
      <w:r w:rsidRPr="00674DEF">
        <w:rPr>
          <w:rFonts w:ascii="Arial" w:eastAsia="Arial" w:hAnsi="Arial" w:cs="Arial"/>
          <w:b w:val="0"/>
          <w:sz w:val="22"/>
          <w:szCs w:val="22"/>
        </w:rPr>
        <w:t xml:space="preserve"> </w:t>
      </w:r>
      <w:r w:rsidRPr="00674DEF">
        <w:rPr>
          <w:rFonts w:ascii="Arial" w:eastAsia="Arial" w:hAnsi="Arial" w:cs="Arial"/>
          <w:sz w:val="22"/>
          <w:szCs w:val="22"/>
        </w:rPr>
        <w:t xml:space="preserve">CAPES/CNPQ nº 1 </w:t>
      </w:r>
      <w:r w:rsidR="007E033B">
        <w:rPr>
          <w:rFonts w:ascii="Arial" w:eastAsia="Arial" w:hAnsi="Arial" w:cs="Arial"/>
          <w:sz w:val="22"/>
          <w:szCs w:val="22"/>
        </w:rPr>
        <w:t>de</w:t>
      </w:r>
      <w:r w:rsidRPr="00674DEF">
        <w:rPr>
          <w:rFonts w:ascii="Arial" w:eastAsia="Arial" w:hAnsi="Arial" w:cs="Arial"/>
          <w:sz w:val="22"/>
          <w:szCs w:val="22"/>
        </w:rPr>
        <w:t xml:space="preserve"> 2007, CAPES/CNPQ nº 2 </w:t>
      </w:r>
      <w:r w:rsidR="007E033B">
        <w:rPr>
          <w:rFonts w:ascii="Arial" w:eastAsia="Arial" w:hAnsi="Arial" w:cs="Arial"/>
          <w:sz w:val="22"/>
          <w:szCs w:val="22"/>
        </w:rPr>
        <w:t>de</w:t>
      </w:r>
      <w:r w:rsidRPr="00674DEF">
        <w:rPr>
          <w:rFonts w:ascii="Arial" w:eastAsia="Arial" w:hAnsi="Arial" w:cs="Arial"/>
          <w:sz w:val="22"/>
          <w:szCs w:val="22"/>
        </w:rPr>
        <w:t xml:space="preserve"> 2013 e CAPES/CNPQ nº 2 DE 2014</w:t>
      </w:r>
      <w:r w:rsidRPr="00674DEF">
        <w:rPr>
          <w:rFonts w:ascii="Arial" w:eastAsia="Arial" w:hAnsi="Arial" w:cs="Arial"/>
          <w:b w:val="0"/>
          <w:sz w:val="22"/>
          <w:szCs w:val="22"/>
        </w:rPr>
        <w:t xml:space="preserve"> (que versam sobre acúmulo de bolsa CAPES/CNPQ) e demais leis e normas editas pela Capes.</w:t>
      </w:r>
    </w:p>
    <w:p w14:paraId="0018C152" w14:textId="253C2F0C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 xml:space="preserve">3.3 Ter formação mínima em nível superior (conforme quadro de vagas); </w:t>
      </w:r>
    </w:p>
    <w:p w14:paraId="50BD214F" w14:textId="4B83625A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3.4 Ter experiência mínima de 01 (um) ano como docente no magistério do ensino básico ou superior.</w:t>
      </w:r>
    </w:p>
    <w:p w14:paraId="02B3A839" w14:textId="48217486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3.5 Ter disponibilidade para cumprir a carga horária de, no mínimo, 4 (quatro) horas diárias, totalizando 20 (vinte) horas semanais, distribuídas conforme necessidade da coordenação do Curso de </w:t>
      </w:r>
      <w:r w:rsidR="002216D4" w:rsidRPr="007B4A9E">
        <w:rPr>
          <w:rFonts w:ascii="Arial" w:eastAsia="Arial" w:hAnsi="Arial" w:cs="Arial"/>
          <w:b/>
          <w:sz w:val="22"/>
          <w:szCs w:val="22"/>
        </w:rPr>
        <w:t xml:space="preserve">LICENCIATURA  EM </w:t>
      </w:r>
      <w:r w:rsidR="002216D4" w:rsidRPr="007B4A9E">
        <w:rPr>
          <w:rFonts w:ascii="Arial" w:hAnsi="Arial" w:cs="Arial"/>
          <w:b/>
          <w:sz w:val="22"/>
          <w:szCs w:val="22"/>
        </w:rPr>
        <w:t>LETRAS LÍNGUA ESPANHOLA</w:t>
      </w:r>
      <w:r w:rsidR="002216D4" w:rsidRPr="007B4A9E">
        <w:rPr>
          <w:rFonts w:ascii="Arial" w:eastAsia="Arial" w:hAnsi="Arial" w:cs="Arial"/>
          <w:b/>
          <w:sz w:val="22"/>
          <w:szCs w:val="22"/>
        </w:rPr>
        <w:t xml:space="preserve"> </w:t>
      </w:r>
      <w:r w:rsidRPr="007B4A9E">
        <w:rPr>
          <w:rFonts w:ascii="Arial" w:eastAsia="Arial" w:hAnsi="Arial" w:cs="Arial"/>
          <w:color w:val="000000"/>
          <w:sz w:val="22"/>
          <w:szCs w:val="22"/>
        </w:rPr>
        <w:t>a distância, bem como realizar acesso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 diário (dia útil) ao </w:t>
      </w:r>
      <w:r w:rsidR="0047120C" w:rsidRPr="0047120C">
        <w:rPr>
          <w:rFonts w:ascii="Arial" w:eastAsia="Arial" w:hAnsi="Arial" w:cs="Arial"/>
          <w:color w:val="000000"/>
          <w:sz w:val="22"/>
          <w:szCs w:val="22"/>
        </w:rPr>
        <w:t>Ambiente Virtual de Aprendizagem</w:t>
      </w:r>
      <w:r w:rsidR="0047120C">
        <w:rPr>
          <w:rFonts w:ascii="Arial" w:eastAsia="Arial" w:hAnsi="Arial" w:cs="Arial"/>
          <w:color w:val="000000"/>
          <w:sz w:val="22"/>
          <w:szCs w:val="22"/>
        </w:rPr>
        <w:t xml:space="preserve"> (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AVA</w:t>
      </w:r>
      <w:r w:rsidR="0047120C">
        <w:rPr>
          <w:rFonts w:ascii="Arial" w:eastAsia="Arial" w:hAnsi="Arial" w:cs="Arial"/>
          <w:color w:val="000000"/>
          <w:sz w:val="22"/>
          <w:szCs w:val="22"/>
        </w:rPr>
        <w:t>)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1494FA0" w14:textId="42633BAD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lastRenderedPageBreak/>
        <w:t>3.6 Ter disponibilidade para participar dos programas de capacitação a serem oferecidos pela Instituição, em datas e horários a serem definidos pela Coordenação UAB/UFPB e/ou Coordenação do Curso.</w:t>
      </w:r>
    </w:p>
    <w:p w14:paraId="34807A74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FE69001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>4 DAS INSCRIÇÕES</w:t>
      </w:r>
    </w:p>
    <w:p w14:paraId="0B2F445E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F5E80FF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4.1 As inscrições para este Processo Seletivo serão gratuitas e estarão abertas no período de </w:t>
      </w:r>
      <w:r w:rsidRPr="00674DEF">
        <w:rPr>
          <w:rFonts w:ascii="Arial" w:eastAsia="Calibri" w:hAnsi="Arial" w:cs="Arial"/>
          <w:color w:val="000000"/>
          <w:sz w:val="22"/>
          <w:szCs w:val="22"/>
        </w:rPr>
        <w:t>13 de junho a 13 de julho de 2023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57878EFA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4.2 Será considerada para efeitos de inscrição a última versão enviada da ficha de inscrição preenchida (anexo I).</w:t>
      </w:r>
    </w:p>
    <w:p w14:paraId="0684EC95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4.3 O candidato deverá anexar à ficha de inscrição cópia dos seguintes documentos:</w:t>
      </w:r>
    </w:p>
    <w:p w14:paraId="3474C8DA" w14:textId="2A6F7E2F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a) Termo de compromisso devidamente assinado (anexo II)</w:t>
      </w:r>
      <w:r w:rsidR="00FD4C6D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F4A19ED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b) Fotocópia da Cédula de Identidade, expedida por órgão competente (obrigatório).</w:t>
      </w:r>
    </w:p>
    <w:p w14:paraId="58D184EB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c) Fotocópia do documento de inscrição no Cadastro de Pessoa Física, CPF/MF (obrigatório). </w:t>
      </w:r>
    </w:p>
    <w:p w14:paraId="78E513E5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d) Fotocópia do comprovante de residência no nome do candidato (obrigatório). Caso não possua comprovante de residência em seu nome, o candidato poderá anexar declaração de residência (anexo III).</w:t>
      </w:r>
    </w:p>
    <w:p w14:paraId="073920F2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e) Fotocópia (frente e verso) do Diploma ou certificado de conclusão de Curso de Graduação reconhecido pelo MEC. O certificado de conclusão de curso terá validade 6 (seis) meses após a data de expedição e o diploma de Graduação obtido no exterior deve estar devidamente revalidado em universidade brasileira (Obrigatório e conforme quadro de vagas).</w:t>
      </w:r>
    </w:p>
    <w:p w14:paraId="35B194FE" w14:textId="35D5DA1A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f) Fotocópia (frente e verso) do Diploma de </w:t>
      </w:r>
      <w:r w:rsidR="00626AD0">
        <w:rPr>
          <w:rFonts w:ascii="Arial" w:eastAsia="Arial" w:hAnsi="Arial" w:cs="Arial"/>
          <w:color w:val="000000"/>
          <w:sz w:val="22"/>
          <w:szCs w:val="22"/>
        </w:rPr>
        <w:t>P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ós-graduação devidamente reconhecido pelo MEC, na forma da legislação em vigor (se houver). </w:t>
      </w:r>
    </w:p>
    <w:p w14:paraId="78ADAD23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g) Comprovação de 1 (um) ano de experiência como docente no magistério do ensino básico e/ou superior (obrigatório).</w:t>
      </w:r>
    </w:p>
    <w:p w14:paraId="39D801E4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h) Ficha de pontuação para análise de currículo (anexo IV) devidamente preenchido.</w:t>
      </w:r>
    </w:p>
    <w:p w14:paraId="2ECD4A24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4.4 Os documentos, digitalizados em arquivo único no formato .pdf e nomeado com o nome do candidato, deverão seguir rigorosamente a seguinte sequência:</w:t>
      </w:r>
    </w:p>
    <w:p w14:paraId="14A21767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i. Ficha de Inscrição (anexo I);</w:t>
      </w:r>
    </w:p>
    <w:p w14:paraId="29689978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ii. Documentação exigida no item 4.3;</w:t>
      </w:r>
    </w:p>
    <w:p w14:paraId="2CD45C46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 xml:space="preserve">iii. Termo de compromisso (anexo II); </w:t>
      </w:r>
    </w:p>
    <w:p w14:paraId="69E4AE70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iv. Ficha de Pontuação (anexo IV) preenchida;</w:t>
      </w:r>
    </w:p>
    <w:p w14:paraId="0504E3B2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v. Documentação comprobatória da pontuação solicitada no anexo IV.</w:t>
      </w:r>
    </w:p>
    <w:p w14:paraId="279FD172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4.5 A inscrição com a ausência da documentação que comprove os requisitos constantes nos itens 3.3 e 3.4 será INDEFERIDA pela Comissão Examinadora.</w:t>
      </w:r>
    </w:p>
    <w:p w14:paraId="3932DB94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lastRenderedPageBreak/>
        <w:t>4.6 Não haverá, sob qualquer pretexto, inscrição provisória ou condicional, com documentação incompleta;</w:t>
      </w:r>
    </w:p>
    <w:p w14:paraId="6F1E9C72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4.7 Para efeitos de comprovação da experiência como docente no magistério do ensino básico e/ou superior será aceita: cópia da Carteira de Trabalho, cópia do contrato de trabalho devidamente assinada, contracheque (com data de admissão no serviço público e especificação da função) ou declaração emitida pelo departamento/setor de Recursos Humanos das Secrertarias de Educação do Município, Secretaria de Educação do Estado, Instituições de Ensino Superior Estadual ou Federal.</w:t>
      </w:r>
    </w:p>
    <w:p w14:paraId="0464BFE6" w14:textId="76A6E530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 4.8 Não serão aceitas como experiência no magistério: declarações de diretores e coordenadores de escola, centro de ensino ou chefes de departamento em que o candidato tenha sido lotado, experiência como tutor, declarações do próprio candidato ou currículos elaborados pelo próprio candidato, inclusive Currículo Lattes.</w:t>
      </w:r>
    </w:p>
    <w:p w14:paraId="28227F0C" w14:textId="7BB34ACF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4.9 A Comissão de avaliação reserva-se o direito de não considerar os documentos apresentados durante o processo seletivo de que trata este Edital, de forma incorreta, incompreensível ou ilegível, caso isso dificulte ou inviabilize a identificação ou a pontuação do candidato.</w:t>
      </w:r>
    </w:p>
    <w:p w14:paraId="4E70B471" w14:textId="2849E874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4.10 A comissão de avaliação não se responsabiliza por inscrições não recebidas em decorrência de eventuais problemas técnicos e/ou erros de preenchimentos do formulário de inscrição.</w:t>
      </w:r>
    </w:p>
    <w:p w14:paraId="54C73F06" w14:textId="13D0AC91" w:rsidR="00912378" w:rsidRPr="00DE294E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trike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4.11 Em caso de indeferimento da inscrição caberá recurso administrativo à Comissão Examinadora, nos prazos e formas estabelecidos </w:t>
      </w:r>
      <w:r w:rsidRPr="00DE294E">
        <w:rPr>
          <w:rFonts w:ascii="Arial" w:eastAsia="Arial" w:hAnsi="Arial" w:cs="Arial"/>
          <w:color w:val="000000"/>
          <w:sz w:val="22"/>
          <w:szCs w:val="22"/>
        </w:rPr>
        <w:t xml:space="preserve">no </w:t>
      </w:r>
      <w:r w:rsidR="00DE294E" w:rsidRPr="00DE294E">
        <w:rPr>
          <w:rFonts w:ascii="Arial" w:hAnsi="Arial" w:cs="Arial"/>
          <w:sz w:val="22"/>
          <w:szCs w:val="22"/>
        </w:rPr>
        <w:t>cronograma estabelecido no presente edital</w:t>
      </w:r>
      <w:r w:rsidRPr="00DE294E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AC99933" w14:textId="64B88062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4.12 O recurso deverá ser encaminhado nos prazos estabelecidos no calendário acima através do e-mail </w:t>
      </w:r>
      <w:hyperlink r:id="rId19" w:history="1">
        <w:r w:rsidR="007241FC" w:rsidRPr="00836E0A">
          <w:rPr>
            <w:rStyle w:val="Hyperlink"/>
            <w:rFonts w:ascii="Arial" w:eastAsia="Calibri" w:hAnsi="Arial" w:cs="Arial"/>
            <w:sz w:val="22"/>
            <w:szCs w:val="22"/>
          </w:rPr>
          <w:t>selecao.tutor.espanholufpb@gmail.com</w:t>
        </w:r>
      </w:hyperlink>
      <w:r w:rsidR="007241F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2307396F" w14:textId="46B30D89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4.13 Inscrições enviadas posteriormente à data limite, não serão analisadas e homologadas.</w:t>
      </w:r>
    </w:p>
    <w:p w14:paraId="67330D32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C8E2802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>5 DA COMISSÃO EXAMINADORA</w:t>
      </w:r>
    </w:p>
    <w:p w14:paraId="64A19D55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71DA018" w14:textId="52BA5D16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5.1 O processo seletivo terá como comissão examinadora os seguintes docentes do quadro efetivo da Instituição:</w:t>
      </w:r>
    </w:p>
    <w:p w14:paraId="369386DF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a) Presidente - </w:t>
      </w:r>
      <w:r w:rsidRPr="00674DEF">
        <w:rPr>
          <w:rFonts w:ascii="Arial" w:eastAsia="Calibri" w:hAnsi="Arial" w:cs="Arial"/>
          <w:color w:val="000000"/>
          <w:sz w:val="22"/>
          <w:szCs w:val="22"/>
        </w:rPr>
        <w:t>Sandra Maria Araújo Dias</w:t>
      </w: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- SIAPE</w:t>
      </w: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674DEF">
        <w:rPr>
          <w:rFonts w:ascii="Arial" w:eastAsia="Calibri" w:hAnsi="Arial" w:cs="Arial"/>
          <w:color w:val="000000"/>
          <w:sz w:val="22"/>
          <w:szCs w:val="22"/>
        </w:rPr>
        <w:t>1044769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54A9DDCC" w14:textId="763CC056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b) Membro - </w:t>
      </w:r>
      <w:r w:rsidRPr="00674DEF">
        <w:rPr>
          <w:rFonts w:ascii="Arial" w:eastAsia="Calibri" w:hAnsi="Arial" w:cs="Arial"/>
          <w:color w:val="000000"/>
          <w:sz w:val="22"/>
          <w:szCs w:val="22"/>
        </w:rPr>
        <w:t xml:space="preserve">Moama Lorena </w:t>
      </w:r>
      <w:r w:rsidR="002C738F">
        <w:rPr>
          <w:rFonts w:ascii="Arial" w:eastAsia="Calibri" w:hAnsi="Arial" w:cs="Arial"/>
          <w:color w:val="000000"/>
          <w:sz w:val="22"/>
          <w:szCs w:val="22"/>
        </w:rPr>
        <w:t>d</w:t>
      </w:r>
      <w:r w:rsidRPr="00674DEF">
        <w:rPr>
          <w:rFonts w:ascii="Arial" w:eastAsia="Calibri" w:hAnsi="Arial" w:cs="Arial"/>
          <w:color w:val="000000"/>
          <w:sz w:val="22"/>
          <w:szCs w:val="22"/>
        </w:rPr>
        <w:t>e Lacerda Marques</w:t>
      </w: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- SIAPE</w:t>
      </w: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674DEF">
        <w:rPr>
          <w:rFonts w:ascii="Arial" w:eastAsia="Calibri" w:hAnsi="Arial" w:cs="Arial"/>
          <w:color w:val="000000"/>
          <w:sz w:val="22"/>
          <w:szCs w:val="22"/>
        </w:rPr>
        <w:t>2641290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13AEAB36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c) Membro - </w:t>
      </w:r>
      <w:r w:rsidRPr="00674DEF">
        <w:rPr>
          <w:rFonts w:ascii="Arial" w:eastAsia="Calibri" w:hAnsi="Arial" w:cs="Arial"/>
          <w:color w:val="000000"/>
          <w:sz w:val="22"/>
          <w:szCs w:val="22"/>
        </w:rPr>
        <w:t>Marcia Maria de Medeiros Travassos Saeger</w:t>
      </w: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- SIAPE</w:t>
      </w: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674DEF">
        <w:rPr>
          <w:rFonts w:ascii="Arial" w:eastAsia="Calibri" w:hAnsi="Arial" w:cs="Arial"/>
          <w:color w:val="000000"/>
          <w:sz w:val="22"/>
          <w:szCs w:val="22"/>
        </w:rPr>
        <w:t>1853959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2EEAF0C3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d) Suplente - </w:t>
      </w:r>
      <w:r w:rsidRPr="00674DEF">
        <w:rPr>
          <w:rFonts w:ascii="Arial" w:eastAsia="Calibri" w:hAnsi="Arial" w:cs="Arial"/>
          <w:color w:val="000000"/>
          <w:sz w:val="22"/>
          <w:szCs w:val="22"/>
        </w:rPr>
        <w:t>Juliene Paiva de Araújo Osias</w:t>
      </w: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- SIAPE</w:t>
      </w: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674DEF">
        <w:rPr>
          <w:rFonts w:ascii="Arial" w:eastAsia="Calibri" w:hAnsi="Arial" w:cs="Arial"/>
          <w:color w:val="000000"/>
          <w:sz w:val="22"/>
          <w:szCs w:val="22"/>
        </w:rPr>
        <w:t>2175120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062340E2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e) Suplente - </w:t>
      </w:r>
      <w:r w:rsidRPr="00674DEF">
        <w:rPr>
          <w:rFonts w:ascii="Arial" w:eastAsia="Calibri" w:hAnsi="Arial" w:cs="Arial"/>
          <w:color w:val="000000"/>
          <w:sz w:val="22"/>
          <w:szCs w:val="22"/>
        </w:rPr>
        <w:t xml:space="preserve">Elaine Espíndola Baldissera </w:t>
      </w: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- SIAPE</w:t>
      </w: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674DEF">
        <w:rPr>
          <w:rFonts w:ascii="Arial" w:eastAsia="Calibri" w:hAnsi="Arial" w:cs="Arial"/>
          <w:color w:val="000000"/>
          <w:sz w:val="22"/>
          <w:szCs w:val="22"/>
        </w:rPr>
        <w:t>2401526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117CE1FD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EF6701D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6 DO PROCESSO SELETIVO</w:t>
      </w:r>
    </w:p>
    <w:p w14:paraId="4F37F422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09D8FE6" w14:textId="358A9F45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6.1 O processo seletivo compreenderá 03 (três) etapas, quais sejam, prova escrita, entrevista e análise de currículo.</w:t>
      </w:r>
    </w:p>
    <w:p w14:paraId="27A63256" w14:textId="220CE958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6.2 A primeira etapa será composta por prova escrita.</w:t>
      </w:r>
    </w:p>
    <w:p w14:paraId="2DE5E788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a) Os assuntos que serão abordados na prova escrita estarão dispostos no Anexo V.</w:t>
      </w:r>
    </w:p>
    <w:p w14:paraId="67F02186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b) A prova escrita será composta por </w:t>
      </w:r>
      <w:r w:rsidRPr="00674DEF">
        <w:rPr>
          <w:rFonts w:ascii="Arial" w:eastAsia="Calibri" w:hAnsi="Arial" w:cs="Arial"/>
          <w:color w:val="000000"/>
          <w:sz w:val="22"/>
          <w:szCs w:val="22"/>
        </w:rPr>
        <w:t>dez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 questões </w:t>
      </w:r>
      <w:r w:rsidRPr="00674DEF">
        <w:rPr>
          <w:rFonts w:ascii="Arial" w:eastAsia="Calibri" w:hAnsi="Arial" w:cs="Arial"/>
          <w:color w:val="000000"/>
          <w:sz w:val="22"/>
          <w:szCs w:val="22"/>
        </w:rPr>
        <w:t>objetivas</w:t>
      </w: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14:paraId="0242F8B6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c) Para cada questão respondida corretamente, será computado </w:t>
      </w:r>
      <w:r w:rsidRPr="00674DEF">
        <w:rPr>
          <w:rFonts w:ascii="Arial" w:eastAsia="Calibri" w:hAnsi="Arial" w:cs="Arial"/>
          <w:color w:val="000000"/>
          <w:sz w:val="22"/>
          <w:szCs w:val="22"/>
        </w:rPr>
        <w:t>dez</w:t>
      </w: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pontos.</w:t>
      </w:r>
    </w:p>
    <w:p w14:paraId="5E4C083A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d) A pontuação máxima que o candidato poderá obter na prova escrita será 100 (cem) pontos.</w:t>
      </w:r>
    </w:p>
    <w:p w14:paraId="25E47610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e) O candidato que não atingir 60 (sessenta) pontos na prova escrita será eliminado do processo seletivo, não podendo participar das demais etapas do mesmo.</w:t>
      </w:r>
    </w:p>
    <w:p w14:paraId="4891F7E3" w14:textId="197BB592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f) A prova escrita será aplicada no </w:t>
      </w:r>
      <w:r w:rsidRPr="00674DEF">
        <w:rPr>
          <w:rFonts w:ascii="Arial" w:eastAsia="Calibri" w:hAnsi="Arial" w:cs="Arial"/>
          <w:color w:val="000000"/>
          <w:sz w:val="22"/>
          <w:szCs w:val="22"/>
        </w:rPr>
        <w:t>Auditório da Superintendência da Educação a Distância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, no dia </w:t>
      </w:r>
      <w:r w:rsidRPr="000E696D">
        <w:rPr>
          <w:rFonts w:ascii="Arial" w:eastAsia="Calibri" w:hAnsi="Arial" w:cs="Arial"/>
          <w:color w:val="000000"/>
          <w:sz w:val="22"/>
          <w:szCs w:val="22"/>
        </w:rPr>
        <w:t>27</w:t>
      </w:r>
      <w:r w:rsidR="00775AB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0E696D">
        <w:rPr>
          <w:rFonts w:ascii="Arial" w:eastAsia="Calibri" w:hAnsi="Arial" w:cs="Arial"/>
          <w:color w:val="000000"/>
          <w:sz w:val="22"/>
          <w:szCs w:val="22"/>
        </w:rPr>
        <w:t xml:space="preserve">de julho de </w:t>
      </w:r>
      <w:r w:rsidRPr="000E696D">
        <w:rPr>
          <w:rFonts w:ascii="Arial" w:eastAsia="Calibri" w:hAnsi="Arial" w:cs="Arial"/>
          <w:color w:val="000000"/>
          <w:sz w:val="22"/>
          <w:szCs w:val="22"/>
        </w:rPr>
        <w:t>2023</w:t>
      </w:r>
      <w:r w:rsidR="00BB026F">
        <w:rPr>
          <w:rFonts w:ascii="Arial" w:eastAsia="Calibri" w:hAnsi="Arial" w:cs="Arial"/>
          <w:color w:val="000000"/>
          <w:sz w:val="22"/>
          <w:szCs w:val="22"/>
        </w:rPr>
        <w:t>,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 no horário </w:t>
      </w:r>
      <w:r w:rsidRPr="000E696D">
        <w:rPr>
          <w:rFonts w:ascii="Arial" w:eastAsia="Arial" w:hAnsi="Arial" w:cs="Arial"/>
          <w:color w:val="000000"/>
          <w:sz w:val="22"/>
          <w:szCs w:val="22"/>
        </w:rPr>
        <w:t xml:space="preserve">das </w:t>
      </w:r>
      <w:r w:rsidRPr="000E696D">
        <w:rPr>
          <w:rFonts w:ascii="Arial" w:eastAsia="Calibri" w:hAnsi="Arial" w:cs="Arial"/>
          <w:color w:val="000000"/>
          <w:sz w:val="22"/>
          <w:szCs w:val="22"/>
        </w:rPr>
        <w:t>09:00h às 11:00h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.</w:t>
      </w:r>
      <w:r w:rsidR="0087559B" w:rsidRPr="0087559B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22DFA286" w14:textId="64608F30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6.3 A segunda etapa compreenderá uma entrevista.</w:t>
      </w:r>
    </w:p>
    <w:p w14:paraId="786AA719" w14:textId="0389249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 xml:space="preserve">a) Para os candidatos a tutor a distância que se inscreveram para Área / Grupo, a entrevista será realizada presencialmente por ordem de chegada, no </w:t>
      </w:r>
      <w:r w:rsidRPr="00674DEF">
        <w:rPr>
          <w:rFonts w:ascii="Arial" w:hAnsi="Arial" w:cs="Arial"/>
        </w:rPr>
        <w:t>Laboratório da Superintendência da Educação a Distância</w:t>
      </w:r>
      <w:r w:rsidRPr="00674DEF">
        <w:rPr>
          <w:rFonts w:ascii="Arial" w:eastAsia="Arial" w:hAnsi="Arial" w:cs="Arial"/>
          <w:sz w:val="22"/>
          <w:szCs w:val="22"/>
        </w:rPr>
        <w:t xml:space="preserve">, no dia </w:t>
      </w:r>
      <w:r w:rsidRPr="000E696D">
        <w:rPr>
          <w:rFonts w:ascii="Arial" w:hAnsi="Arial" w:cs="Arial"/>
          <w:b/>
          <w:bCs/>
          <w:sz w:val="22"/>
          <w:szCs w:val="22"/>
        </w:rPr>
        <w:t>27</w:t>
      </w:r>
      <w:r w:rsidR="000E696D">
        <w:rPr>
          <w:rFonts w:ascii="Arial" w:hAnsi="Arial" w:cs="Arial"/>
          <w:b/>
          <w:bCs/>
          <w:sz w:val="22"/>
          <w:szCs w:val="22"/>
        </w:rPr>
        <w:t xml:space="preserve"> de julho de </w:t>
      </w:r>
      <w:r w:rsidRPr="000E696D">
        <w:rPr>
          <w:rFonts w:ascii="Arial" w:hAnsi="Arial" w:cs="Arial"/>
          <w:b/>
          <w:bCs/>
          <w:sz w:val="22"/>
          <w:szCs w:val="22"/>
        </w:rPr>
        <w:t>2023</w:t>
      </w:r>
      <w:r w:rsidRPr="00674DEF">
        <w:rPr>
          <w:rFonts w:ascii="Arial" w:eastAsia="Arial" w:hAnsi="Arial" w:cs="Arial"/>
          <w:sz w:val="22"/>
          <w:szCs w:val="22"/>
        </w:rPr>
        <w:t xml:space="preserve"> e no horário das </w:t>
      </w:r>
      <w:r w:rsidRPr="00674DEF">
        <w:rPr>
          <w:rFonts w:ascii="Arial" w:hAnsi="Arial" w:cs="Arial"/>
        </w:rPr>
        <w:t>13:00h às 17:00h</w:t>
      </w:r>
      <w:r w:rsidRPr="00674DEF">
        <w:rPr>
          <w:rFonts w:ascii="Arial" w:eastAsia="Arial" w:hAnsi="Arial" w:cs="Arial"/>
          <w:sz w:val="22"/>
          <w:szCs w:val="22"/>
        </w:rPr>
        <w:t>.</w:t>
      </w:r>
    </w:p>
    <w:p w14:paraId="2E9961AB" w14:textId="2DEDF47E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 xml:space="preserve">b) Para os candidatos que se inscreveram para Polo UAB, a entrevista será realizada </w:t>
      </w:r>
      <w:r w:rsidR="001E7597" w:rsidRPr="00674DEF">
        <w:rPr>
          <w:rFonts w:ascii="Arial" w:eastAsia="Arial" w:hAnsi="Arial" w:cs="Arial"/>
          <w:sz w:val="22"/>
          <w:szCs w:val="22"/>
        </w:rPr>
        <w:t xml:space="preserve">por meio do </w:t>
      </w:r>
      <w:r w:rsidR="001E7597" w:rsidRPr="00674DEF">
        <w:rPr>
          <w:rFonts w:ascii="Arial" w:eastAsia="Arial" w:hAnsi="Arial" w:cs="Arial"/>
          <w:i/>
          <w:iCs/>
          <w:sz w:val="22"/>
          <w:szCs w:val="22"/>
        </w:rPr>
        <w:t>Google Meet</w:t>
      </w:r>
      <w:r w:rsidRPr="00674DEF">
        <w:rPr>
          <w:rFonts w:ascii="Arial" w:eastAsia="Arial" w:hAnsi="Arial" w:cs="Arial"/>
          <w:i/>
          <w:sz w:val="22"/>
          <w:szCs w:val="22"/>
        </w:rPr>
        <w:t xml:space="preserve"> </w:t>
      </w:r>
      <w:r w:rsidRPr="00674DEF">
        <w:rPr>
          <w:rFonts w:ascii="Arial" w:eastAsia="Arial" w:hAnsi="Arial" w:cs="Arial"/>
          <w:sz w:val="22"/>
          <w:szCs w:val="22"/>
        </w:rPr>
        <w:t xml:space="preserve">no dia </w:t>
      </w:r>
      <w:r w:rsidRPr="00B71B88">
        <w:rPr>
          <w:rFonts w:ascii="Arial" w:hAnsi="Arial" w:cs="Arial"/>
          <w:b/>
          <w:bCs/>
        </w:rPr>
        <w:t>28</w:t>
      </w:r>
      <w:r w:rsidR="00B71B88" w:rsidRPr="00B71B88">
        <w:rPr>
          <w:rFonts w:ascii="Arial" w:hAnsi="Arial" w:cs="Arial"/>
          <w:b/>
          <w:bCs/>
        </w:rPr>
        <w:t xml:space="preserve"> de julho de </w:t>
      </w:r>
      <w:r w:rsidRPr="00B71B88">
        <w:rPr>
          <w:rFonts w:ascii="Arial" w:hAnsi="Arial" w:cs="Arial"/>
          <w:b/>
          <w:bCs/>
        </w:rPr>
        <w:t>2023</w:t>
      </w:r>
      <w:r w:rsidR="00CA48A6">
        <w:rPr>
          <w:rFonts w:ascii="Arial" w:hAnsi="Arial" w:cs="Arial"/>
          <w:b/>
          <w:bCs/>
        </w:rPr>
        <w:t xml:space="preserve"> </w:t>
      </w:r>
      <w:r w:rsidR="00CA48A6" w:rsidRPr="00CA48A6">
        <w:rPr>
          <w:rFonts w:ascii="Arial" w:hAnsi="Arial" w:cs="Arial"/>
          <w:b/>
          <w:bCs/>
          <w:color w:val="FF0000"/>
          <w:highlight w:val="yellow"/>
        </w:rPr>
        <w:t>leia-se 31 de julho de 2023</w:t>
      </w:r>
      <w:r w:rsidRPr="00CA48A6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674DEF">
        <w:rPr>
          <w:rFonts w:ascii="Arial" w:eastAsia="Arial" w:hAnsi="Arial" w:cs="Arial"/>
          <w:sz w:val="22"/>
          <w:szCs w:val="22"/>
        </w:rPr>
        <w:t xml:space="preserve">e no horário das </w:t>
      </w:r>
      <w:r w:rsidRPr="00674DEF">
        <w:rPr>
          <w:rFonts w:ascii="Arial" w:hAnsi="Arial" w:cs="Arial"/>
        </w:rPr>
        <w:t>13:00h às 17:00h</w:t>
      </w:r>
      <w:r w:rsidR="00CA48A6">
        <w:rPr>
          <w:rFonts w:ascii="Arial" w:hAnsi="Arial" w:cs="Arial"/>
        </w:rPr>
        <w:t xml:space="preserve"> </w:t>
      </w:r>
      <w:r w:rsidR="00CA48A6" w:rsidRPr="00CA48A6">
        <w:rPr>
          <w:rFonts w:ascii="Arial" w:hAnsi="Arial" w:cs="Arial"/>
          <w:b/>
          <w:bCs/>
          <w:color w:val="FF0000"/>
          <w:highlight w:val="yellow"/>
        </w:rPr>
        <w:t xml:space="preserve">leia-se </w:t>
      </w:r>
      <w:r w:rsidR="009A5F87">
        <w:rPr>
          <w:rFonts w:ascii="Arial" w:hAnsi="Arial" w:cs="Arial"/>
          <w:b/>
          <w:bCs/>
          <w:color w:val="FF0000"/>
          <w:highlight w:val="yellow"/>
        </w:rPr>
        <w:t xml:space="preserve">no horário </w:t>
      </w:r>
      <w:r w:rsidR="00CA48A6" w:rsidRPr="00CA48A6">
        <w:rPr>
          <w:rFonts w:ascii="Arial" w:hAnsi="Arial" w:cs="Arial"/>
          <w:b/>
          <w:bCs/>
          <w:color w:val="FF0000"/>
          <w:highlight w:val="yellow"/>
        </w:rPr>
        <w:t>a partir das 08:00h</w:t>
      </w:r>
      <w:r w:rsidRPr="00674DEF">
        <w:rPr>
          <w:rFonts w:ascii="Arial" w:eastAsia="Arial" w:hAnsi="Arial" w:cs="Arial"/>
          <w:i/>
          <w:sz w:val="22"/>
          <w:szCs w:val="22"/>
        </w:rPr>
        <w:t>.</w:t>
      </w:r>
    </w:p>
    <w:p w14:paraId="4D44B310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c) Os critérios e a pontuação seguirão a seguinte tabela:</w:t>
      </w:r>
    </w:p>
    <w:p w14:paraId="5F9653C3" w14:textId="77777777" w:rsidR="00912378" w:rsidRPr="00674DEF" w:rsidRDefault="009123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82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2"/>
        <w:gridCol w:w="1932"/>
      </w:tblGrid>
      <w:tr w:rsidR="00912378" w:rsidRPr="00674DEF" w14:paraId="30B6B3DD" w14:textId="77777777">
        <w:trPr>
          <w:trHeight w:val="516"/>
        </w:trPr>
        <w:tc>
          <w:tcPr>
            <w:tcW w:w="8284" w:type="dxa"/>
            <w:gridSpan w:val="2"/>
            <w:shd w:val="clear" w:color="auto" w:fill="D9D9D9"/>
            <w:vAlign w:val="center"/>
          </w:tcPr>
          <w:p w14:paraId="25184FB6" w14:textId="77777777" w:rsidR="00912378" w:rsidRPr="00674DE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sz w:val="22"/>
                <w:szCs w:val="22"/>
              </w:rPr>
              <w:t>Entrevista</w:t>
            </w:r>
          </w:p>
        </w:tc>
      </w:tr>
      <w:tr w:rsidR="00912378" w:rsidRPr="00674DEF" w14:paraId="21C7BE64" w14:textId="77777777">
        <w:trPr>
          <w:trHeight w:val="566"/>
        </w:trPr>
        <w:tc>
          <w:tcPr>
            <w:tcW w:w="6352" w:type="dxa"/>
            <w:shd w:val="clear" w:color="auto" w:fill="auto"/>
            <w:vAlign w:val="center"/>
          </w:tcPr>
          <w:p w14:paraId="6C1EE858" w14:textId="77777777" w:rsidR="00912378" w:rsidRPr="00674DEF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Práticas no uso dos recursos tecnológicos: Moodle e informática em geral</w:t>
            </w:r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C4679C" w14:textId="77777777" w:rsidR="00912378" w:rsidRPr="00674DEF" w:rsidRDefault="0000000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4DEF">
              <w:rPr>
                <w:rFonts w:ascii="Arial" w:hAnsi="Arial" w:cs="Arial"/>
              </w:rPr>
              <w:t>20 pontos</w:t>
            </w:r>
            <w:r w:rsidRPr="00674DE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12378" w:rsidRPr="00674DEF" w14:paraId="3C993C5E" w14:textId="77777777">
        <w:trPr>
          <w:trHeight w:val="546"/>
        </w:trPr>
        <w:tc>
          <w:tcPr>
            <w:tcW w:w="6352" w:type="dxa"/>
            <w:shd w:val="clear" w:color="auto" w:fill="auto"/>
            <w:vAlign w:val="center"/>
          </w:tcPr>
          <w:p w14:paraId="06DFB967" w14:textId="77777777" w:rsidR="00912378" w:rsidRPr="00674DEF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674DEF">
              <w:rPr>
                <w:rFonts w:ascii="Arial" w:eastAsia="Calibri" w:hAnsi="Arial" w:cs="Arial"/>
                <w:color w:val="000000"/>
                <w:sz w:val="22"/>
                <w:szCs w:val="22"/>
              </w:rPr>
              <w:t>Experiências vividas em EaD</w:t>
            </w:r>
            <w:r w:rsidRPr="00674DE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FD86B4D" w14:textId="77777777" w:rsidR="00912378" w:rsidRPr="00674DEF" w:rsidRDefault="0000000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4DEF">
              <w:rPr>
                <w:rFonts w:ascii="Arial" w:hAnsi="Arial" w:cs="Arial"/>
              </w:rPr>
              <w:t>10 pontos</w:t>
            </w:r>
            <w:r w:rsidRPr="00674DE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12378" w:rsidRPr="00674DEF" w14:paraId="772B1839" w14:textId="77777777">
        <w:trPr>
          <w:trHeight w:val="708"/>
        </w:trPr>
        <w:tc>
          <w:tcPr>
            <w:tcW w:w="6352" w:type="dxa"/>
            <w:shd w:val="clear" w:color="auto" w:fill="auto"/>
            <w:vAlign w:val="center"/>
          </w:tcPr>
          <w:p w14:paraId="5DADC25B" w14:textId="77777777" w:rsidR="00912378" w:rsidRPr="00674DE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74DEF">
              <w:rPr>
                <w:rFonts w:ascii="Arial" w:hAnsi="Arial" w:cs="Arial"/>
              </w:rPr>
              <w:t>Conhecimento de educação a distância</w:t>
            </w:r>
            <w:r w:rsidRPr="00674DE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E05FF96" w14:textId="77777777" w:rsidR="00912378" w:rsidRPr="00674DEF" w:rsidRDefault="0000000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4DEF">
              <w:rPr>
                <w:rFonts w:ascii="Arial" w:hAnsi="Arial" w:cs="Arial"/>
              </w:rPr>
              <w:t>10 pontos</w:t>
            </w:r>
            <w:r w:rsidRPr="00674DE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12378" w:rsidRPr="00674DEF" w14:paraId="16BAB4EE" w14:textId="77777777">
        <w:trPr>
          <w:trHeight w:val="566"/>
        </w:trPr>
        <w:tc>
          <w:tcPr>
            <w:tcW w:w="6352" w:type="dxa"/>
            <w:shd w:val="clear" w:color="auto" w:fill="auto"/>
            <w:vAlign w:val="center"/>
          </w:tcPr>
          <w:p w14:paraId="4B4D30ED" w14:textId="77777777" w:rsidR="00912378" w:rsidRPr="00674DE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74DEF">
              <w:rPr>
                <w:rFonts w:ascii="Arial" w:hAnsi="Arial" w:cs="Arial"/>
              </w:rPr>
              <w:t>Experiências vividas no magistério</w:t>
            </w:r>
            <w:r w:rsidRPr="00674DE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B5AD56D" w14:textId="39C1CC42" w:rsidR="00912378" w:rsidRPr="00674DEF" w:rsidRDefault="00825B95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4DEF">
              <w:rPr>
                <w:rFonts w:ascii="Arial" w:hAnsi="Arial" w:cs="Arial"/>
              </w:rPr>
              <w:t>5 pontos</w:t>
            </w:r>
          </w:p>
        </w:tc>
      </w:tr>
      <w:tr w:rsidR="00912378" w:rsidRPr="00674DEF" w14:paraId="77B2F450" w14:textId="77777777">
        <w:trPr>
          <w:trHeight w:val="688"/>
        </w:trPr>
        <w:tc>
          <w:tcPr>
            <w:tcW w:w="6352" w:type="dxa"/>
            <w:shd w:val="clear" w:color="auto" w:fill="auto"/>
            <w:vAlign w:val="center"/>
          </w:tcPr>
          <w:p w14:paraId="13BBCB88" w14:textId="77777777" w:rsidR="00912378" w:rsidRPr="00674DEF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74DEF">
              <w:rPr>
                <w:rFonts w:ascii="Arial" w:hAnsi="Arial" w:cs="Arial"/>
              </w:rPr>
              <w:t xml:space="preserve">Experiência na área específica que está se candidatando </w:t>
            </w:r>
            <w:r w:rsidRPr="00674DE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67BD54F" w14:textId="5AC5CB81" w:rsidR="00912378" w:rsidRPr="00674DEF" w:rsidRDefault="00825B95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74DEF">
              <w:rPr>
                <w:rFonts w:ascii="Arial" w:hAnsi="Arial" w:cs="Arial"/>
              </w:rPr>
              <w:t>5 pontos</w:t>
            </w:r>
          </w:p>
        </w:tc>
      </w:tr>
    </w:tbl>
    <w:p w14:paraId="27539F3E" w14:textId="77777777" w:rsidR="00912378" w:rsidRPr="00674DEF" w:rsidRDefault="009123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E10E2DE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lastRenderedPageBreak/>
        <w:t>d) A pontuação máxima que o candidato poderá obter na entrevista será 50 (cinquenta) pontos.</w:t>
      </w:r>
    </w:p>
    <w:p w14:paraId="78DC3437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e) A segunda etapa (entrevista) possui caráter classificatório.</w:t>
      </w:r>
    </w:p>
    <w:p w14:paraId="32CC0C74" w14:textId="502B8DEC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6.4 A terceira etapa será composta pela análise de currículo.</w:t>
      </w:r>
    </w:p>
    <w:p w14:paraId="59069C53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a) Ficha de pontuação para análise de currículo (anexo IV), juntamente com sua documentação comprobatória (deverá ser anexada comprovação conforme pontuação requerida) serão analisadas e contabilizadas, conforme tabela abaixo:</w:t>
      </w:r>
    </w:p>
    <w:p w14:paraId="6DA8025A" w14:textId="77777777" w:rsidR="00912378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3"/>
        <w:tblW w:w="83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3"/>
        <w:gridCol w:w="2170"/>
        <w:gridCol w:w="1550"/>
      </w:tblGrid>
      <w:tr w:rsidR="00912378" w:rsidRPr="00674DEF" w14:paraId="7D1E8ED6" w14:textId="77777777" w:rsidTr="00377E7B">
        <w:trPr>
          <w:trHeight w:val="767"/>
        </w:trPr>
        <w:tc>
          <w:tcPr>
            <w:tcW w:w="4663" w:type="dxa"/>
            <w:shd w:val="clear" w:color="auto" w:fill="auto"/>
            <w:vAlign w:val="center"/>
          </w:tcPr>
          <w:p w14:paraId="616F2D9B" w14:textId="77777777" w:rsidR="00912378" w:rsidRPr="00674DE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sz w:val="22"/>
                <w:szCs w:val="22"/>
              </w:rPr>
              <w:t>TÍTULOS ACADÊMICOS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01357758" w14:textId="77777777" w:rsidR="00912378" w:rsidRPr="00674DE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sz w:val="22"/>
                <w:szCs w:val="22"/>
              </w:rPr>
              <w:t>PONTUAÇÃO</w:t>
            </w:r>
          </w:p>
        </w:tc>
        <w:tc>
          <w:tcPr>
            <w:tcW w:w="1550" w:type="dxa"/>
            <w:vAlign w:val="center"/>
          </w:tcPr>
          <w:p w14:paraId="7B300AE3" w14:textId="77777777" w:rsidR="00912378" w:rsidRPr="00674DE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sz w:val="22"/>
                <w:szCs w:val="22"/>
              </w:rPr>
              <w:t>PONTUAÇÃO MÁXIMA</w:t>
            </w:r>
          </w:p>
        </w:tc>
      </w:tr>
      <w:tr w:rsidR="00912378" w:rsidRPr="00674DEF" w14:paraId="6ACCAAEF" w14:textId="77777777">
        <w:trPr>
          <w:trHeight w:val="378"/>
        </w:trPr>
        <w:tc>
          <w:tcPr>
            <w:tcW w:w="8383" w:type="dxa"/>
            <w:gridSpan w:val="3"/>
            <w:shd w:val="clear" w:color="auto" w:fill="E7E6E6"/>
            <w:vAlign w:val="center"/>
          </w:tcPr>
          <w:p w14:paraId="185AB489" w14:textId="77777777" w:rsidR="00912378" w:rsidRPr="00674DE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sz w:val="22"/>
                <w:szCs w:val="22"/>
              </w:rPr>
              <w:t>Formação Acadêmica (Anexar apenas o de maior titulação)</w:t>
            </w:r>
          </w:p>
        </w:tc>
      </w:tr>
      <w:tr w:rsidR="00912378" w:rsidRPr="00674DEF" w14:paraId="7B64BB9F" w14:textId="77777777" w:rsidTr="00377E7B">
        <w:trPr>
          <w:trHeight w:val="471"/>
        </w:trPr>
        <w:tc>
          <w:tcPr>
            <w:tcW w:w="4663" w:type="dxa"/>
            <w:shd w:val="clear" w:color="auto" w:fill="auto"/>
            <w:vAlign w:val="center"/>
          </w:tcPr>
          <w:p w14:paraId="48C67162" w14:textId="77777777" w:rsidR="00912378" w:rsidRPr="00377E7B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77E7B">
              <w:rPr>
                <w:rFonts w:ascii="Arial" w:hAnsi="Arial" w:cs="Arial"/>
                <w:sz w:val="22"/>
                <w:szCs w:val="22"/>
              </w:rPr>
              <w:t>Certificado/Diploma de Especialização</w:t>
            </w:r>
            <w:r w:rsidRPr="00377E7B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7FF89F6E" w14:textId="77777777" w:rsidR="00912378" w:rsidRPr="00377E7B" w:rsidRDefault="0000000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77E7B">
              <w:rPr>
                <w:rFonts w:ascii="Arial" w:hAnsi="Arial" w:cs="Arial"/>
                <w:sz w:val="22"/>
                <w:szCs w:val="22"/>
              </w:rPr>
              <w:t>2 pontos</w:t>
            </w:r>
          </w:p>
        </w:tc>
        <w:tc>
          <w:tcPr>
            <w:tcW w:w="1550" w:type="dxa"/>
            <w:vAlign w:val="center"/>
          </w:tcPr>
          <w:p w14:paraId="00092F35" w14:textId="77777777" w:rsidR="00912378" w:rsidRPr="00377E7B" w:rsidRDefault="0000000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77E7B">
              <w:rPr>
                <w:rFonts w:ascii="Arial" w:hAnsi="Arial" w:cs="Arial"/>
                <w:sz w:val="22"/>
                <w:szCs w:val="22"/>
              </w:rPr>
              <w:t>2 pontos</w:t>
            </w:r>
          </w:p>
        </w:tc>
      </w:tr>
      <w:tr w:rsidR="00912378" w:rsidRPr="00674DEF" w14:paraId="5BA2666F" w14:textId="77777777" w:rsidTr="00377E7B">
        <w:trPr>
          <w:trHeight w:val="407"/>
        </w:trPr>
        <w:tc>
          <w:tcPr>
            <w:tcW w:w="4663" w:type="dxa"/>
            <w:shd w:val="clear" w:color="auto" w:fill="auto"/>
            <w:vAlign w:val="center"/>
          </w:tcPr>
          <w:p w14:paraId="627ECBE1" w14:textId="77777777" w:rsidR="00912378" w:rsidRPr="00377E7B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77E7B">
              <w:rPr>
                <w:rFonts w:ascii="Arial" w:hAnsi="Arial" w:cs="Arial"/>
                <w:sz w:val="22"/>
                <w:szCs w:val="22"/>
              </w:rPr>
              <w:t>Diploma de Mestrado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5606DCD" w14:textId="77777777" w:rsidR="00912378" w:rsidRPr="00377E7B" w:rsidRDefault="0000000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77E7B">
              <w:rPr>
                <w:rFonts w:ascii="Arial" w:hAnsi="Arial" w:cs="Arial"/>
                <w:sz w:val="22"/>
                <w:szCs w:val="22"/>
              </w:rPr>
              <w:t>5 pontos</w:t>
            </w:r>
          </w:p>
        </w:tc>
        <w:tc>
          <w:tcPr>
            <w:tcW w:w="1550" w:type="dxa"/>
            <w:vAlign w:val="center"/>
          </w:tcPr>
          <w:p w14:paraId="4F611D00" w14:textId="77777777" w:rsidR="00912378" w:rsidRPr="00377E7B" w:rsidRDefault="0000000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77E7B">
              <w:rPr>
                <w:rFonts w:ascii="Arial" w:hAnsi="Arial" w:cs="Arial"/>
                <w:sz w:val="22"/>
                <w:szCs w:val="22"/>
              </w:rPr>
              <w:t>5 pontos</w:t>
            </w:r>
          </w:p>
        </w:tc>
      </w:tr>
      <w:tr w:rsidR="00912378" w:rsidRPr="00674DEF" w14:paraId="7233F152" w14:textId="77777777" w:rsidTr="00377E7B">
        <w:trPr>
          <w:trHeight w:val="414"/>
        </w:trPr>
        <w:tc>
          <w:tcPr>
            <w:tcW w:w="4663" w:type="dxa"/>
            <w:shd w:val="clear" w:color="auto" w:fill="auto"/>
            <w:vAlign w:val="center"/>
          </w:tcPr>
          <w:p w14:paraId="00409D93" w14:textId="77777777" w:rsidR="00912378" w:rsidRPr="00377E7B" w:rsidRDefault="00000000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77E7B">
              <w:rPr>
                <w:rFonts w:ascii="Arial" w:hAnsi="Arial" w:cs="Arial"/>
                <w:sz w:val="22"/>
                <w:szCs w:val="22"/>
              </w:rPr>
              <w:t>Diploma de Doutorado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9E9BD6F" w14:textId="77777777" w:rsidR="00912378" w:rsidRPr="00377E7B" w:rsidRDefault="0000000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77E7B">
              <w:rPr>
                <w:rFonts w:ascii="Arial" w:hAnsi="Arial" w:cs="Arial"/>
                <w:sz w:val="22"/>
                <w:szCs w:val="22"/>
              </w:rPr>
              <w:t>10 pontos</w:t>
            </w:r>
          </w:p>
        </w:tc>
        <w:tc>
          <w:tcPr>
            <w:tcW w:w="1550" w:type="dxa"/>
            <w:vAlign w:val="center"/>
          </w:tcPr>
          <w:p w14:paraId="27152B89" w14:textId="77777777" w:rsidR="00912378" w:rsidRPr="00377E7B" w:rsidRDefault="0000000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77E7B">
              <w:rPr>
                <w:rFonts w:ascii="Arial" w:hAnsi="Arial" w:cs="Arial"/>
                <w:sz w:val="22"/>
                <w:szCs w:val="22"/>
              </w:rPr>
              <w:t>10 pontos</w:t>
            </w:r>
          </w:p>
        </w:tc>
      </w:tr>
      <w:tr w:rsidR="00912378" w:rsidRPr="00674DEF" w14:paraId="0563D1D1" w14:textId="77777777">
        <w:trPr>
          <w:trHeight w:val="378"/>
        </w:trPr>
        <w:tc>
          <w:tcPr>
            <w:tcW w:w="8383" w:type="dxa"/>
            <w:gridSpan w:val="3"/>
            <w:shd w:val="clear" w:color="auto" w:fill="E7E6E6"/>
            <w:vAlign w:val="center"/>
          </w:tcPr>
          <w:p w14:paraId="4DBDCCBA" w14:textId="77777777" w:rsidR="00912378" w:rsidRPr="00674DEF" w:rsidRDefault="00000000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74DEF">
              <w:rPr>
                <w:rFonts w:ascii="Arial" w:eastAsia="Arial" w:hAnsi="Arial" w:cs="Arial"/>
                <w:b/>
                <w:sz w:val="22"/>
                <w:szCs w:val="22"/>
              </w:rPr>
              <w:t xml:space="preserve">Experiência Profissional </w:t>
            </w:r>
          </w:p>
        </w:tc>
      </w:tr>
      <w:tr w:rsidR="00912378" w:rsidRPr="00674DEF" w14:paraId="2D2A66B6" w14:textId="77777777" w:rsidTr="00377E7B">
        <w:trPr>
          <w:trHeight w:val="726"/>
        </w:trPr>
        <w:tc>
          <w:tcPr>
            <w:tcW w:w="4663" w:type="dxa"/>
            <w:shd w:val="clear" w:color="auto" w:fill="auto"/>
            <w:vAlign w:val="center"/>
          </w:tcPr>
          <w:p w14:paraId="6174F506" w14:textId="77777777" w:rsidR="00912378" w:rsidRPr="00377E7B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7E7B">
              <w:rPr>
                <w:rFonts w:ascii="Arial" w:eastAsia="Calibri" w:hAnsi="Arial" w:cs="Arial"/>
                <w:color w:val="000000"/>
                <w:sz w:val="22"/>
                <w:szCs w:val="22"/>
              </w:rPr>
              <w:t>Experiência no Magistério na Educação Básica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EE8C690" w14:textId="1E024774" w:rsidR="00912378" w:rsidRPr="00377E7B" w:rsidRDefault="0000000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77E7B">
              <w:rPr>
                <w:rFonts w:ascii="Arial" w:hAnsi="Arial" w:cs="Arial"/>
                <w:sz w:val="22"/>
                <w:szCs w:val="22"/>
              </w:rPr>
              <w:t>1 ponto/ano</w:t>
            </w:r>
          </w:p>
        </w:tc>
        <w:tc>
          <w:tcPr>
            <w:tcW w:w="1550" w:type="dxa"/>
            <w:vAlign w:val="center"/>
          </w:tcPr>
          <w:p w14:paraId="231664EC" w14:textId="77777777" w:rsidR="00912378" w:rsidRPr="00377E7B" w:rsidRDefault="0000000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77E7B">
              <w:rPr>
                <w:rFonts w:ascii="Arial" w:hAnsi="Arial" w:cs="Arial"/>
                <w:sz w:val="22"/>
                <w:szCs w:val="22"/>
              </w:rPr>
              <w:t>10 pontos</w:t>
            </w:r>
          </w:p>
        </w:tc>
      </w:tr>
      <w:tr w:rsidR="00912378" w:rsidRPr="00674DEF" w14:paraId="64FA7D29" w14:textId="77777777" w:rsidTr="00377E7B">
        <w:trPr>
          <w:trHeight w:val="977"/>
        </w:trPr>
        <w:tc>
          <w:tcPr>
            <w:tcW w:w="4663" w:type="dxa"/>
            <w:shd w:val="clear" w:color="auto" w:fill="auto"/>
            <w:vAlign w:val="center"/>
          </w:tcPr>
          <w:p w14:paraId="4EB317B4" w14:textId="77777777" w:rsidR="00912378" w:rsidRPr="00377E7B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7E7B">
              <w:rPr>
                <w:rFonts w:ascii="Arial" w:eastAsia="Calibri" w:hAnsi="Arial" w:cs="Arial"/>
                <w:color w:val="000000"/>
                <w:sz w:val="22"/>
                <w:szCs w:val="22"/>
              </w:rPr>
              <w:t>Experiência de Magistério no Ensino Superior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7A12816" w14:textId="587BF2E6" w:rsidR="00912378" w:rsidRPr="00377E7B" w:rsidRDefault="0000000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77E7B">
              <w:rPr>
                <w:rFonts w:ascii="Arial" w:hAnsi="Arial" w:cs="Arial"/>
                <w:sz w:val="22"/>
                <w:szCs w:val="22"/>
              </w:rPr>
              <w:t>1 ponto/semestre letivo</w:t>
            </w:r>
          </w:p>
        </w:tc>
        <w:tc>
          <w:tcPr>
            <w:tcW w:w="1550" w:type="dxa"/>
            <w:vAlign w:val="center"/>
          </w:tcPr>
          <w:p w14:paraId="0C8BA9B7" w14:textId="77777777" w:rsidR="00912378" w:rsidRPr="00377E7B" w:rsidRDefault="0000000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77E7B">
              <w:rPr>
                <w:rFonts w:ascii="Arial" w:hAnsi="Arial" w:cs="Arial"/>
                <w:sz w:val="22"/>
                <w:szCs w:val="22"/>
              </w:rPr>
              <w:t>10 pontos</w:t>
            </w:r>
          </w:p>
        </w:tc>
      </w:tr>
      <w:tr w:rsidR="00912378" w:rsidRPr="00674DEF" w14:paraId="3C24CF37" w14:textId="77777777" w:rsidTr="00377E7B">
        <w:trPr>
          <w:trHeight w:val="977"/>
        </w:trPr>
        <w:tc>
          <w:tcPr>
            <w:tcW w:w="4663" w:type="dxa"/>
            <w:shd w:val="clear" w:color="auto" w:fill="auto"/>
            <w:vAlign w:val="center"/>
          </w:tcPr>
          <w:p w14:paraId="78A08A1F" w14:textId="77777777" w:rsidR="00912378" w:rsidRPr="00377E7B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77E7B">
              <w:rPr>
                <w:rFonts w:ascii="Arial" w:eastAsia="Calibri" w:hAnsi="Arial" w:cs="Arial"/>
                <w:color w:val="000000"/>
                <w:sz w:val="22"/>
                <w:szCs w:val="22"/>
              </w:rPr>
              <w:t>Experiência como Professor na Modalidade a Distância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41DFCD9C" w14:textId="77777777" w:rsidR="00912378" w:rsidRPr="00377E7B" w:rsidRDefault="0000000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77E7B">
              <w:rPr>
                <w:rFonts w:ascii="Arial" w:hAnsi="Arial" w:cs="Arial"/>
                <w:sz w:val="22"/>
                <w:szCs w:val="22"/>
              </w:rPr>
              <w:t>1 ponto/semestre letivo</w:t>
            </w:r>
          </w:p>
        </w:tc>
        <w:tc>
          <w:tcPr>
            <w:tcW w:w="1550" w:type="dxa"/>
            <w:vAlign w:val="center"/>
          </w:tcPr>
          <w:p w14:paraId="41DFA75F" w14:textId="77777777" w:rsidR="00912378" w:rsidRPr="00377E7B" w:rsidRDefault="0000000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77E7B">
              <w:rPr>
                <w:rFonts w:ascii="Arial" w:hAnsi="Arial" w:cs="Arial"/>
                <w:sz w:val="22"/>
                <w:szCs w:val="22"/>
              </w:rPr>
              <w:t>10 pontos</w:t>
            </w:r>
          </w:p>
        </w:tc>
      </w:tr>
      <w:tr w:rsidR="00912378" w:rsidRPr="00674DEF" w14:paraId="16A2C22F" w14:textId="77777777" w:rsidTr="00377E7B">
        <w:trPr>
          <w:trHeight w:val="977"/>
        </w:trPr>
        <w:tc>
          <w:tcPr>
            <w:tcW w:w="4663" w:type="dxa"/>
            <w:shd w:val="clear" w:color="auto" w:fill="auto"/>
            <w:vAlign w:val="center"/>
          </w:tcPr>
          <w:p w14:paraId="6B2E3371" w14:textId="77777777" w:rsidR="00912378" w:rsidRPr="00377E7B" w:rsidRDefault="00000000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377E7B">
              <w:rPr>
                <w:rFonts w:ascii="Arial" w:hAnsi="Arial" w:cs="Arial"/>
                <w:sz w:val="22"/>
                <w:szCs w:val="22"/>
              </w:rPr>
              <w:t>Experiência como Tutor na Modalidade a Distância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678544F" w14:textId="77777777" w:rsidR="00912378" w:rsidRPr="00377E7B" w:rsidRDefault="0000000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77E7B">
              <w:rPr>
                <w:rFonts w:ascii="Arial" w:hAnsi="Arial" w:cs="Arial"/>
                <w:sz w:val="22"/>
                <w:szCs w:val="22"/>
              </w:rPr>
              <w:t>1 ponto/semestre letivo</w:t>
            </w:r>
          </w:p>
        </w:tc>
        <w:tc>
          <w:tcPr>
            <w:tcW w:w="1550" w:type="dxa"/>
            <w:vAlign w:val="center"/>
          </w:tcPr>
          <w:p w14:paraId="31474805" w14:textId="77777777" w:rsidR="00912378" w:rsidRPr="00377E7B" w:rsidRDefault="00000000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77E7B">
              <w:rPr>
                <w:rFonts w:ascii="Arial" w:hAnsi="Arial" w:cs="Arial"/>
                <w:sz w:val="22"/>
                <w:szCs w:val="22"/>
              </w:rPr>
              <w:t>10 pontos</w:t>
            </w:r>
          </w:p>
        </w:tc>
      </w:tr>
    </w:tbl>
    <w:p w14:paraId="7D003ACB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CDC8705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b) Os documentos deverão seguir rigorosamente a seguinte sequência:</w:t>
      </w:r>
    </w:p>
    <w:p w14:paraId="0334754E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i. Ficha de Inscrição (anexo I);</w:t>
      </w:r>
    </w:p>
    <w:p w14:paraId="0E84E471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ii. Documentação exigida no item 4.3;</w:t>
      </w:r>
    </w:p>
    <w:p w14:paraId="1B3C71E3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 xml:space="preserve">iii. Termo de compromisso (anexo II); </w:t>
      </w:r>
    </w:p>
    <w:p w14:paraId="78E9C9BC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iv. Ficha de Pontuação (anexo IV) preenchida;</w:t>
      </w:r>
    </w:p>
    <w:p w14:paraId="3BED1AF2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v. Documentação comprobatória da pontuação solicitada no anexo IV.</w:t>
      </w:r>
    </w:p>
    <w:p w14:paraId="122F9440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c) A pontuação no quesito “Formação Acadêmica“ será contabilizada apenas o de maior titulação.</w:t>
      </w:r>
    </w:p>
    <w:p w14:paraId="46572907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d) A pontuação máxima que o candidato poderá obter na análise de currículo será 50 (cinquenta) pontos.</w:t>
      </w:r>
    </w:p>
    <w:p w14:paraId="18CDB9DA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lastRenderedPageBreak/>
        <w:t>e) A terceira etapa (análise de currículo) possui caráter classificatório.</w:t>
      </w:r>
    </w:p>
    <w:p w14:paraId="275F9E8A" w14:textId="72867FDC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6.5 A pontuação final será determinada pela a média aritmética das notas obtidas nas três etapas do Processo Seletivo.</w:t>
      </w:r>
    </w:p>
    <w:p w14:paraId="1A51CC68" w14:textId="2CE400D3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6.6 Apenas a documentação apresentada no momento da inscrição será objeto de análise e contabilização de pontuação para classificação do candidato.</w:t>
      </w:r>
    </w:p>
    <w:p w14:paraId="4F1B7511" w14:textId="420079B1" w:rsidR="00912378" w:rsidRPr="00674DEF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6.7 O não comparecimento do candidato no local, data e horário determinado pela coordenação do curso</w:t>
      </w:r>
      <w:r w:rsidRPr="00674DEF">
        <w:rPr>
          <w:rFonts w:ascii="Arial" w:eastAsia="Arial" w:hAnsi="Arial" w:cs="Arial"/>
          <w:b/>
          <w:sz w:val="22"/>
          <w:szCs w:val="22"/>
        </w:rPr>
        <w:t xml:space="preserve"> </w:t>
      </w:r>
      <w:r w:rsidRPr="00F168C0">
        <w:rPr>
          <w:rFonts w:ascii="Arial" w:eastAsia="Arial" w:hAnsi="Arial" w:cs="Arial"/>
          <w:b/>
          <w:sz w:val="22"/>
          <w:szCs w:val="22"/>
        </w:rPr>
        <w:t xml:space="preserve">DE LICENCIATURA EM </w:t>
      </w:r>
      <w:r w:rsidRPr="00F168C0">
        <w:rPr>
          <w:rFonts w:ascii="Arial" w:hAnsi="Arial" w:cs="Arial"/>
          <w:b/>
          <w:bCs/>
          <w:sz w:val="22"/>
          <w:szCs w:val="22"/>
        </w:rPr>
        <w:t>LETRAS LÍNGUA ESPANHOLA</w:t>
      </w:r>
      <w:r w:rsidRPr="00F168C0">
        <w:rPr>
          <w:rFonts w:ascii="Arial" w:eastAsia="Arial" w:hAnsi="Arial" w:cs="Arial"/>
          <w:b/>
          <w:sz w:val="22"/>
          <w:szCs w:val="22"/>
        </w:rPr>
        <w:t xml:space="preserve"> </w:t>
      </w:r>
      <w:r w:rsidRPr="00674DEF">
        <w:rPr>
          <w:rFonts w:ascii="Arial" w:eastAsia="Arial" w:hAnsi="Arial" w:cs="Arial"/>
          <w:sz w:val="22"/>
          <w:szCs w:val="22"/>
        </w:rPr>
        <w:t>a distância em quaisquer etapas do processo seletivo, implicará na sua eliminação, não cabendo recurso.</w:t>
      </w:r>
    </w:p>
    <w:p w14:paraId="6B66EB5C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6600E9F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>7 DA CLASSIFICAÇÃO</w:t>
      </w:r>
    </w:p>
    <w:p w14:paraId="0E1DE0AD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410A71" w14:textId="39A02386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7.1 A classificação do processo seletivo obedecerá à ordem decrescente do total de pontos obtidos.</w:t>
      </w:r>
    </w:p>
    <w:p w14:paraId="793A505D" w14:textId="0E2B992E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7.2 Em caso de empate serão adotados, sucessivamente, os seguintes critérios para desempate:</w:t>
      </w:r>
    </w:p>
    <w:p w14:paraId="4D29EC48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a) Candidato (a) com a maior idade, considerando ano, mês e dia.</w:t>
      </w:r>
    </w:p>
    <w:p w14:paraId="5C5A6098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b) Candidato (a) com maior tempo de experiência comprovado em educação à distância (EaD) como tutor e/ou professor.</w:t>
      </w:r>
    </w:p>
    <w:p w14:paraId="12388A47" w14:textId="04E988A3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7.3 Os candidatos aprovados no processo seletivo farão parte de um cadastro reserva para vinculação conforme quantitativo de alunos ativos no ato de financiamento do período (art. 5º, V da Instrução Normativa Capes nº 02/2017).</w:t>
      </w:r>
    </w:p>
    <w:p w14:paraId="1E1D7E37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7FD533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>8 DA DIVULGAÇÃO DOS RESULTADOS</w:t>
      </w:r>
    </w:p>
    <w:p w14:paraId="7F2301D4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D0A2F67" w14:textId="15702EA0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8.1 O resultado com a classificação será divulgado em data especificada no calendário acima, no site </w:t>
      </w:r>
      <w:hyperlink r:id="rId20" w:history="1">
        <w:r w:rsidR="007944AD" w:rsidRPr="007944AD">
          <w:rPr>
            <w:rStyle w:val="Hyperlink"/>
            <w:rFonts w:ascii="Arial" w:eastAsia="Calibri" w:hAnsi="Arial" w:cs="Arial"/>
            <w:b/>
            <w:bCs/>
            <w:sz w:val="22"/>
            <w:szCs w:val="22"/>
          </w:rPr>
          <w:t>www.ccae.ufpb.br/clleead</w:t>
        </w:r>
      </w:hyperlink>
      <w:r w:rsidR="007944AD" w:rsidRPr="007944A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  </w:t>
      </w:r>
      <w:r w:rsidR="007944AD">
        <w:rPr>
          <w:rFonts w:ascii="Arial" w:eastAsia="Calibri" w:hAnsi="Arial" w:cs="Arial"/>
          <w:color w:val="000000"/>
          <w:sz w:val="22"/>
          <w:szCs w:val="22"/>
        </w:rPr>
        <w:t xml:space="preserve">ou </w:t>
      </w:r>
      <w:r w:rsidR="007944A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21" w:history="1">
        <w:r w:rsidR="00CD723B" w:rsidRPr="00ED7886">
          <w:rPr>
            <w:rStyle w:val="Hyperlink"/>
            <w:rFonts w:ascii="Arial" w:eastAsia="Arial" w:hAnsi="Arial" w:cs="Arial"/>
            <w:b/>
            <w:sz w:val="22"/>
            <w:szCs w:val="22"/>
          </w:rPr>
          <w:t>https://www.sead.ufpb.br/sead</w:t>
        </w:r>
      </w:hyperlink>
      <w:r w:rsidR="00CD723B" w:rsidRPr="00CD723B">
        <w:rPr>
          <w:rStyle w:val="Hyperlink"/>
          <w:rFonts w:ascii="Arial" w:eastAsia="Arial" w:hAnsi="Arial" w:cs="Arial"/>
          <w:bCs/>
          <w:color w:val="auto"/>
          <w:sz w:val="22"/>
          <w:szCs w:val="22"/>
          <w:u w:val="none"/>
        </w:rPr>
        <w:t xml:space="preserve"> .</w:t>
      </w:r>
    </w:p>
    <w:p w14:paraId="0AC97955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E406F8B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>9 DA IMPUGNAÇÃO E DOS RECURSOS</w:t>
      </w:r>
    </w:p>
    <w:p w14:paraId="39041425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C85919A" w14:textId="2E7DF610" w:rsidR="00912378" w:rsidRPr="00674DEF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9.1 Todo cidadão é parte legítima para impugnar o edital no prazo de 5 dias úteis anteriores à data de início do período de inscrição, mediante requerimento dirigido a Coordenação Do Curso De</w:t>
      </w:r>
      <w:r w:rsidRPr="00674DEF">
        <w:rPr>
          <w:rFonts w:ascii="Arial" w:eastAsia="Arial" w:hAnsi="Arial" w:cs="Arial"/>
          <w:b/>
          <w:sz w:val="22"/>
          <w:szCs w:val="22"/>
        </w:rPr>
        <w:t xml:space="preserve"> </w:t>
      </w:r>
      <w:r w:rsidR="00E17676" w:rsidRPr="00F168C0">
        <w:rPr>
          <w:rFonts w:ascii="Arial" w:eastAsia="Arial" w:hAnsi="Arial" w:cs="Arial"/>
          <w:b/>
          <w:sz w:val="22"/>
          <w:szCs w:val="22"/>
        </w:rPr>
        <w:t xml:space="preserve">LICENCIATURA  EM </w:t>
      </w:r>
      <w:r w:rsidR="00E17676" w:rsidRPr="00F168C0">
        <w:rPr>
          <w:rFonts w:ascii="Arial" w:hAnsi="Arial" w:cs="Arial"/>
          <w:b/>
          <w:sz w:val="22"/>
          <w:szCs w:val="22"/>
        </w:rPr>
        <w:t>LETRAS LÍNGUA ESPANHOLA</w:t>
      </w:r>
      <w:r w:rsidR="00E17676" w:rsidRPr="00674DEF">
        <w:rPr>
          <w:rFonts w:ascii="Arial" w:eastAsia="Arial" w:hAnsi="Arial" w:cs="Arial"/>
          <w:b/>
          <w:sz w:val="22"/>
          <w:szCs w:val="22"/>
        </w:rPr>
        <w:t xml:space="preserve"> </w:t>
      </w:r>
      <w:r w:rsidRPr="00674DEF">
        <w:rPr>
          <w:rFonts w:ascii="Arial" w:eastAsia="Arial" w:hAnsi="Arial" w:cs="Arial"/>
          <w:sz w:val="22"/>
          <w:szCs w:val="22"/>
        </w:rPr>
        <w:t>a distância</w:t>
      </w:r>
      <w:r w:rsidRPr="00674DEF">
        <w:rPr>
          <w:rFonts w:ascii="Arial" w:eastAsia="Arial" w:hAnsi="Arial" w:cs="Arial"/>
          <w:b/>
          <w:sz w:val="22"/>
          <w:szCs w:val="22"/>
        </w:rPr>
        <w:t xml:space="preserve"> </w:t>
      </w:r>
      <w:r w:rsidRPr="00674DEF">
        <w:rPr>
          <w:rFonts w:ascii="Arial" w:eastAsia="Arial" w:hAnsi="Arial" w:cs="Arial"/>
          <w:sz w:val="22"/>
          <w:szCs w:val="22"/>
        </w:rPr>
        <w:t>para decidir sobre a impugnação, e que o pedido será respondido em até três dias úteis, na forma do art. 41, § 1º da Lei 8.666/93.</w:t>
      </w:r>
    </w:p>
    <w:p w14:paraId="5B2FA9B2" w14:textId="31558CCB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lastRenderedPageBreak/>
        <w:t>9.2 Caberá recurso à comissão examinadora do processo seletivo da lista das inscrições homologadas e da lista de classificados preliminar em até 10 dias, a contar da publicação dos respectivos resultados.</w:t>
      </w:r>
    </w:p>
    <w:p w14:paraId="4E8DE91B" w14:textId="0E964A3E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9.3 O recurso deverá:</w:t>
      </w:r>
    </w:p>
    <w:p w14:paraId="353489AD" w14:textId="5AE0AA53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a) Ser encaminhados através do e-mail </w:t>
      </w:r>
      <w:r w:rsidRPr="00674DEF">
        <w:rPr>
          <w:rFonts w:ascii="Arial" w:eastAsia="Arial" w:hAnsi="Arial" w:cs="Arial"/>
          <w:color w:val="000000"/>
        </w:rPr>
        <w:t>selecao.tutor.espanholufpb@gmail.com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,</w:t>
      </w: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no prazo estabelecido pelo cronograma, contendo no assunto da mensagem o título: </w:t>
      </w: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 xml:space="preserve">Recurso referente ao Edital </w:t>
      </w:r>
      <w:r w:rsidR="00C342BC">
        <w:rPr>
          <w:rFonts w:ascii="Arial" w:eastAsia="Arial" w:hAnsi="Arial" w:cs="Arial"/>
          <w:b/>
          <w:color w:val="000000"/>
          <w:sz w:val="22"/>
          <w:szCs w:val="22"/>
        </w:rPr>
        <w:t xml:space="preserve">          </w:t>
      </w: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>+ nome do candidato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14:paraId="3B9275A9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b) Ter redação do recurso deverá ser objetiva, clara e cordial, apontando argumento que fundamenta a necessidade de revisão do resultado. </w:t>
      </w:r>
    </w:p>
    <w:p w14:paraId="7CB896A1" w14:textId="29FC50E1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9.4 Será objeto de recurso apenas os documentos anexados a ficha de inscrição no momento da inscrição.</w:t>
      </w:r>
    </w:p>
    <w:p w14:paraId="50778E35" w14:textId="4FB7A16D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9.5 Em hipótese alguma será aceito pedido de revisão de recurso.</w:t>
      </w:r>
    </w:p>
    <w:p w14:paraId="15975A81" w14:textId="52B8BCB2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9.6 Caberá</w:t>
      </w:r>
      <w:bookmarkStart w:id="5" w:name="tyjcwt" w:colFirst="0" w:colLast="0"/>
      <w:bookmarkEnd w:id="5"/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 recurso à CAPES, nos casos em que se questionem a legalidade das regras do processo seletivo, e desde que seja demonstrado o esgotamento da matéria no âmbito das estruturas cabíveis da entidade que realizou o processo seletivo (Art. 5º, § 1º da Portaria CAPES 102/2019).</w:t>
      </w:r>
    </w:p>
    <w:p w14:paraId="6A77B2C5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D121A58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>10 DA CONTRATAÇÃO</w:t>
      </w:r>
    </w:p>
    <w:p w14:paraId="0A894F3B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0B132D2" w14:textId="3E2E6735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10.1</w:t>
      </w:r>
      <w:r w:rsidR="00036BE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O candidato aprovado deverá apresentar as cópias e os originais dos documentos encaminhados no ato da inscrição, para que servidor da UFPB proceda com as autenticações necessárias. Esse procedimento deverá ser realizado na coordenação do curso ao qual candidatou-se.</w:t>
      </w:r>
    </w:p>
    <w:p w14:paraId="38F77875" w14:textId="153A3413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10.2 O candidato aprovado deverá assinar e reconhecer firma em cartório da Ficha de Cadastramento/Termo de Compromisso do Bolsista e a Declaração de Pagamento de Bolsas UAB, ambos referentes aos direitos e obrigações do bolsista vinculado ao Sistema UAB, conforme exigência da Capes.</w:t>
      </w:r>
    </w:p>
    <w:p w14:paraId="08D4F600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CEE1B24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>11 DAS ATRIBUIÇÕES</w:t>
      </w:r>
    </w:p>
    <w:p w14:paraId="05941650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D28B3A3" w14:textId="1AA352CB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11.1 São atribuições do tutor:</w:t>
      </w:r>
    </w:p>
    <w:p w14:paraId="3D802D03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a) Mediar a comunicação de conteúdos entre o professor e os cursistas;</w:t>
      </w:r>
    </w:p>
    <w:p w14:paraId="794B99CA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b) Acompanhar as atividades discentes, conforme o cronograma do curso;</w:t>
      </w:r>
    </w:p>
    <w:p w14:paraId="6457C215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c) Apoiar o professor da disciplina no desenvolvimento das atividades discentes;</w:t>
      </w:r>
    </w:p>
    <w:p w14:paraId="15BD8875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d) Estabelecer contato permanente com os alunos e mediar as atividades discentes;</w:t>
      </w:r>
    </w:p>
    <w:p w14:paraId="2328A867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e) Colaborar com a coordenação do curso na avaliação dos estudantes;</w:t>
      </w:r>
    </w:p>
    <w:p w14:paraId="69D13E39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lastRenderedPageBreak/>
        <w:t>f) Participar das atividades de capacitação e atualização promovida pela Instituição de Ensino;</w:t>
      </w:r>
    </w:p>
    <w:p w14:paraId="1B4D0380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g) Elaborar relatórios mensais de acompanhamento dos alunos e encaminhar à coordenadoria de tutoria;</w:t>
      </w:r>
    </w:p>
    <w:p w14:paraId="748C0376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h) Participar do processo de avaliação da disciplina sob orientação do professor responsável;</w:t>
      </w:r>
    </w:p>
    <w:p w14:paraId="3A6DCE63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i) Manter regularidade de acesso ao Ambiente Virtual de Aprendizagem (AVA) e dar retorno às solicitações dos cursistas no prazo máximo de 24 horas;</w:t>
      </w:r>
    </w:p>
    <w:p w14:paraId="21938402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j) Apoiar operacionalmente a coordenação do curso nas atividades presencias nos polos, em especial na aplicação de avaliações.</w:t>
      </w:r>
    </w:p>
    <w:p w14:paraId="333C049D" w14:textId="06ABEDDF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11.2 O tutor deverá realizar os atendimentos aos alunos exclusivamente através do Ambiente Virtual de Aprendizagem (AVA) – Moodle, pois, é através do mesmo, que suas atividades serão registradas como comprovação das ativididades realizadas em conformidade com suas atribuições.</w:t>
      </w:r>
    </w:p>
    <w:p w14:paraId="2089C43E" w14:textId="00D3EAD6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11.3 A utilização de outras plataformas para atendimento aos alunos, como exemplo e-mails, Whatsapp, H</w:t>
      </w:r>
      <w:r w:rsidR="00590C05" w:rsidRPr="00674DEF">
        <w:rPr>
          <w:rFonts w:ascii="Arial" w:eastAsia="Arial" w:hAnsi="Arial" w:cs="Arial"/>
          <w:color w:val="000000"/>
          <w:sz w:val="22"/>
          <w:szCs w:val="22"/>
        </w:rPr>
        <w:t>a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ngout etc, não serão considerados como comprovação das atividades realizadas em conformidade com suas atribuições.</w:t>
      </w:r>
    </w:p>
    <w:p w14:paraId="603A43C1" w14:textId="5CE4BA8E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11.4 As atividades deverão ser realizadas de segunda a sexta-feira, ressalvadas as atividades aos finais de semana, de acordo com o calendário de atividades da coordenação do curso, sempre respeitando a carga horária total semanal.</w:t>
      </w:r>
    </w:p>
    <w:p w14:paraId="36463D06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F9FD6F6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>12. DA RETRIBUIÇÃO FINANCEIRA</w:t>
      </w:r>
    </w:p>
    <w:p w14:paraId="720675A7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CDC8325" w14:textId="668E7271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12.1 O pagamento das bolsas no âmbito do Sistema UAB dar-se-á pela transferência direta dos recursos aos bolsistas, por meio de depósito em conta bancária, de acordo com as orientações administrativas estabelecidas pela Capes.</w:t>
      </w:r>
    </w:p>
    <w:p w14:paraId="32A02FD5" w14:textId="01C937EA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12.2 Conforme disposto na PORTARIA Nº </w:t>
      </w:r>
      <w:r w:rsidR="00522AAF" w:rsidRPr="00674DEF">
        <w:rPr>
          <w:rFonts w:ascii="Arial" w:eastAsia="Arial" w:hAnsi="Arial" w:cs="Arial"/>
          <w:color w:val="000000"/>
          <w:sz w:val="22"/>
          <w:szCs w:val="22"/>
        </w:rPr>
        <w:t>3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3, DE 1</w:t>
      </w:r>
      <w:r w:rsidR="00522AAF" w:rsidRPr="00674DEF">
        <w:rPr>
          <w:rFonts w:ascii="Arial" w:eastAsia="Arial" w:hAnsi="Arial" w:cs="Arial"/>
          <w:color w:val="000000"/>
          <w:sz w:val="22"/>
          <w:szCs w:val="22"/>
        </w:rPr>
        <w:t>6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r w:rsidR="00522AAF" w:rsidRPr="00674DEF">
        <w:rPr>
          <w:rFonts w:ascii="Arial" w:eastAsia="Arial" w:hAnsi="Arial" w:cs="Arial"/>
          <w:color w:val="000000"/>
          <w:sz w:val="22"/>
          <w:szCs w:val="22"/>
        </w:rPr>
        <w:t>FEVEREIRO D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E 20</w:t>
      </w:r>
      <w:r w:rsidR="00522AAF" w:rsidRPr="00674DEF">
        <w:rPr>
          <w:rFonts w:ascii="Arial" w:eastAsia="Arial" w:hAnsi="Arial" w:cs="Arial"/>
          <w:color w:val="000000"/>
          <w:sz w:val="22"/>
          <w:szCs w:val="22"/>
        </w:rPr>
        <w:t>23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, o valor da bolsa a ser concedida é de R$ </w:t>
      </w:r>
      <w:r w:rsidR="00215297" w:rsidRPr="00674DEF">
        <w:rPr>
          <w:rFonts w:ascii="Arial" w:eastAsia="Arial" w:hAnsi="Arial" w:cs="Arial"/>
          <w:color w:val="000000"/>
          <w:sz w:val="22"/>
          <w:szCs w:val="22"/>
        </w:rPr>
        <w:t>1.100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,00 (</w:t>
      </w:r>
      <w:r w:rsidR="00215297" w:rsidRPr="00674DEF">
        <w:rPr>
          <w:rFonts w:ascii="Arial" w:eastAsia="Arial" w:hAnsi="Arial" w:cs="Arial"/>
          <w:color w:val="000000"/>
          <w:sz w:val="22"/>
          <w:szCs w:val="22"/>
        </w:rPr>
        <w:t>mil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r w:rsidR="00215297" w:rsidRPr="00674DEF">
        <w:rPr>
          <w:rFonts w:ascii="Arial" w:eastAsia="Arial" w:hAnsi="Arial" w:cs="Arial"/>
          <w:color w:val="000000"/>
          <w:sz w:val="22"/>
          <w:szCs w:val="22"/>
        </w:rPr>
        <w:t>cem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 reais) mensais, enquanto exercer a função.</w:t>
      </w:r>
    </w:p>
    <w:p w14:paraId="4657CEED" w14:textId="1F72BDD6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12.3 O benefício financeiro da bolsa deve ser atribuído a um único indivíduo, sendo vedado o seu fracionamento.</w:t>
      </w:r>
    </w:p>
    <w:p w14:paraId="31AA3E0E" w14:textId="0FE98C92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12.4 As bolsas do Sistema UAB não poderão ser acumuladas com bolsas cujo pagamento tenha por base a Lei Nº 11.273/2006 e com outras bolsas concedidas pela CAPES, CNPq ou FNDE, exceto quando expressamente admitido em regulamentação própria.</w:t>
      </w:r>
    </w:p>
    <w:p w14:paraId="6B1B5E66" w14:textId="1060915D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lastRenderedPageBreak/>
        <w:t>12.5 É vedado o recebimento de mais de uma bolsa do Sistema UAB referente ao mesmo mês, ainda que o bolsista tenha exercido mais de uma função no âmbito do Sistema UAB.</w:t>
      </w:r>
    </w:p>
    <w:p w14:paraId="14015B8E" w14:textId="4349D0CB" w:rsidR="00912378" w:rsidRPr="0080341D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 xml:space="preserve">12.6 O pagamento das bolsas subordina-se ao cumprimento, por parte do bolsista, das competências e ele atribuídas junto ao curso de </w:t>
      </w:r>
      <w:r w:rsidRPr="0080341D">
        <w:rPr>
          <w:rFonts w:ascii="Arial" w:eastAsia="Arial" w:hAnsi="Arial" w:cs="Arial"/>
          <w:b/>
          <w:sz w:val="22"/>
          <w:szCs w:val="22"/>
        </w:rPr>
        <w:t xml:space="preserve">LICENCIATURA  EM </w:t>
      </w:r>
      <w:r w:rsidRPr="0080341D">
        <w:rPr>
          <w:rFonts w:ascii="Arial" w:hAnsi="Arial" w:cs="Arial"/>
          <w:b/>
          <w:sz w:val="22"/>
          <w:szCs w:val="22"/>
        </w:rPr>
        <w:t>LETRAS LÍNGUA ESPANHOLA</w:t>
      </w:r>
      <w:r w:rsidRPr="0080341D">
        <w:rPr>
          <w:rFonts w:ascii="Arial" w:eastAsia="Arial" w:hAnsi="Arial" w:cs="Arial"/>
          <w:b/>
          <w:sz w:val="22"/>
          <w:szCs w:val="22"/>
        </w:rPr>
        <w:t xml:space="preserve"> </w:t>
      </w:r>
      <w:r w:rsidRPr="0080341D">
        <w:rPr>
          <w:rFonts w:ascii="Arial" w:eastAsia="Arial" w:hAnsi="Arial" w:cs="Arial"/>
          <w:sz w:val="22"/>
          <w:szCs w:val="22"/>
        </w:rPr>
        <w:t>a distância</w:t>
      </w:r>
      <w:r w:rsidR="00CF7558">
        <w:rPr>
          <w:rFonts w:ascii="Arial" w:eastAsia="Arial" w:hAnsi="Arial" w:cs="Arial"/>
          <w:sz w:val="22"/>
          <w:szCs w:val="22"/>
        </w:rPr>
        <w:t>.</w:t>
      </w:r>
    </w:p>
    <w:p w14:paraId="13220AAA" w14:textId="66D1ED5D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12.7 O período das atividades será definido conforme calendário acadêmico a ser divulgo pela UFPB</w:t>
      </w:r>
      <w:r w:rsidR="00CF7558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BFFD874" w14:textId="1E22924E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12.8 O bolsista contratado poderá ser desligado do Programa a qualquer tempo, por solicitação, por deixar de cumprir com as atividades pertinentes à função, por conduta inadequada, por indisponibilidade de tempo para o exercício das atividades ou por indisponibilidade de recursos financeiros provenientes da C</w:t>
      </w:r>
      <w:r w:rsidR="00381BCA">
        <w:rPr>
          <w:rFonts w:ascii="Arial" w:eastAsia="Arial" w:hAnsi="Arial" w:cs="Arial"/>
          <w:color w:val="000000"/>
          <w:sz w:val="22"/>
          <w:szCs w:val="22"/>
        </w:rPr>
        <w:t>APES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11F9290" w14:textId="03908EFF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12.9 As atividades desenvolvidas não geram, em qualquer hipótese, vínculo empregatício e o bolsista poderá ser desvinculado a qualquer momento por interesse da Instituição.</w:t>
      </w:r>
    </w:p>
    <w:p w14:paraId="73466F88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031B0B6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>13 DAS DISPOSIÇÕES FINAIS</w:t>
      </w:r>
    </w:p>
    <w:p w14:paraId="3D551D25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54BE4FE" w14:textId="5C81D365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13.1 A inscrição do candidato ao presente processo seletivo implicará o conhecimento das instruções contidas neste Edital e que expressamente concorda com os seus termos.</w:t>
      </w:r>
    </w:p>
    <w:p w14:paraId="4B9CA1DD" w14:textId="20F21355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13.2 Os tutores terão atuação na cidade sede do Polo UAB ou nos laboratórios indicados pela Coordenação do Curso para atendimento aos alunos ou horários estabelecidos para atendimento pelo AVA</w:t>
      </w:r>
      <w:r w:rsidR="00CB243B">
        <w:rPr>
          <w:rFonts w:ascii="Arial" w:eastAsia="Arial" w:hAnsi="Arial" w:cs="Arial"/>
          <w:color w:val="000000"/>
          <w:sz w:val="22"/>
          <w:szCs w:val="22"/>
        </w:rPr>
        <w:t>,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 de acordo com a Área / Grupo</w:t>
      </w:r>
      <w:r w:rsidRPr="00674DEF">
        <w:rPr>
          <w:rFonts w:ascii="Arial" w:eastAsia="Calibri" w:hAnsi="Arial" w:cs="Arial"/>
          <w:color w:val="000000"/>
          <w:sz w:val="22"/>
          <w:szCs w:val="22"/>
        </w:rPr>
        <w:t xml:space="preserve"> / Polo UAB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 para o qual se inscreveu.</w:t>
      </w:r>
    </w:p>
    <w:p w14:paraId="52FA80F6" w14:textId="0643893C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13.3 O candidato que prestar informação falsa ou inexata, em qualquer documento, ainda que verificada posteriormente, será excluído do processo seletivo e, caso tenha sido aprovado, terá seu contrato rescindido.</w:t>
      </w:r>
    </w:p>
    <w:p w14:paraId="6F3249DC" w14:textId="67F46AE2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13.4 O presente processo seletivo se destina ao preenchimento das vagas que ocorrerem durante a validade do mesmo.</w:t>
      </w:r>
    </w:p>
    <w:p w14:paraId="77487DB8" w14:textId="26B540C3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13.5 Os candidatos classificados serão chamados quando se caracterizar a necessidade efetiva.</w:t>
      </w:r>
    </w:p>
    <w:p w14:paraId="330C0557" w14:textId="12823875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13.6 O processo seletivo terá validade por 2 (dois) anos, a partir da data da publicação de seu resultado, podendo ser prorrogado por igual período, a interesse da instituição.</w:t>
      </w:r>
    </w:p>
    <w:p w14:paraId="6F359A11" w14:textId="3EED91C2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6" w:name="3dy6vkm" w:colFirst="0" w:colLast="0"/>
      <w:bookmarkEnd w:id="6"/>
      <w:r w:rsidRPr="00674DEF">
        <w:rPr>
          <w:rFonts w:ascii="Arial" w:eastAsia="Arial" w:hAnsi="Arial" w:cs="Arial"/>
          <w:color w:val="000000"/>
          <w:sz w:val="22"/>
          <w:szCs w:val="22"/>
        </w:rPr>
        <w:t>13.7 Ultrapassada a validade do processo seletivo ou encerrando a vinculação no Sistema de Gestão de Bolsas da C</w:t>
      </w:r>
      <w:r w:rsidR="00DD4E2A">
        <w:rPr>
          <w:rFonts w:ascii="Arial" w:eastAsia="Arial" w:hAnsi="Arial" w:cs="Arial"/>
          <w:color w:val="000000"/>
          <w:sz w:val="22"/>
          <w:szCs w:val="22"/>
        </w:rPr>
        <w:t xml:space="preserve">APES 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(SGB CAPES), a concessão de nova bolsa </w:t>
      </w:r>
      <w:r w:rsidRPr="00674DEF">
        <w:rPr>
          <w:rFonts w:ascii="Arial" w:eastAsia="Arial" w:hAnsi="Arial" w:cs="Arial"/>
          <w:color w:val="000000"/>
          <w:sz w:val="22"/>
          <w:szCs w:val="22"/>
        </w:rPr>
        <w:lastRenderedPageBreak/>
        <w:t>para um mesmo beneficiário dependerá necessariamente da sua aprovação em novo processo seletivo.</w:t>
      </w:r>
    </w:p>
    <w:p w14:paraId="7664789B" w14:textId="66BF27C2" w:rsidR="00912378" w:rsidRPr="00674DEF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 xml:space="preserve">13.8 A aprovação no processo seletivo assegurará apenas a expectativa de direito à contratação, ficando a concretização deste ato condicionada à observância das disposições legais pertinentes, do interesse e conveniência da coordenação do curso de </w:t>
      </w:r>
      <w:r w:rsidR="00EF50A8" w:rsidRPr="0080341D">
        <w:rPr>
          <w:rFonts w:ascii="Arial" w:eastAsia="Arial" w:hAnsi="Arial" w:cs="Arial"/>
          <w:b/>
          <w:sz w:val="22"/>
          <w:szCs w:val="22"/>
        </w:rPr>
        <w:t xml:space="preserve">LICENCIATURA  EM </w:t>
      </w:r>
      <w:r w:rsidR="00EF50A8" w:rsidRPr="0080341D">
        <w:rPr>
          <w:rFonts w:ascii="Arial" w:hAnsi="Arial" w:cs="Arial"/>
          <w:b/>
          <w:sz w:val="22"/>
          <w:szCs w:val="22"/>
        </w:rPr>
        <w:t>LETRAS LÍNGUA ESPANHOLA</w:t>
      </w:r>
      <w:r w:rsidR="00EF50A8" w:rsidRPr="00674DEF">
        <w:rPr>
          <w:rFonts w:ascii="Arial" w:eastAsia="Arial" w:hAnsi="Arial" w:cs="Arial"/>
          <w:b/>
          <w:sz w:val="22"/>
          <w:szCs w:val="22"/>
        </w:rPr>
        <w:t xml:space="preserve"> </w:t>
      </w:r>
      <w:r w:rsidRPr="00674DEF">
        <w:rPr>
          <w:rFonts w:ascii="Arial" w:eastAsia="Arial" w:hAnsi="Arial" w:cs="Arial"/>
          <w:sz w:val="22"/>
          <w:szCs w:val="22"/>
        </w:rPr>
        <w:t>a distância, da rigorosa ordem de classificação e do prazo de validade do processo seletivo.</w:t>
      </w:r>
    </w:p>
    <w:p w14:paraId="0773CB06" w14:textId="4E652208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13.9 A duração da concessão da bolsa será de até 4 (quatro) anos, podendo ser encerrada de forma antecipada em caso de descumprimento das atribuições do bolsista (item 11), não observação da carga horária mínima e dias úteis de acesso (item 3.5), não oferta da disciplina para o período letivo ou contingenciamento de recursos provenientes da Capes.</w:t>
      </w:r>
    </w:p>
    <w:p w14:paraId="00404A46" w14:textId="19914D2B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13.10 É de inteira responsabilidade do candidato acompanhar a publicação de todas as informações relativas ao processo seletivo regido por este Edital.</w:t>
      </w:r>
    </w:p>
    <w:p w14:paraId="3D6E0F89" w14:textId="0955073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13.11 Em qualquer etapa do processo seletivo será excluído o candidato que utilizar meio fraudulento, meio ilícito, proibido ou atentar contra a disciplina no local de realização da seleção.</w:t>
      </w:r>
    </w:p>
    <w:p w14:paraId="4256C5C6" w14:textId="5F73516D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13.12 O discente regulamente matriculado nos cursos a distância da UFPB não poderá candidatar-se para função de tutor do curso ao qual ele está vinculado.</w:t>
      </w:r>
    </w:p>
    <w:p w14:paraId="15EE1E57" w14:textId="1E0275F1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13.13 A participação do candidato servidor da UFPB no presente edital não implicará em redução da carga horária e/ou das atividades normalmente desempenhadas em seu Campus de origem.</w:t>
      </w:r>
    </w:p>
    <w:p w14:paraId="6B0EA82D" w14:textId="6607A93F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13.14 Os casos omissos serão decididos pela Comissão Examinadora do processo seletivo.</w:t>
      </w:r>
    </w:p>
    <w:p w14:paraId="2C56A582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183A15" w14:textId="77777777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 xml:space="preserve">João Pessoa, </w:t>
      </w:r>
      <w:r w:rsidRPr="00674DEF">
        <w:rPr>
          <w:rFonts w:ascii="Arial" w:eastAsia="Calibri" w:hAnsi="Arial" w:cs="Arial"/>
          <w:color w:val="000000"/>
          <w:sz w:val="22"/>
          <w:szCs w:val="22"/>
        </w:rPr>
        <w:t>05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/</w:t>
      </w:r>
      <w:r w:rsidRPr="00674DEF">
        <w:rPr>
          <w:rFonts w:ascii="Arial" w:eastAsia="Calibri" w:hAnsi="Arial" w:cs="Arial"/>
          <w:color w:val="000000"/>
          <w:sz w:val="22"/>
          <w:szCs w:val="22"/>
        </w:rPr>
        <w:t>06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/</w:t>
      </w:r>
      <w:r w:rsidRPr="00674DEF">
        <w:rPr>
          <w:rFonts w:ascii="Arial" w:eastAsia="Calibri" w:hAnsi="Arial" w:cs="Arial"/>
          <w:color w:val="000000"/>
          <w:sz w:val="22"/>
          <w:szCs w:val="22"/>
        </w:rPr>
        <w:t>2023</w:t>
      </w:r>
      <w:r w:rsidRPr="00674DEF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378E08B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6F4AEEB6" w14:textId="5EBF7A4A" w:rsidR="00912378" w:rsidRPr="00674DEF" w:rsidRDefault="00EF50A8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674DEF">
        <w:rPr>
          <w:rFonts w:ascii="Arial" w:eastAsia="Arial" w:hAnsi="Arial" w:cs="Arial"/>
          <w:b/>
          <w:sz w:val="22"/>
          <w:szCs w:val="22"/>
        </w:rPr>
        <w:t>Antonio Manoel Elibio Junior</w:t>
      </w:r>
    </w:p>
    <w:p w14:paraId="28B4C17E" w14:textId="03F8D675" w:rsidR="00912378" w:rsidRPr="00674DEF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674DEF">
        <w:rPr>
          <w:rFonts w:ascii="Arial" w:eastAsia="Arial" w:hAnsi="Arial" w:cs="Arial"/>
          <w:b/>
          <w:sz w:val="22"/>
          <w:szCs w:val="22"/>
        </w:rPr>
        <w:t xml:space="preserve">Coordenador do Curso de  </w:t>
      </w:r>
      <w:r w:rsidR="00EF50A8" w:rsidRPr="00674DEF">
        <w:rPr>
          <w:rFonts w:ascii="Arial" w:eastAsia="Arial" w:hAnsi="Arial" w:cs="Arial"/>
          <w:b/>
          <w:sz w:val="22"/>
          <w:szCs w:val="22"/>
        </w:rPr>
        <w:t>L</w:t>
      </w:r>
      <w:r w:rsidR="0080341D">
        <w:rPr>
          <w:rFonts w:ascii="Arial" w:eastAsia="Arial" w:hAnsi="Arial" w:cs="Arial"/>
          <w:b/>
          <w:sz w:val="22"/>
          <w:szCs w:val="22"/>
        </w:rPr>
        <w:t>icenciatura em</w:t>
      </w:r>
      <w:r w:rsidR="00EF50A8" w:rsidRPr="00674DEF">
        <w:rPr>
          <w:rFonts w:ascii="Arial" w:eastAsia="Arial" w:hAnsi="Arial" w:cs="Arial"/>
          <w:b/>
          <w:sz w:val="22"/>
          <w:szCs w:val="22"/>
        </w:rPr>
        <w:t xml:space="preserve"> </w:t>
      </w:r>
      <w:r w:rsidR="00EF50A8" w:rsidRPr="00674DEF">
        <w:rPr>
          <w:rFonts w:ascii="Arial" w:hAnsi="Arial" w:cs="Arial"/>
          <w:b/>
          <w:sz w:val="22"/>
          <w:szCs w:val="22"/>
        </w:rPr>
        <w:t>L</w:t>
      </w:r>
      <w:r w:rsidR="0080341D">
        <w:rPr>
          <w:rFonts w:ascii="Arial" w:hAnsi="Arial" w:cs="Arial"/>
          <w:b/>
          <w:sz w:val="22"/>
          <w:szCs w:val="22"/>
        </w:rPr>
        <w:t>etras</w:t>
      </w:r>
      <w:r w:rsidR="00EF50A8" w:rsidRPr="00674DEF">
        <w:rPr>
          <w:rFonts w:ascii="Arial" w:hAnsi="Arial" w:cs="Arial"/>
          <w:b/>
          <w:sz w:val="22"/>
          <w:szCs w:val="22"/>
        </w:rPr>
        <w:t xml:space="preserve"> L</w:t>
      </w:r>
      <w:r w:rsidR="0080341D">
        <w:rPr>
          <w:rFonts w:ascii="Arial" w:hAnsi="Arial" w:cs="Arial"/>
          <w:b/>
          <w:sz w:val="22"/>
          <w:szCs w:val="22"/>
        </w:rPr>
        <w:t xml:space="preserve">íngua </w:t>
      </w:r>
      <w:r w:rsidR="00EF50A8" w:rsidRPr="00674DEF">
        <w:rPr>
          <w:rFonts w:ascii="Arial" w:hAnsi="Arial" w:cs="Arial"/>
          <w:b/>
          <w:sz w:val="22"/>
          <w:szCs w:val="22"/>
        </w:rPr>
        <w:t>E</w:t>
      </w:r>
      <w:r w:rsidR="0080341D">
        <w:rPr>
          <w:rFonts w:ascii="Arial" w:hAnsi="Arial" w:cs="Arial"/>
          <w:b/>
          <w:sz w:val="22"/>
          <w:szCs w:val="22"/>
        </w:rPr>
        <w:t xml:space="preserve">spanhola </w:t>
      </w:r>
      <w:r w:rsidRPr="00674DEF">
        <w:rPr>
          <w:rFonts w:ascii="Arial" w:eastAsia="Arial" w:hAnsi="Arial" w:cs="Arial"/>
          <w:b/>
          <w:sz w:val="22"/>
          <w:szCs w:val="22"/>
        </w:rPr>
        <w:t>a distância</w:t>
      </w:r>
    </w:p>
    <w:p w14:paraId="0EED7DB7" w14:textId="63EB8A6F" w:rsidR="00912378" w:rsidRPr="005948CC" w:rsidRDefault="00000000" w:rsidP="00EF50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 w:rsidRPr="005948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Matrícula SIAPE: </w:t>
      </w:r>
      <w:r w:rsidR="00EF50A8" w:rsidRPr="005948CC">
        <w:rPr>
          <w:rFonts w:ascii="Arial" w:eastAsia="Arial" w:hAnsi="Arial" w:cs="Arial"/>
          <w:b/>
          <w:bCs/>
          <w:color w:val="000000"/>
          <w:sz w:val="22"/>
          <w:szCs w:val="22"/>
        </w:rPr>
        <w:t>1683652</w:t>
      </w:r>
    </w:p>
    <w:p w14:paraId="47FC9731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041181B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C468D77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9ADD6E9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D1A89D3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E26540B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F731585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44F989B" w14:textId="77777777" w:rsidR="006924C6" w:rsidRDefault="006924C6" w:rsidP="00516C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023"/>
        <w:jc w:val="center"/>
        <w:rPr>
          <w:rFonts w:ascii="Arial" w:eastAsia="Arial" w:hAnsi="Arial" w:cs="Arial"/>
          <w:b/>
          <w:sz w:val="22"/>
          <w:szCs w:val="22"/>
        </w:rPr>
      </w:pPr>
    </w:p>
    <w:p w14:paraId="4B16B1F8" w14:textId="7C9E2B7A" w:rsidR="00912378" w:rsidRDefault="00000000" w:rsidP="00516C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023"/>
        <w:jc w:val="center"/>
        <w:rPr>
          <w:rFonts w:ascii="Arial" w:eastAsia="Arial" w:hAnsi="Arial" w:cs="Arial"/>
          <w:b/>
          <w:sz w:val="22"/>
          <w:szCs w:val="22"/>
        </w:rPr>
      </w:pPr>
      <w:r w:rsidRPr="00674DEF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1" locked="0" layoutInCell="1" hidden="0" allowOverlap="1" wp14:anchorId="7CFB3C53" wp14:editId="4D463B01">
            <wp:simplePos x="0" y="0"/>
            <wp:positionH relativeFrom="column">
              <wp:posOffset>2406015</wp:posOffset>
            </wp:positionH>
            <wp:positionV relativeFrom="paragraph">
              <wp:posOffset>-33019</wp:posOffset>
            </wp:positionV>
            <wp:extent cx="619125" cy="66675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CCA471" w14:textId="77777777" w:rsidR="00516C29" w:rsidRPr="00674DEF" w:rsidRDefault="00516C29" w:rsidP="00516C2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023"/>
        <w:jc w:val="center"/>
        <w:rPr>
          <w:rFonts w:ascii="Arial" w:eastAsia="Arial" w:hAnsi="Arial" w:cs="Arial"/>
          <w:b/>
          <w:sz w:val="22"/>
          <w:szCs w:val="22"/>
        </w:rPr>
      </w:pPr>
    </w:p>
    <w:p w14:paraId="40B6434C" w14:textId="77777777" w:rsidR="00912378" w:rsidRPr="00674DEF" w:rsidRDefault="00912378">
      <w:pPr>
        <w:spacing w:before="24"/>
        <w:ind w:left="3990" w:right="3704" w:hanging="3"/>
        <w:jc w:val="center"/>
        <w:rPr>
          <w:rFonts w:ascii="Arial" w:eastAsia="Arial" w:hAnsi="Arial" w:cs="Arial"/>
          <w:b/>
          <w:sz w:val="22"/>
          <w:szCs w:val="22"/>
        </w:rPr>
      </w:pPr>
    </w:p>
    <w:p w14:paraId="2B408A09" w14:textId="77777777" w:rsidR="00912378" w:rsidRPr="00674DEF" w:rsidRDefault="00912378">
      <w:pPr>
        <w:spacing w:before="24"/>
        <w:ind w:left="3990" w:right="3704" w:hanging="3"/>
        <w:jc w:val="center"/>
        <w:rPr>
          <w:rFonts w:ascii="Arial" w:eastAsia="Arial" w:hAnsi="Arial" w:cs="Arial"/>
          <w:b/>
          <w:sz w:val="22"/>
          <w:szCs w:val="22"/>
        </w:rPr>
      </w:pPr>
    </w:p>
    <w:p w14:paraId="65FC436C" w14:textId="77777777" w:rsidR="00912378" w:rsidRPr="00674DEF" w:rsidRDefault="00000000">
      <w:pPr>
        <w:ind w:right="-7" w:hanging="4"/>
        <w:jc w:val="center"/>
        <w:rPr>
          <w:rFonts w:ascii="Arial" w:eastAsia="Arial" w:hAnsi="Arial" w:cs="Arial"/>
          <w:b/>
          <w:sz w:val="22"/>
          <w:szCs w:val="22"/>
        </w:rPr>
      </w:pPr>
      <w:r w:rsidRPr="00674DEF">
        <w:rPr>
          <w:rFonts w:ascii="Arial" w:eastAsia="Arial" w:hAnsi="Arial" w:cs="Arial"/>
          <w:b/>
          <w:sz w:val="22"/>
          <w:szCs w:val="22"/>
        </w:rPr>
        <w:t>UNIVERSIDADE FEDERAL DA PARAÍBA</w:t>
      </w:r>
    </w:p>
    <w:p w14:paraId="19B3835E" w14:textId="77777777" w:rsidR="00912378" w:rsidRPr="00854B90" w:rsidRDefault="00000000">
      <w:pPr>
        <w:jc w:val="center"/>
        <w:rPr>
          <w:rFonts w:ascii="Arial" w:eastAsia="Arial" w:hAnsi="Arial" w:cs="Arial"/>
          <w:b/>
          <w:bCs/>
        </w:rPr>
      </w:pPr>
      <w:r w:rsidRPr="00674DEF">
        <w:rPr>
          <w:rFonts w:ascii="Arial" w:eastAsia="Arial" w:hAnsi="Arial" w:cs="Arial"/>
          <w:b/>
        </w:rPr>
        <w:t xml:space="preserve">CENTRO DE </w:t>
      </w:r>
      <w:r w:rsidRPr="00854B90">
        <w:rPr>
          <w:rFonts w:ascii="Arial" w:hAnsi="Arial" w:cs="Arial"/>
          <w:b/>
          <w:bCs/>
        </w:rPr>
        <w:t>CIÊNCIAS APLICADAS E EDUCAÇÃO</w:t>
      </w:r>
    </w:p>
    <w:p w14:paraId="16C36DAA" w14:textId="77777777" w:rsidR="00912378" w:rsidRPr="00854B90" w:rsidRDefault="00000000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854B90">
        <w:rPr>
          <w:rFonts w:ascii="Arial" w:eastAsia="Arial" w:hAnsi="Arial" w:cs="Arial"/>
          <w:b/>
          <w:bCs/>
          <w:sz w:val="20"/>
          <w:szCs w:val="20"/>
        </w:rPr>
        <w:t xml:space="preserve">COORDENAÇÃO DO CURSO DE LICENCIATURA  EM </w:t>
      </w:r>
      <w:r w:rsidRPr="00854B90">
        <w:rPr>
          <w:rFonts w:ascii="Arial" w:hAnsi="Arial" w:cs="Arial"/>
          <w:b/>
          <w:bCs/>
          <w:sz w:val="20"/>
          <w:szCs w:val="20"/>
        </w:rPr>
        <w:t>LETRAS LÍNGUA ESPANHOLA</w:t>
      </w:r>
      <w:r w:rsidRPr="00854B90">
        <w:rPr>
          <w:rFonts w:ascii="Arial" w:eastAsia="Arial" w:hAnsi="Arial" w:cs="Arial"/>
          <w:b/>
          <w:bCs/>
          <w:sz w:val="20"/>
          <w:szCs w:val="20"/>
        </w:rPr>
        <w:t xml:space="preserve"> A DISTÂNCIA</w:t>
      </w:r>
    </w:p>
    <w:p w14:paraId="6252D54B" w14:textId="77777777" w:rsidR="00912378" w:rsidRPr="00854B90" w:rsidRDefault="00912378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1ECD837A" w14:textId="32EC0BDE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>EDITAL Nº</w:t>
      </w:r>
      <w:r w:rsidR="00F53732">
        <w:rPr>
          <w:rFonts w:ascii="Arial" w:eastAsia="Arial" w:hAnsi="Arial" w:cs="Arial"/>
          <w:b/>
          <w:color w:val="000000"/>
          <w:sz w:val="22"/>
          <w:szCs w:val="22"/>
        </w:rPr>
        <w:t>.</w:t>
      </w: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F05F7E">
        <w:rPr>
          <w:rFonts w:ascii="Arial" w:eastAsia="Arial" w:hAnsi="Arial" w:cs="Arial"/>
          <w:b/>
          <w:color w:val="000000"/>
          <w:sz w:val="22"/>
          <w:szCs w:val="22"/>
        </w:rPr>
        <w:t>01/2023</w:t>
      </w: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>     </w:t>
      </w:r>
    </w:p>
    <w:p w14:paraId="4D39A202" w14:textId="08E41653" w:rsidR="00912378" w:rsidRPr="00854B90" w:rsidRDefault="00000000">
      <w:pPr>
        <w:jc w:val="center"/>
        <w:rPr>
          <w:rFonts w:ascii="Arial" w:eastAsia="Arial" w:hAnsi="Arial" w:cs="Arial"/>
          <w:bCs/>
        </w:rPr>
      </w:pPr>
      <w:r w:rsidRPr="00674DEF">
        <w:rPr>
          <w:rFonts w:ascii="Arial" w:eastAsia="Arial" w:hAnsi="Arial" w:cs="Arial"/>
          <w:b/>
        </w:rPr>
        <w:t xml:space="preserve">PROCESSO SELETIVO PARA TUTOR DO CURSO </w:t>
      </w:r>
      <w:r w:rsidR="00854B90">
        <w:rPr>
          <w:rFonts w:ascii="Arial" w:eastAsia="Arial" w:hAnsi="Arial" w:cs="Arial"/>
          <w:b/>
        </w:rPr>
        <w:t xml:space="preserve">DE </w:t>
      </w:r>
      <w:r w:rsidRPr="00854B90">
        <w:rPr>
          <w:rFonts w:ascii="Arial" w:eastAsia="Arial" w:hAnsi="Arial" w:cs="Arial"/>
          <w:b/>
        </w:rPr>
        <w:t xml:space="preserve">LICENCIATURA EM </w:t>
      </w:r>
      <w:r w:rsidRPr="00854B90">
        <w:rPr>
          <w:rFonts w:ascii="Arial" w:hAnsi="Arial" w:cs="Arial"/>
          <w:b/>
        </w:rPr>
        <w:t>LETRAS LÍNGUA ESPANHOLA</w:t>
      </w:r>
      <w:r w:rsidRPr="00854B90">
        <w:rPr>
          <w:rFonts w:ascii="Arial" w:eastAsia="Arial" w:hAnsi="Arial" w:cs="Arial"/>
          <w:b/>
        </w:rPr>
        <w:t xml:space="preserve"> A DISTÂNCIA</w:t>
      </w:r>
    </w:p>
    <w:p w14:paraId="3708F387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D7362D9" w14:textId="77777777" w:rsidR="00912378" w:rsidRPr="00674DEF" w:rsidRDefault="0091237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EA412BE" w14:textId="77777777" w:rsidR="00912378" w:rsidRPr="00674DEF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674DEF">
        <w:rPr>
          <w:rFonts w:ascii="Arial" w:eastAsia="Arial" w:hAnsi="Arial" w:cs="Arial"/>
          <w:b/>
          <w:sz w:val="22"/>
          <w:szCs w:val="22"/>
        </w:rPr>
        <w:t>ANEXO I - FICHA DE INSCRIÇÃO</w:t>
      </w:r>
    </w:p>
    <w:p w14:paraId="77700339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F3899D2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Necessidade de Assistência Especial para participação da seleção?</w:t>
      </w:r>
    </w:p>
    <w:p w14:paraId="5971C75B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(    ) Não (    ) Sim   Qual? ________________________________________________</w:t>
      </w:r>
    </w:p>
    <w:p w14:paraId="7CF9E57E" w14:textId="77777777" w:rsidR="00912378" w:rsidRPr="00674DEF" w:rsidRDefault="009123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9E60125" w14:textId="77777777" w:rsidR="00912378" w:rsidRPr="00674DEF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Área / Grupo</w:t>
      </w:r>
      <w:r w:rsidRPr="00674DEF">
        <w:rPr>
          <w:rFonts w:ascii="Arial" w:hAnsi="Arial" w:cs="Arial"/>
        </w:rPr>
        <w:t xml:space="preserve"> / Polo UAB</w:t>
      </w:r>
      <w:r w:rsidRPr="00674DEF">
        <w:rPr>
          <w:rFonts w:ascii="Arial" w:eastAsia="Arial" w:hAnsi="Arial" w:cs="Arial"/>
          <w:sz w:val="22"/>
          <w:szCs w:val="22"/>
        </w:rPr>
        <w:t xml:space="preserve"> o qual pleiteia vaga: ________________________________</w:t>
      </w:r>
    </w:p>
    <w:p w14:paraId="27C6B159" w14:textId="77777777" w:rsidR="00912378" w:rsidRPr="00674DEF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_____________________________________________________________________</w:t>
      </w:r>
    </w:p>
    <w:p w14:paraId="0C8E730F" w14:textId="77777777" w:rsidR="00912378" w:rsidRPr="00674DEF" w:rsidRDefault="00912378">
      <w:pPr>
        <w:jc w:val="both"/>
        <w:rPr>
          <w:rFonts w:ascii="Arial" w:eastAsia="Arial" w:hAnsi="Arial" w:cs="Arial"/>
          <w:sz w:val="22"/>
          <w:szCs w:val="22"/>
        </w:rPr>
      </w:pPr>
    </w:p>
    <w:p w14:paraId="4FE0C41D" w14:textId="77777777" w:rsidR="00912378" w:rsidRPr="00674DEF" w:rsidRDefault="00000000">
      <w:pPr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À</w:t>
      </w:r>
    </w:p>
    <w:p w14:paraId="7CD0792E" w14:textId="77777777" w:rsidR="00912378" w:rsidRPr="00674DEF" w:rsidRDefault="00000000">
      <w:pPr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 xml:space="preserve">COMISSÃO DE SELEÇÃO DE TUTOR </w:t>
      </w:r>
    </w:p>
    <w:p w14:paraId="64C5C216" w14:textId="77777777" w:rsidR="00912378" w:rsidRPr="00674DEF" w:rsidRDefault="00000000">
      <w:pPr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Universidade Federal da Paraíba</w:t>
      </w:r>
    </w:p>
    <w:p w14:paraId="11B3A0E2" w14:textId="77777777" w:rsidR="00912378" w:rsidRPr="00C92835" w:rsidRDefault="00000000">
      <w:pPr>
        <w:rPr>
          <w:rFonts w:ascii="Arial" w:eastAsia="Arial" w:hAnsi="Arial" w:cs="Arial"/>
          <w:b/>
          <w:bCs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Coordenação do curso de</w:t>
      </w:r>
      <w:r w:rsidRPr="00674DEF">
        <w:rPr>
          <w:rFonts w:ascii="Arial" w:eastAsia="Arial" w:hAnsi="Arial" w:cs="Arial"/>
          <w:b/>
          <w:sz w:val="20"/>
          <w:szCs w:val="20"/>
        </w:rPr>
        <w:t xml:space="preserve"> </w:t>
      </w:r>
      <w:r w:rsidRPr="00C92835">
        <w:rPr>
          <w:rFonts w:ascii="Arial" w:eastAsia="Arial" w:hAnsi="Arial" w:cs="Arial"/>
          <w:b/>
          <w:sz w:val="22"/>
          <w:szCs w:val="22"/>
        </w:rPr>
        <w:t xml:space="preserve">LICENCIATURA  EM </w:t>
      </w:r>
      <w:r w:rsidRPr="00C92835">
        <w:rPr>
          <w:rFonts w:ascii="Arial" w:hAnsi="Arial" w:cs="Arial"/>
          <w:b/>
          <w:bCs/>
          <w:sz w:val="22"/>
          <w:szCs w:val="22"/>
        </w:rPr>
        <w:t>LETRAS LÍNGUA ESPANHOLA</w:t>
      </w:r>
      <w:r w:rsidRPr="00C92835">
        <w:rPr>
          <w:rFonts w:ascii="Arial" w:eastAsia="Arial" w:hAnsi="Arial" w:cs="Arial"/>
          <w:b/>
          <w:bCs/>
          <w:sz w:val="22"/>
          <w:szCs w:val="22"/>
        </w:rPr>
        <w:t xml:space="preserve"> A DISTÂNCIA</w:t>
      </w:r>
    </w:p>
    <w:p w14:paraId="49A21695" w14:textId="77777777" w:rsidR="00912378" w:rsidRDefault="00912378">
      <w:pPr>
        <w:jc w:val="both"/>
        <w:rPr>
          <w:rFonts w:ascii="Arial" w:eastAsia="Arial" w:hAnsi="Arial" w:cs="Arial"/>
          <w:sz w:val="22"/>
          <w:szCs w:val="22"/>
        </w:rPr>
      </w:pPr>
    </w:p>
    <w:p w14:paraId="5FAB280E" w14:textId="77777777" w:rsidR="00AB77A0" w:rsidRPr="00674DEF" w:rsidRDefault="00AB77A0">
      <w:pPr>
        <w:jc w:val="both"/>
        <w:rPr>
          <w:rFonts w:ascii="Arial" w:eastAsia="Arial" w:hAnsi="Arial" w:cs="Arial"/>
          <w:sz w:val="22"/>
          <w:szCs w:val="22"/>
        </w:rPr>
      </w:pPr>
    </w:p>
    <w:p w14:paraId="6A492599" w14:textId="77777777" w:rsidR="00912378" w:rsidRPr="00674DEF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 xml:space="preserve">_______________________________________________________________(nome), </w:t>
      </w:r>
      <w:r w:rsidRPr="00674DEF">
        <w:rPr>
          <w:rFonts w:ascii="Arial" w:eastAsia="Arial" w:hAnsi="Arial" w:cs="Arial"/>
          <w:sz w:val="20"/>
          <w:szCs w:val="20"/>
        </w:rPr>
        <w:t xml:space="preserve">natural de _______________________________________/________ (cidade/estado), com data de nascimento em ________/________/____________, residente à Rua:_________________________________________________________________, nº_____, Bairro:___________________________, CEP:_______________________, _____________________________(cidade), _________________________(estado), telefone: (_____) ___________________, e-mail: _____________________________ vem requerer a </w:t>
      </w:r>
      <w:r w:rsidRPr="00674DEF">
        <w:rPr>
          <w:rFonts w:ascii="Arial" w:eastAsia="Arial" w:hAnsi="Arial" w:cs="Arial"/>
          <w:sz w:val="22"/>
          <w:szCs w:val="22"/>
        </w:rPr>
        <w:t xml:space="preserve">Vossa Senhoria sua inscrição ao Processo Seletivo Simplificado com vistas à contratação de Tutor para o curso de </w:t>
      </w:r>
      <w:r w:rsidRPr="00C92835">
        <w:rPr>
          <w:rFonts w:ascii="Arial" w:eastAsia="Arial" w:hAnsi="Arial" w:cs="Arial"/>
          <w:b/>
          <w:sz w:val="22"/>
          <w:szCs w:val="22"/>
        </w:rPr>
        <w:t xml:space="preserve">LICENCIATURA  EM </w:t>
      </w:r>
      <w:r w:rsidRPr="00C92835">
        <w:rPr>
          <w:rFonts w:ascii="Arial" w:hAnsi="Arial" w:cs="Arial"/>
          <w:b/>
          <w:bCs/>
          <w:sz w:val="22"/>
          <w:szCs w:val="22"/>
        </w:rPr>
        <w:t>LETRAS LÍNGUA ESPANHOLA</w:t>
      </w:r>
      <w:r w:rsidRPr="00041A3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674DEF">
        <w:rPr>
          <w:rFonts w:ascii="Arial" w:eastAsia="Arial" w:hAnsi="Arial" w:cs="Arial"/>
          <w:sz w:val="22"/>
          <w:szCs w:val="22"/>
        </w:rPr>
        <w:t>a distância, no âmbito do Sistema Universidade Aberta do Brasil – UAB / UFPB.</w:t>
      </w:r>
    </w:p>
    <w:p w14:paraId="133445C3" w14:textId="640A4A43" w:rsidR="00912378" w:rsidRPr="00C92835" w:rsidRDefault="00000000">
      <w:pPr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 xml:space="preserve">DECLARO que, ao assinar essa ficha de inscrição, acato as regras descritas neste edital, para fins de homologação da inscrição, no processo seletivo com vistas à contratação temporária para tutor curso de </w:t>
      </w:r>
      <w:r w:rsidRPr="00C92835">
        <w:rPr>
          <w:rFonts w:ascii="Arial" w:eastAsia="Arial" w:hAnsi="Arial" w:cs="Arial"/>
          <w:b/>
          <w:sz w:val="22"/>
          <w:szCs w:val="22"/>
        </w:rPr>
        <w:t xml:space="preserve">LICENCIATURA EM </w:t>
      </w:r>
      <w:r w:rsidRPr="00C92835">
        <w:rPr>
          <w:rFonts w:ascii="Arial" w:hAnsi="Arial" w:cs="Arial"/>
          <w:b/>
          <w:bCs/>
          <w:sz w:val="22"/>
          <w:szCs w:val="22"/>
        </w:rPr>
        <w:t>LETRAS LÍNGUA ESPANHOLA</w:t>
      </w:r>
      <w:r w:rsidRPr="00C92835">
        <w:rPr>
          <w:rFonts w:ascii="Arial" w:eastAsia="Arial" w:hAnsi="Arial" w:cs="Arial"/>
          <w:b/>
          <w:sz w:val="22"/>
          <w:szCs w:val="22"/>
        </w:rPr>
        <w:t xml:space="preserve"> </w:t>
      </w:r>
      <w:r w:rsidRPr="00C92835">
        <w:rPr>
          <w:rFonts w:ascii="Arial" w:eastAsia="Arial" w:hAnsi="Arial" w:cs="Arial"/>
          <w:sz w:val="22"/>
          <w:szCs w:val="22"/>
        </w:rPr>
        <w:t>a distância ao qual me candidato.</w:t>
      </w:r>
    </w:p>
    <w:p w14:paraId="576501E3" w14:textId="77777777" w:rsidR="00912378" w:rsidRPr="00674DEF" w:rsidRDefault="009123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9063635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Nestes Termos,</w:t>
      </w:r>
    </w:p>
    <w:p w14:paraId="5E5A79CD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Pede deferimento.</w:t>
      </w:r>
    </w:p>
    <w:p w14:paraId="4FFF928D" w14:textId="77777777" w:rsidR="00912378" w:rsidRPr="00674DEF" w:rsidRDefault="009123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A60657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_____________________________, ______ de ___________________ de ________</w:t>
      </w:r>
    </w:p>
    <w:p w14:paraId="6E4DE649" w14:textId="77777777" w:rsidR="00912378" w:rsidRPr="00674DEF" w:rsidRDefault="009123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D885E94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</w:t>
      </w:r>
    </w:p>
    <w:p w14:paraId="33A12883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674DEF">
        <w:rPr>
          <w:rFonts w:ascii="Arial" w:eastAsia="Arial" w:hAnsi="Arial" w:cs="Arial"/>
          <w:i/>
          <w:color w:val="000000"/>
          <w:sz w:val="22"/>
          <w:szCs w:val="22"/>
        </w:rPr>
        <w:t>Assinatura do candidato</w:t>
      </w:r>
    </w:p>
    <w:p w14:paraId="489BEDC6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</w:t>
      </w:r>
    </w:p>
    <w:p w14:paraId="20FDAA03" w14:textId="77777777" w:rsidR="00912378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  <w:r w:rsidRPr="00674DEF">
        <w:rPr>
          <w:rFonts w:ascii="Arial" w:eastAsia="Arial" w:hAnsi="Arial" w:cs="Arial"/>
          <w:i/>
          <w:color w:val="000000"/>
          <w:sz w:val="22"/>
          <w:szCs w:val="22"/>
        </w:rPr>
        <w:t>Assinatura do(a) Funcionário(a) Receptor da Inscrição</w:t>
      </w:r>
    </w:p>
    <w:p w14:paraId="7C6DB62A" w14:textId="77777777" w:rsidR="00FF4020" w:rsidRPr="00674DEF" w:rsidRDefault="00FF40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66AB226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023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hAnsi="Arial" w:cs="Arial"/>
          <w:noProof/>
        </w:rPr>
        <w:lastRenderedPageBreak/>
        <w:drawing>
          <wp:anchor distT="0" distB="0" distL="0" distR="0" simplePos="0" relativeHeight="251660288" behindDoc="1" locked="0" layoutInCell="1" hidden="0" allowOverlap="1" wp14:anchorId="1A528323" wp14:editId="6A7D8D29">
            <wp:simplePos x="0" y="0"/>
            <wp:positionH relativeFrom="column">
              <wp:posOffset>2406015</wp:posOffset>
            </wp:positionH>
            <wp:positionV relativeFrom="paragraph">
              <wp:posOffset>-33019</wp:posOffset>
            </wp:positionV>
            <wp:extent cx="619125" cy="6667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413BDD" w14:textId="77777777" w:rsidR="00912378" w:rsidRPr="00674DEF" w:rsidRDefault="00912378">
      <w:pPr>
        <w:spacing w:before="24"/>
        <w:ind w:left="3990" w:right="3704" w:hanging="3"/>
        <w:jc w:val="center"/>
        <w:rPr>
          <w:rFonts w:ascii="Arial" w:eastAsia="Arial" w:hAnsi="Arial" w:cs="Arial"/>
          <w:b/>
          <w:sz w:val="22"/>
          <w:szCs w:val="22"/>
        </w:rPr>
      </w:pPr>
    </w:p>
    <w:p w14:paraId="2FA261E1" w14:textId="77777777" w:rsidR="00912378" w:rsidRPr="00674DEF" w:rsidRDefault="00912378">
      <w:pPr>
        <w:spacing w:before="24"/>
        <w:ind w:left="3990" w:right="3704" w:hanging="3"/>
        <w:jc w:val="center"/>
        <w:rPr>
          <w:rFonts w:ascii="Arial" w:eastAsia="Arial" w:hAnsi="Arial" w:cs="Arial"/>
          <w:b/>
          <w:sz w:val="22"/>
          <w:szCs w:val="22"/>
        </w:rPr>
      </w:pPr>
    </w:p>
    <w:p w14:paraId="0391D15B" w14:textId="77777777" w:rsidR="00912378" w:rsidRPr="00674DEF" w:rsidRDefault="00912378">
      <w:pPr>
        <w:spacing w:before="24"/>
        <w:ind w:left="3990" w:right="3704" w:hanging="3"/>
        <w:jc w:val="center"/>
        <w:rPr>
          <w:rFonts w:ascii="Arial" w:eastAsia="Arial" w:hAnsi="Arial" w:cs="Arial"/>
          <w:b/>
          <w:sz w:val="22"/>
          <w:szCs w:val="22"/>
        </w:rPr>
      </w:pPr>
    </w:p>
    <w:p w14:paraId="0C1930A8" w14:textId="77777777" w:rsidR="00912378" w:rsidRPr="00674DEF" w:rsidRDefault="00000000">
      <w:pPr>
        <w:ind w:right="-7" w:hanging="4"/>
        <w:jc w:val="center"/>
        <w:rPr>
          <w:rFonts w:ascii="Arial" w:eastAsia="Arial" w:hAnsi="Arial" w:cs="Arial"/>
          <w:b/>
          <w:sz w:val="22"/>
          <w:szCs w:val="22"/>
        </w:rPr>
      </w:pPr>
      <w:r w:rsidRPr="00674DEF">
        <w:rPr>
          <w:rFonts w:ascii="Arial" w:eastAsia="Arial" w:hAnsi="Arial" w:cs="Arial"/>
          <w:b/>
          <w:sz w:val="22"/>
          <w:szCs w:val="22"/>
        </w:rPr>
        <w:t>UNIVERSIDADE FEDERAL DA PARAÍBA</w:t>
      </w:r>
    </w:p>
    <w:p w14:paraId="3D6C5108" w14:textId="77777777" w:rsidR="00912378" w:rsidRPr="00674DEF" w:rsidRDefault="00000000">
      <w:pPr>
        <w:jc w:val="center"/>
        <w:rPr>
          <w:rFonts w:ascii="Arial" w:eastAsia="Arial" w:hAnsi="Arial" w:cs="Arial"/>
          <w:b/>
        </w:rPr>
      </w:pPr>
      <w:r w:rsidRPr="00674DEF">
        <w:rPr>
          <w:rFonts w:ascii="Arial" w:eastAsia="Arial" w:hAnsi="Arial" w:cs="Arial"/>
          <w:b/>
        </w:rPr>
        <w:t xml:space="preserve">CENTRO DE </w:t>
      </w:r>
      <w:r w:rsidRPr="00674DEF">
        <w:rPr>
          <w:rFonts w:ascii="Arial" w:hAnsi="Arial" w:cs="Arial"/>
        </w:rPr>
        <w:t>CIÊNCIAS APLICADAS E EDUCAÇÃO</w:t>
      </w:r>
    </w:p>
    <w:p w14:paraId="7F6D7BFD" w14:textId="14B3B114" w:rsidR="00912378" w:rsidRPr="00674DEF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674DEF">
        <w:rPr>
          <w:rFonts w:ascii="Arial" w:eastAsia="Arial" w:hAnsi="Arial" w:cs="Arial"/>
          <w:b/>
          <w:sz w:val="20"/>
          <w:szCs w:val="20"/>
        </w:rPr>
        <w:t>COORDENAÇÃO DO CURSO DE LICENCIATURA</w:t>
      </w:r>
      <w:r w:rsidR="00D13F3B">
        <w:rPr>
          <w:rFonts w:ascii="Arial" w:eastAsia="Arial" w:hAnsi="Arial" w:cs="Arial"/>
          <w:b/>
          <w:sz w:val="20"/>
          <w:szCs w:val="20"/>
        </w:rPr>
        <w:t xml:space="preserve"> EM</w:t>
      </w:r>
      <w:r w:rsidRPr="00674DEF">
        <w:rPr>
          <w:rFonts w:ascii="Arial" w:eastAsia="Arial" w:hAnsi="Arial" w:cs="Arial"/>
          <w:b/>
          <w:sz w:val="20"/>
          <w:szCs w:val="20"/>
        </w:rPr>
        <w:t xml:space="preserve"> </w:t>
      </w:r>
      <w:r w:rsidR="00D13F3B">
        <w:rPr>
          <w:rFonts w:ascii="Arial" w:eastAsia="Arial" w:hAnsi="Arial" w:cs="Arial"/>
          <w:b/>
          <w:sz w:val="20"/>
          <w:szCs w:val="20"/>
        </w:rPr>
        <w:t xml:space="preserve">LETRAS LÍNGUA ESPANHOLA </w:t>
      </w:r>
      <w:r w:rsidRPr="00674DEF">
        <w:rPr>
          <w:rFonts w:ascii="Arial" w:eastAsia="Arial" w:hAnsi="Arial" w:cs="Arial"/>
          <w:b/>
          <w:sz w:val="20"/>
          <w:szCs w:val="20"/>
        </w:rPr>
        <w:t xml:space="preserve"> A DISTÂNCIA</w:t>
      </w:r>
    </w:p>
    <w:p w14:paraId="263AA22E" w14:textId="77777777" w:rsidR="00912378" w:rsidRPr="00674DEF" w:rsidRDefault="0091237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26C8F8F" w14:textId="13B8FBEC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>EDITAL Nº</w:t>
      </w:r>
      <w:r w:rsidR="00A46DF1">
        <w:rPr>
          <w:rFonts w:ascii="Arial" w:eastAsia="Arial" w:hAnsi="Arial" w:cs="Arial"/>
          <w:b/>
          <w:color w:val="000000"/>
          <w:sz w:val="22"/>
          <w:szCs w:val="22"/>
        </w:rPr>
        <w:t>.</w:t>
      </w:r>
      <w:r w:rsidR="00EC269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200129">
        <w:rPr>
          <w:rFonts w:ascii="Arial" w:eastAsia="Arial" w:hAnsi="Arial" w:cs="Arial"/>
          <w:b/>
          <w:color w:val="000000"/>
          <w:sz w:val="22"/>
          <w:szCs w:val="22"/>
        </w:rPr>
        <w:t>01/2023</w:t>
      </w: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 xml:space="preserve">      </w:t>
      </w:r>
    </w:p>
    <w:p w14:paraId="09CC3A6B" w14:textId="77777777" w:rsidR="00912378" w:rsidRPr="00674DEF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674DEF">
        <w:rPr>
          <w:rFonts w:ascii="Arial" w:eastAsia="Arial" w:hAnsi="Arial" w:cs="Arial"/>
          <w:b/>
        </w:rPr>
        <w:t xml:space="preserve">PROCESSO SELETIVO PARA TUTOR DO CURSO </w:t>
      </w:r>
      <w:r w:rsidRPr="00D13F3B">
        <w:rPr>
          <w:rFonts w:ascii="Arial" w:eastAsia="Arial" w:hAnsi="Arial" w:cs="Arial"/>
          <w:b/>
        </w:rPr>
        <w:t xml:space="preserve">LICENCIATURA  EM </w:t>
      </w:r>
      <w:r w:rsidRPr="00D13F3B">
        <w:rPr>
          <w:rFonts w:ascii="Arial" w:hAnsi="Arial" w:cs="Arial"/>
          <w:b/>
        </w:rPr>
        <w:t>LETRAS LÍNGUA ESPANHOLA</w:t>
      </w:r>
      <w:r w:rsidRPr="00D13F3B">
        <w:rPr>
          <w:rFonts w:ascii="Arial" w:eastAsia="Arial" w:hAnsi="Arial" w:cs="Arial"/>
          <w:b/>
        </w:rPr>
        <w:t xml:space="preserve"> A DISTÂNCIA</w:t>
      </w:r>
    </w:p>
    <w:p w14:paraId="7AE9C9B3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5EBC605" w14:textId="77777777" w:rsidR="00912378" w:rsidRPr="00674DEF" w:rsidRDefault="0091237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7118A087" w14:textId="77777777" w:rsidR="00912378" w:rsidRPr="00674DEF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674DEF">
        <w:rPr>
          <w:rFonts w:ascii="Arial" w:eastAsia="Arial" w:hAnsi="Arial" w:cs="Arial"/>
          <w:b/>
          <w:sz w:val="22"/>
          <w:szCs w:val="22"/>
        </w:rPr>
        <w:t>ANEXO II - TERMO DE COMPROMISSO</w:t>
      </w:r>
    </w:p>
    <w:p w14:paraId="58D35ED7" w14:textId="77777777" w:rsidR="00912378" w:rsidRPr="00674DEF" w:rsidRDefault="00912378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FEA4B6D" w14:textId="77777777" w:rsidR="00912378" w:rsidRPr="00674DEF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Declaro, para os devidos fins, que eu, ______________________________________</w:t>
      </w:r>
      <w:r w:rsidRPr="00674DEF">
        <w:rPr>
          <w:rFonts w:ascii="Arial" w:eastAsia="Arial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74DEF">
        <w:rPr>
          <w:rFonts w:ascii="Arial" w:eastAsia="Arial" w:hAnsi="Arial" w:cs="Arial"/>
          <w:i/>
          <w:sz w:val="22"/>
          <w:szCs w:val="22"/>
        </w:rPr>
        <w:t xml:space="preserve"> (nome, nacionalidade, endereço, nº do RG e CPF</w:t>
      </w:r>
      <w:r w:rsidRPr="00674DEF">
        <w:rPr>
          <w:rFonts w:ascii="Arial" w:eastAsia="Arial" w:hAnsi="Arial" w:cs="Arial"/>
          <w:sz w:val="22"/>
          <w:szCs w:val="22"/>
        </w:rPr>
        <w:t xml:space="preserve">), candidato(a) a uma vaga como bolsista na função de tutor para o curso de </w:t>
      </w:r>
      <w:r w:rsidRPr="00682919">
        <w:rPr>
          <w:rFonts w:ascii="Arial" w:eastAsia="Arial" w:hAnsi="Arial" w:cs="Arial"/>
          <w:b/>
          <w:sz w:val="22"/>
          <w:szCs w:val="22"/>
        </w:rPr>
        <w:t xml:space="preserve">LICENCIATURA EM </w:t>
      </w:r>
      <w:r w:rsidRPr="00682919">
        <w:rPr>
          <w:rFonts w:ascii="Arial" w:hAnsi="Arial" w:cs="Arial"/>
          <w:b/>
          <w:sz w:val="22"/>
          <w:szCs w:val="22"/>
        </w:rPr>
        <w:t>LETRAS LÍNGUA ESPANHOLA</w:t>
      </w:r>
      <w:r w:rsidRPr="00674DEF">
        <w:rPr>
          <w:rFonts w:ascii="Arial" w:eastAsia="Arial" w:hAnsi="Arial" w:cs="Arial"/>
          <w:b/>
          <w:sz w:val="20"/>
          <w:szCs w:val="20"/>
        </w:rPr>
        <w:t xml:space="preserve"> </w:t>
      </w:r>
      <w:r w:rsidRPr="00674DEF">
        <w:rPr>
          <w:rFonts w:ascii="Arial" w:eastAsia="Arial" w:hAnsi="Arial" w:cs="Arial"/>
          <w:sz w:val="22"/>
          <w:szCs w:val="22"/>
        </w:rPr>
        <w:t xml:space="preserve">a distância, no âmbito do Sistema Universidade Aberta do Brasil – UAB, tenho ciência das obrigações inerentes à qualidade de Tutor, no que diz respeito ao cumprimento de 20 (vinte) horas semanais. </w:t>
      </w:r>
    </w:p>
    <w:p w14:paraId="1A5C6EF7" w14:textId="77777777" w:rsidR="00912378" w:rsidRPr="00674DEF" w:rsidRDefault="0091237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719AF74" w14:textId="77777777" w:rsidR="00912378" w:rsidRPr="00674DEF" w:rsidRDefault="00000000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Nesse sentido, COMPROMETO-ME a respeitar as seguintes cláusulas:</w:t>
      </w:r>
    </w:p>
    <w:p w14:paraId="5F6CD80B" w14:textId="77777777" w:rsidR="00912378" w:rsidRPr="00674DEF" w:rsidRDefault="0091237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DA91534" w14:textId="77777777" w:rsidR="00912378" w:rsidRPr="00674DEF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 xml:space="preserve">I – Dedicação integral de, no mínimo, 4 (quatro) horas diárias e 20 (vinte) horas semanais de atividades no curso de </w:t>
      </w:r>
      <w:r w:rsidRPr="00682919">
        <w:rPr>
          <w:rFonts w:ascii="Arial" w:eastAsia="Arial" w:hAnsi="Arial" w:cs="Arial"/>
          <w:b/>
          <w:sz w:val="22"/>
          <w:szCs w:val="22"/>
        </w:rPr>
        <w:t xml:space="preserve">LICENCIATURA EM </w:t>
      </w:r>
      <w:r w:rsidRPr="00682919">
        <w:rPr>
          <w:rFonts w:ascii="Arial" w:hAnsi="Arial" w:cs="Arial"/>
          <w:b/>
          <w:sz w:val="22"/>
          <w:szCs w:val="22"/>
        </w:rPr>
        <w:t>LETRAS LÍNGUA ESPANHOLA</w:t>
      </w:r>
      <w:r w:rsidRPr="00674DEF">
        <w:rPr>
          <w:rFonts w:ascii="Arial" w:eastAsia="Arial" w:hAnsi="Arial" w:cs="Arial"/>
          <w:b/>
          <w:sz w:val="20"/>
          <w:szCs w:val="20"/>
        </w:rPr>
        <w:t xml:space="preserve"> </w:t>
      </w:r>
      <w:r w:rsidRPr="00674DEF">
        <w:rPr>
          <w:rFonts w:ascii="Arial" w:eastAsia="Arial" w:hAnsi="Arial" w:cs="Arial"/>
          <w:sz w:val="22"/>
          <w:szCs w:val="22"/>
        </w:rPr>
        <w:t xml:space="preserve">a distância, no âmbito do Sistema Universidade Aberta do Brasil – UAB, atividade que será desenvolvida conforme local e horário a ser definido </w:t>
      </w:r>
      <w:r w:rsidRPr="00674DEF">
        <w:rPr>
          <w:rFonts w:ascii="Arial" w:eastAsia="Arial" w:hAnsi="Arial" w:cs="Arial"/>
          <w:i/>
          <w:sz w:val="22"/>
          <w:szCs w:val="22"/>
        </w:rPr>
        <w:t>a posteriori</w:t>
      </w:r>
      <w:r w:rsidRPr="00674DEF">
        <w:rPr>
          <w:rFonts w:ascii="Arial" w:eastAsia="Arial" w:hAnsi="Arial" w:cs="Arial"/>
          <w:sz w:val="22"/>
          <w:szCs w:val="22"/>
        </w:rPr>
        <w:t xml:space="preserve"> pela Coordenação do Curso.</w:t>
      </w:r>
    </w:p>
    <w:p w14:paraId="0A9F6BB9" w14:textId="77777777" w:rsidR="00912378" w:rsidRPr="00674DEF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II – Ter acesso diário (dia útil) ao AVA (plataforma Moodle), independente da disciplina ou Polo UAB ao qual será vinculado.</w:t>
      </w:r>
    </w:p>
    <w:p w14:paraId="20F44730" w14:textId="77777777" w:rsidR="00912378" w:rsidRPr="00674DEF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III – Não acumular a percepção da bolsa com qualquer modalidade de auxílio ou bolsa com recursos do FNDE, CAPES e CNPq conforme Legilação especificada no item 3.2 desse Processo Seletivo.</w:t>
      </w:r>
    </w:p>
    <w:p w14:paraId="565BD201" w14:textId="77777777" w:rsidR="00912378" w:rsidRPr="00674DEF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IV – Ter disponibilidade de viajar aos finais de semana para os Polos UAB, em caso de necessidade.</w:t>
      </w:r>
    </w:p>
    <w:p w14:paraId="1B945AD7" w14:textId="77777777" w:rsidR="00912378" w:rsidRPr="00674DEF" w:rsidRDefault="00912378">
      <w:pPr>
        <w:spacing w:line="276" w:lineRule="auto"/>
        <w:ind w:left="567" w:hanging="567"/>
        <w:jc w:val="both"/>
        <w:rPr>
          <w:rFonts w:ascii="Arial" w:eastAsia="Arial" w:hAnsi="Arial" w:cs="Arial"/>
          <w:sz w:val="22"/>
          <w:szCs w:val="22"/>
        </w:rPr>
      </w:pPr>
    </w:p>
    <w:p w14:paraId="256DA1DB" w14:textId="77777777" w:rsidR="00912378" w:rsidRPr="00674DEF" w:rsidRDefault="00000000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A inobservância dos requisitos citados acima implicará no cancelamento da bolsa e/ou desligamento do bolsista.</w:t>
      </w:r>
    </w:p>
    <w:p w14:paraId="79E7076D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74DEF">
        <w:rPr>
          <w:rFonts w:ascii="Arial" w:eastAsia="Arial" w:hAnsi="Arial" w:cs="Arial"/>
          <w:color w:val="000000"/>
          <w:sz w:val="22"/>
          <w:szCs w:val="22"/>
        </w:rPr>
        <w:t>_____________________________, ______ de _________________ de _________.</w:t>
      </w:r>
    </w:p>
    <w:p w14:paraId="2F14DBA2" w14:textId="77777777" w:rsidR="00912378" w:rsidRPr="00674DEF" w:rsidRDefault="00912378">
      <w:pPr>
        <w:rPr>
          <w:rFonts w:ascii="Arial" w:eastAsia="Arial" w:hAnsi="Arial" w:cs="Arial"/>
          <w:sz w:val="22"/>
          <w:szCs w:val="22"/>
        </w:rPr>
      </w:pPr>
    </w:p>
    <w:p w14:paraId="4E3A9338" w14:textId="77777777" w:rsidR="00912378" w:rsidRPr="00674DEF" w:rsidRDefault="00000000">
      <w:pPr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Assinatura da(o) candidata(o): ____________________________________________</w:t>
      </w:r>
    </w:p>
    <w:p w14:paraId="382E9C1E" w14:textId="77777777" w:rsidR="00912378" w:rsidRPr="00674DEF" w:rsidRDefault="00912378">
      <w:pPr>
        <w:rPr>
          <w:rFonts w:ascii="Arial" w:eastAsia="Arial" w:hAnsi="Arial" w:cs="Arial"/>
          <w:sz w:val="22"/>
          <w:szCs w:val="22"/>
        </w:rPr>
      </w:pPr>
    </w:p>
    <w:p w14:paraId="6F27FD64" w14:textId="77777777" w:rsidR="00912378" w:rsidRPr="00674DEF" w:rsidRDefault="00912378">
      <w:pPr>
        <w:rPr>
          <w:rFonts w:ascii="Arial" w:eastAsia="Arial" w:hAnsi="Arial" w:cs="Arial"/>
          <w:sz w:val="22"/>
          <w:szCs w:val="22"/>
        </w:rPr>
      </w:pPr>
    </w:p>
    <w:p w14:paraId="2ACE44FC" w14:textId="77777777" w:rsidR="00912378" w:rsidRPr="00674DEF" w:rsidRDefault="00912378">
      <w:pPr>
        <w:rPr>
          <w:rFonts w:ascii="Arial" w:eastAsia="Arial" w:hAnsi="Arial" w:cs="Arial"/>
          <w:sz w:val="22"/>
          <w:szCs w:val="22"/>
        </w:rPr>
      </w:pPr>
    </w:p>
    <w:p w14:paraId="4639477F" w14:textId="77777777" w:rsidR="00912378" w:rsidRPr="00674DEF" w:rsidRDefault="00912378">
      <w:pPr>
        <w:rPr>
          <w:rFonts w:ascii="Arial" w:eastAsia="Arial" w:hAnsi="Arial" w:cs="Arial"/>
          <w:sz w:val="22"/>
          <w:szCs w:val="22"/>
        </w:rPr>
      </w:pPr>
    </w:p>
    <w:p w14:paraId="1E78A5B6" w14:textId="77777777" w:rsidR="00912378" w:rsidRPr="00674DEF" w:rsidRDefault="00000000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 w:rsidRPr="00674DEF">
        <w:rPr>
          <w:rFonts w:ascii="Arial" w:eastAsia="Arial" w:hAnsi="Arial" w:cs="Arial"/>
          <w:b/>
          <w:sz w:val="22"/>
          <w:szCs w:val="22"/>
        </w:rPr>
        <w:t xml:space="preserve">ANEXO III - </w:t>
      </w:r>
      <w:r w:rsidRPr="00674DEF">
        <w:rPr>
          <w:rFonts w:ascii="Arial" w:eastAsia="Arial" w:hAnsi="Arial" w:cs="Arial"/>
          <w:b/>
          <w:sz w:val="22"/>
          <w:szCs w:val="22"/>
          <w:u w:val="single"/>
        </w:rPr>
        <w:t>DECLARAÇÃO DE RESIDÊNCIA</w:t>
      </w:r>
    </w:p>
    <w:p w14:paraId="1579F10A" w14:textId="77777777" w:rsidR="00912378" w:rsidRPr="00674DEF" w:rsidRDefault="00912378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0220CFC6" w14:textId="77777777" w:rsidR="00912378" w:rsidRPr="00674DEF" w:rsidRDefault="00912378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3FCF88D1" w14:textId="77777777" w:rsidR="00912378" w:rsidRPr="00674DEF" w:rsidRDefault="00912378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17C08203" w14:textId="77777777" w:rsidR="00912378" w:rsidRPr="00674DEF" w:rsidRDefault="00912378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4F486D87" w14:textId="77777777" w:rsidR="00912378" w:rsidRPr="00674DEF" w:rsidRDefault="00912378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14:paraId="289EB5FA" w14:textId="77777777" w:rsidR="00912378" w:rsidRPr="00674DEF" w:rsidRDefault="00000000">
      <w:pPr>
        <w:spacing w:line="360" w:lineRule="auto"/>
        <w:ind w:right="-15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Eu, _________________________________________________________________, portador (a) do RG nº _____________________, expedido em __________________, pelo ____________________, inscrito(a) no CPF/MF  sob o nº ___________________________, DECLARO para os devidos fins de comprovação de residência, sob as penas da Lei (art. 2º da Lei 7.115/83), que sou residente e domiciliado na _________________________________________________________, nº_______, Complemento _______________, BAIRRO ________________________, CEP _____________________ na cidade de ________________________________, Estado ____________________________.</w:t>
      </w:r>
    </w:p>
    <w:p w14:paraId="6BB7FACE" w14:textId="77777777" w:rsidR="00912378" w:rsidRPr="00674DEF" w:rsidRDefault="00912378">
      <w:pPr>
        <w:spacing w:line="360" w:lineRule="auto"/>
        <w:ind w:right="-15"/>
        <w:jc w:val="both"/>
        <w:rPr>
          <w:rFonts w:ascii="Arial" w:eastAsia="Arial" w:hAnsi="Arial" w:cs="Arial"/>
          <w:sz w:val="22"/>
          <w:szCs w:val="22"/>
        </w:rPr>
      </w:pPr>
    </w:p>
    <w:p w14:paraId="0C1D9984" w14:textId="77777777" w:rsidR="00912378" w:rsidRPr="00674DEF" w:rsidRDefault="00000000">
      <w:pPr>
        <w:spacing w:line="360" w:lineRule="auto"/>
        <w:ind w:right="-15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 xml:space="preserve">Declaro ainda, estar ciente de que declaração falsa pode implicar na sanção penal prevista no art. 299 do Código Penal, </w:t>
      </w:r>
      <w:r w:rsidRPr="00674DEF">
        <w:rPr>
          <w:rFonts w:ascii="Arial" w:eastAsia="Arial" w:hAnsi="Arial" w:cs="Arial"/>
          <w:i/>
          <w:sz w:val="22"/>
          <w:szCs w:val="22"/>
        </w:rPr>
        <w:t>in verbis</w:t>
      </w:r>
      <w:r w:rsidRPr="00674DEF">
        <w:rPr>
          <w:rFonts w:ascii="Arial" w:eastAsia="Arial" w:hAnsi="Arial" w:cs="Arial"/>
          <w:sz w:val="22"/>
          <w:szCs w:val="22"/>
        </w:rPr>
        <w:t>:</w:t>
      </w:r>
    </w:p>
    <w:p w14:paraId="669706FC" w14:textId="77777777" w:rsidR="00912378" w:rsidRPr="00674DEF" w:rsidRDefault="00912378">
      <w:pPr>
        <w:spacing w:line="360" w:lineRule="auto"/>
        <w:ind w:right="-15"/>
        <w:jc w:val="both"/>
        <w:rPr>
          <w:rFonts w:ascii="Arial" w:eastAsia="Arial" w:hAnsi="Arial" w:cs="Arial"/>
          <w:sz w:val="22"/>
          <w:szCs w:val="22"/>
        </w:rPr>
      </w:pPr>
    </w:p>
    <w:p w14:paraId="4AF3EDED" w14:textId="77777777" w:rsidR="00912378" w:rsidRPr="00674DEF" w:rsidRDefault="00000000">
      <w:pPr>
        <w:ind w:left="3451" w:right="-15"/>
        <w:jc w:val="both"/>
        <w:rPr>
          <w:rFonts w:ascii="Arial" w:eastAsia="Arial" w:hAnsi="Arial" w:cs="Arial"/>
          <w:i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“</w:t>
      </w:r>
      <w:r w:rsidRPr="00674DEF">
        <w:rPr>
          <w:rFonts w:ascii="Arial" w:eastAsia="Arial" w:hAnsi="Arial" w:cs="Arial"/>
          <w:b/>
          <w:sz w:val="22"/>
          <w:szCs w:val="22"/>
        </w:rPr>
        <w:t>Art. 299</w:t>
      </w:r>
      <w:r w:rsidRPr="00674DEF">
        <w:rPr>
          <w:rFonts w:ascii="Arial" w:eastAsia="Arial" w:hAnsi="Arial" w:cs="Arial"/>
          <w:sz w:val="22"/>
          <w:szCs w:val="22"/>
        </w:rPr>
        <w:t xml:space="preserve"> – </w:t>
      </w:r>
      <w:r w:rsidRPr="00674DEF">
        <w:rPr>
          <w:rFonts w:ascii="Arial" w:eastAsia="Arial" w:hAnsi="Arial" w:cs="Arial"/>
          <w:i/>
          <w:sz w:val="22"/>
          <w:szCs w:val="22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0AFB8B05" w14:textId="77777777" w:rsidR="00912378" w:rsidRPr="00674DEF" w:rsidRDefault="00000000">
      <w:pPr>
        <w:ind w:left="3451" w:right="-15"/>
        <w:jc w:val="both"/>
        <w:rPr>
          <w:rFonts w:ascii="Arial" w:eastAsia="Arial" w:hAnsi="Arial" w:cs="Arial"/>
          <w:i/>
          <w:sz w:val="22"/>
          <w:szCs w:val="22"/>
        </w:rPr>
      </w:pPr>
      <w:r w:rsidRPr="00674DEF">
        <w:rPr>
          <w:rFonts w:ascii="Arial" w:eastAsia="Arial" w:hAnsi="Arial" w:cs="Arial"/>
          <w:i/>
          <w:sz w:val="22"/>
          <w:szCs w:val="22"/>
        </w:rPr>
        <w:t>Pena: reclusão de 1 (um) a 5 (cinco) anos e multa, se o documento é público e reclusão de 1 (um) a 3 (três) anos, se o documento é particular.”</w:t>
      </w:r>
    </w:p>
    <w:p w14:paraId="6F110433" w14:textId="77777777" w:rsidR="00912378" w:rsidRPr="00674DEF" w:rsidRDefault="00000000">
      <w:pPr>
        <w:spacing w:line="360" w:lineRule="auto"/>
        <w:ind w:right="-15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 xml:space="preserve">   </w:t>
      </w:r>
    </w:p>
    <w:p w14:paraId="7ADAFA01" w14:textId="77777777" w:rsidR="00912378" w:rsidRPr="00674DEF" w:rsidRDefault="00912378">
      <w:pPr>
        <w:spacing w:line="360" w:lineRule="auto"/>
        <w:ind w:right="-15"/>
        <w:jc w:val="both"/>
        <w:rPr>
          <w:rFonts w:ascii="Arial" w:eastAsia="Arial" w:hAnsi="Arial" w:cs="Arial"/>
          <w:sz w:val="22"/>
          <w:szCs w:val="22"/>
        </w:rPr>
      </w:pPr>
    </w:p>
    <w:p w14:paraId="3DB604B4" w14:textId="77777777" w:rsidR="00912378" w:rsidRPr="00674DEF" w:rsidRDefault="00000000">
      <w:pPr>
        <w:spacing w:line="360" w:lineRule="auto"/>
        <w:ind w:right="-15"/>
        <w:jc w:val="center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_____________________________, ____ de ____________ de ______.</w:t>
      </w:r>
    </w:p>
    <w:p w14:paraId="0ADF4F7A" w14:textId="77777777" w:rsidR="00912378" w:rsidRPr="00674DEF" w:rsidRDefault="00912378">
      <w:pPr>
        <w:spacing w:line="360" w:lineRule="auto"/>
        <w:ind w:right="-15"/>
        <w:rPr>
          <w:rFonts w:ascii="Arial" w:eastAsia="Arial" w:hAnsi="Arial" w:cs="Arial"/>
          <w:sz w:val="22"/>
          <w:szCs w:val="22"/>
        </w:rPr>
      </w:pPr>
    </w:p>
    <w:p w14:paraId="33F8A5E1" w14:textId="77777777" w:rsidR="00912378" w:rsidRPr="00674DEF" w:rsidRDefault="00912378">
      <w:pPr>
        <w:spacing w:line="360" w:lineRule="auto"/>
        <w:ind w:right="-15"/>
        <w:rPr>
          <w:rFonts w:ascii="Arial" w:eastAsia="Arial" w:hAnsi="Arial" w:cs="Arial"/>
          <w:sz w:val="22"/>
          <w:szCs w:val="22"/>
        </w:rPr>
      </w:pPr>
    </w:p>
    <w:p w14:paraId="6500892B" w14:textId="77777777" w:rsidR="00912378" w:rsidRPr="00674DEF" w:rsidRDefault="00000000">
      <w:pPr>
        <w:spacing w:line="360" w:lineRule="auto"/>
        <w:ind w:right="-15"/>
        <w:jc w:val="center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_____________________________________________________</w:t>
      </w:r>
    </w:p>
    <w:p w14:paraId="609B2E0E" w14:textId="77777777" w:rsidR="00912378" w:rsidRPr="00674DEF" w:rsidRDefault="00000000">
      <w:pPr>
        <w:spacing w:line="360" w:lineRule="auto"/>
        <w:ind w:right="-15"/>
        <w:jc w:val="center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sz w:val="22"/>
          <w:szCs w:val="22"/>
        </w:rPr>
        <w:t>Assinatura do declarante</w:t>
      </w:r>
    </w:p>
    <w:p w14:paraId="3C42BD75" w14:textId="77777777" w:rsidR="00912378" w:rsidRPr="00674DEF" w:rsidRDefault="00912378">
      <w:pPr>
        <w:spacing w:line="360" w:lineRule="auto"/>
        <w:ind w:right="-15"/>
        <w:jc w:val="center"/>
        <w:rPr>
          <w:rFonts w:ascii="Arial" w:eastAsia="Arial" w:hAnsi="Arial" w:cs="Arial"/>
          <w:sz w:val="22"/>
          <w:szCs w:val="22"/>
        </w:rPr>
      </w:pPr>
    </w:p>
    <w:p w14:paraId="676AFA55" w14:textId="77777777" w:rsidR="00912378" w:rsidRPr="00674DEF" w:rsidRDefault="00912378">
      <w:pPr>
        <w:rPr>
          <w:rFonts w:ascii="Arial" w:eastAsia="Arial" w:hAnsi="Arial" w:cs="Arial"/>
          <w:sz w:val="22"/>
          <w:szCs w:val="22"/>
        </w:rPr>
      </w:pPr>
    </w:p>
    <w:p w14:paraId="0E127E00" w14:textId="77777777" w:rsidR="00912378" w:rsidRPr="00674DEF" w:rsidRDefault="00912378">
      <w:pPr>
        <w:rPr>
          <w:rFonts w:ascii="Arial" w:eastAsia="Arial" w:hAnsi="Arial" w:cs="Arial"/>
          <w:sz w:val="22"/>
          <w:szCs w:val="22"/>
        </w:rPr>
      </w:pPr>
    </w:p>
    <w:p w14:paraId="767887C9" w14:textId="77777777" w:rsidR="00912378" w:rsidRDefault="00912378">
      <w:pPr>
        <w:rPr>
          <w:rFonts w:ascii="Arial" w:eastAsia="Arial" w:hAnsi="Arial" w:cs="Arial"/>
          <w:sz w:val="22"/>
          <w:szCs w:val="22"/>
        </w:rPr>
      </w:pPr>
    </w:p>
    <w:p w14:paraId="3CEADC69" w14:textId="77777777" w:rsidR="00916734" w:rsidRDefault="00916734">
      <w:pPr>
        <w:rPr>
          <w:rFonts w:ascii="Arial" w:eastAsia="Arial" w:hAnsi="Arial" w:cs="Arial"/>
          <w:sz w:val="22"/>
          <w:szCs w:val="22"/>
        </w:rPr>
      </w:pPr>
    </w:p>
    <w:p w14:paraId="0E859DBB" w14:textId="77777777" w:rsidR="00916734" w:rsidRPr="00674DEF" w:rsidRDefault="00916734">
      <w:pPr>
        <w:rPr>
          <w:rFonts w:ascii="Arial" w:eastAsia="Arial" w:hAnsi="Arial" w:cs="Arial"/>
          <w:sz w:val="22"/>
          <w:szCs w:val="22"/>
        </w:rPr>
      </w:pPr>
    </w:p>
    <w:p w14:paraId="08FE164B" w14:textId="77777777" w:rsidR="00912378" w:rsidRPr="00674DEF" w:rsidRDefault="00912378">
      <w:pPr>
        <w:rPr>
          <w:rFonts w:ascii="Arial" w:eastAsia="Arial" w:hAnsi="Arial" w:cs="Arial"/>
          <w:sz w:val="22"/>
          <w:szCs w:val="22"/>
        </w:rPr>
      </w:pPr>
    </w:p>
    <w:p w14:paraId="16AA00DB" w14:textId="77777777" w:rsidR="00912378" w:rsidRPr="00674DEF" w:rsidRDefault="00912378">
      <w:pPr>
        <w:rPr>
          <w:rFonts w:ascii="Arial" w:eastAsia="Arial" w:hAnsi="Arial" w:cs="Arial"/>
          <w:sz w:val="22"/>
          <w:szCs w:val="22"/>
        </w:rPr>
      </w:pPr>
    </w:p>
    <w:p w14:paraId="12EFA196" w14:textId="77777777" w:rsidR="00912378" w:rsidRPr="00674DEF" w:rsidRDefault="00912378">
      <w:pPr>
        <w:rPr>
          <w:rFonts w:ascii="Arial" w:eastAsia="Arial" w:hAnsi="Arial" w:cs="Arial"/>
          <w:sz w:val="22"/>
          <w:szCs w:val="22"/>
        </w:rPr>
      </w:pPr>
    </w:p>
    <w:p w14:paraId="4FC83A07" w14:textId="77777777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023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hAnsi="Arial" w:cs="Arial"/>
          <w:noProof/>
        </w:rPr>
        <w:drawing>
          <wp:anchor distT="0" distB="0" distL="0" distR="0" simplePos="0" relativeHeight="251661312" behindDoc="1" locked="0" layoutInCell="1" hidden="0" allowOverlap="1" wp14:anchorId="6D9D479E" wp14:editId="45D15D8D">
            <wp:simplePos x="0" y="0"/>
            <wp:positionH relativeFrom="column">
              <wp:posOffset>2406015</wp:posOffset>
            </wp:positionH>
            <wp:positionV relativeFrom="paragraph">
              <wp:posOffset>-204469</wp:posOffset>
            </wp:positionV>
            <wp:extent cx="619125" cy="66675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6711A2" w14:textId="77777777" w:rsidR="00912378" w:rsidRPr="00674DEF" w:rsidRDefault="00912378">
      <w:pPr>
        <w:spacing w:before="24"/>
        <w:ind w:left="3990" w:right="3704" w:hanging="3"/>
        <w:jc w:val="center"/>
        <w:rPr>
          <w:rFonts w:ascii="Arial" w:eastAsia="Arial" w:hAnsi="Arial" w:cs="Arial"/>
          <w:b/>
          <w:sz w:val="22"/>
          <w:szCs w:val="22"/>
        </w:rPr>
      </w:pPr>
    </w:p>
    <w:p w14:paraId="401C4DB1" w14:textId="77777777" w:rsidR="00912378" w:rsidRPr="00674DEF" w:rsidRDefault="00912378">
      <w:pPr>
        <w:spacing w:before="24"/>
        <w:ind w:left="3990" w:right="3704" w:hanging="3"/>
        <w:jc w:val="center"/>
        <w:rPr>
          <w:rFonts w:ascii="Arial" w:eastAsia="Arial" w:hAnsi="Arial" w:cs="Arial"/>
          <w:b/>
          <w:sz w:val="22"/>
          <w:szCs w:val="22"/>
        </w:rPr>
      </w:pPr>
    </w:p>
    <w:p w14:paraId="18DD50FA" w14:textId="77777777" w:rsidR="00912378" w:rsidRPr="00674DEF" w:rsidRDefault="00000000">
      <w:pPr>
        <w:ind w:right="-7" w:hanging="4"/>
        <w:jc w:val="center"/>
        <w:rPr>
          <w:rFonts w:ascii="Arial" w:eastAsia="Arial" w:hAnsi="Arial" w:cs="Arial"/>
          <w:b/>
          <w:sz w:val="22"/>
          <w:szCs w:val="22"/>
        </w:rPr>
      </w:pPr>
      <w:r w:rsidRPr="00674DEF">
        <w:rPr>
          <w:rFonts w:ascii="Arial" w:eastAsia="Arial" w:hAnsi="Arial" w:cs="Arial"/>
          <w:b/>
          <w:sz w:val="22"/>
          <w:szCs w:val="22"/>
        </w:rPr>
        <w:t>UNIVERSIDADE FEDERAL DA PARAÍBA</w:t>
      </w:r>
    </w:p>
    <w:p w14:paraId="7D7839D8" w14:textId="77777777" w:rsidR="00912378" w:rsidRPr="000C06BB" w:rsidRDefault="00000000">
      <w:pPr>
        <w:jc w:val="center"/>
        <w:rPr>
          <w:rFonts w:ascii="Arial" w:eastAsia="Arial" w:hAnsi="Arial" w:cs="Arial"/>
          <w:b/>
          <w:bCs/>
        </w:rPr>
      </w:pPr>
      <w:r w:rsidRPr="00674DEF">
        <w:rPr>
          <w:rFonts w:ascii="Arial" w:eastAsia="Arial" w:hAnsi="Arial" w:cs="Arial"/>
          <w:b/>
        </w:rPr>
        <w:t xml:space="preserve">CENTRO DE </w:t>
      </w:r>
      <w:r w:rsidRPr="000C06BB">
        <w:rPr>
          <w:rFonts w:ascii="Arial" w:hAnsi="Arial" w:cs="Arial"/>
          <w:b/>
          <w:bCs/>
        </w:rPr>
        <w:t>CIÊNCIAS APLICADAS E EDUCAÇÃO</w:t>
      </w:r>
    </w:p>
    <w:p w14:paraId="0151F335" w14:textId="30AFE89A" w:rsidR="00912378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0C06BB">
        <w:rPr>
          <w:rFonts w:ascii="Arial" w:eastAsia="Arial" w:hAnsi="Arial" w:cs="Arial"/>
          <w:b/>
          <w:bCs/>
          <w:sz w:val="20"/>
          <w:szCs w:val="20"/>
        </w:rPr>
        <w:t xml:space="preserve">COORDENAÇÃO DO CURSO DE LICENCIATURA  EM </w:t>
      </w:r>
      <w:r w:rsidRPr="000C06BB">
        <w:rPr>
          <w:rFonts w:ascii="Arial" w:hAnsi="Arial" w:cs="Arial"/>
          <w:b/>
          <w:bCs/>
          <w:sz w:val="20"/>
          <w:szCs w:val="20"/>
        </w:rPr>
        <w:t>LETRAS LÍNGUA ESPANHOLA</w:t>
      </w:r>
      <w:r w:rsidRPr="000C06BB">
        <w:rPr>
          <w:rFonts w:ascii="Arial" w:eastAsia="Arial" w:hAnsi="Arial" w:cs="Arial"/>
          <w:b/>
          <w:sz w:val="20"/>
          <w:szCs w:val="20"/>
        </w:rPr>
        <w:t xml:space="preserve"> A DISTÂNCIA</w:t>
      </w:r>
    </w:p>
    <w:p w14:paraId="0162E605" w14:textId="77777777" w:rsidR="00DB0B5E" w:rsidRPr="00674DEF" w:rsidRDefault="00DB0B5E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3FEBDDDE" w14:textId="3AA53BDD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>EDITAL Nº</w:t>
      </w:r>
      <w:r w:rsidR="00A46DF1">
        <w:rPr>
          <w:rFonts w:ascii="Arial" w:eastAsia="Arial" w:hAnsi="Arial" w:cs="Arial"/>
          <w:b/>
          <w:color w:val="000000"/>
          <w:sz w:val="22"/>
          <w:szCs w:val="22"/>
        </w:rPr>
        <w:t>.</w:t>
      </w: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A776AB">
        <w:rPr>
          <w:rFonts w:ascii="Arial" w:eastAsia="Arial" w:hAnsi="Arial" w:cs="Arial"/>
          <w:b/>
          <w:color w:val="000000"/>
          <w:sz w:val="22"/>
          <w:szCs w:val="22"/>
        </w:rPr>
        <w:t>01/2023</w:t>
      </w: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>     </w:t>
      </w:r>
    </w:p>
    <w:p w14:paraId="56AB6E88" w14:textId="77777777" w:rsidR="00912378" w:rsidRPr="00DB0B5E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DB0B5E">
        <w:rPr>
          <w:rFonts w:ascii="Arial" w:eastAsia="Arial" w:hAnsi="Arial" w:cs="Arial"/>
          <w:b/>
          <w:sz w:val="22"/>
          <w:szCs w:val="22"/>
        </w:rPr>
        <w:t xml:space="preserve">PROCESSO SELETIVO PARA TUTOR DO CURSO LICENCIATURA  EM </w:t>
      </w:r>
      <w:r w:rsidRPr="00DB0B5E">
        <w:rPr>
          <w:rFonts w:ascii="Arial" w:hAnsi="Arial" w:cs="Arial"/>
          <w:b/>
          <w:sz w:val="22"/>
          <w:szCs w:val="22"/>
        </w:rPr>
        <w:t>LETRAS LÍNGUA ESPANHOLA</w:t>
      </w:r>
      <w:r w:rsidRPr="00DB0B5E">
        <w:rPr>
          <w:rFonts w:ascii="Arial" w:eastAsia="Arial" w:hAnsi="Arial" w:cs="Arial"/>
          <w:b/>
          <w:sz w:val="22"/>
          <w:szCs w:val="22"/>
        </w:rPr>
        <w:t xml:space="preserve"> A DISTÂNCIA</w:t>
      </w:r>
    </w:p>
    <w:p w14:paraId="09BC3765" w14:textId="77777777" w:rsidR="00912378" w:rsidRPr="00674DEF" w:rsidRDefault="00912378" w:rsidP="00DB0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681A560" w14:textId="77777777" w:rsidR="00912378" w:rsidRPr="00674DEF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674DEF">
        <w:rPr>
          <w:rFonts w:ascii="Arial" w:eastAsia="Arial" w:hAnsi="Arial" w:cs="Arial"/>
          <w:b/>
          <w:sz w:val="22"/>
          <w:szCs w:val="22"/>
        </w:rPr>
        <w:t>ANEXO IV - FICHA DE PONTUAÇÃO PARA ANÁLISE DE CURRÍCULO</w:t>
      </w:r>
    </w:p>
    <w:p w14:paraId="26B21A76" w14:textId="77777777" w:rsidR="00912378" w:rsidRPr="00674DEF" w:rsidRDefault="0091237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9ADD864" w14:textId="77777777" w:rsidR="00912378" w:rsidRPr="00674DE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709"/>
        </w:tabs>
        <w:spacing w:line="360" w:lineRule="auto"/>
        <w:ind w:left="-851" w:hanging="14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674DEF">
        <w:rPr>
          <w:rFonts w:ascii="Arial" w:eastAsia="Arial" w:hAnsi="Arial" w:cs="Arial"/>
          <w:b/>
          <w:color w:val="000000"/>
          <w:sz w:val="20"/>
          <w:szCs w:val="20"/>
        </w:rPr>
        <w:t>Identificação do candidato</w:t>
      </w:r>
    </w:p>
    <w:tbl>
      <w:tblPr>
        <w:tblStyle w:val="a4"/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57"/>
      </w:tblGrid>
      <w:tr w:rsidR="00912378" w:rsidRPr="00674DEF" w14:paraId="3D979410" w14:textId="77777777">
        <w:trPr>
          <w:trHeight w:val="430"/>
        </w:trPr>
        <w:tc>
          <w:tcPr>
            <w:tcW w:w="11057" w:type="dxa"/>
            <w:vAlign w:val="bottom"/>
          </w:tcPr>
          <w:p w14:paraId="3D533EA8" w14:textId="77777777" w:rsidR="00912378" w:rsidRPr="00674DEF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</w:rPr>
            </w:pPr>
            <w:r w:rsidRPr="00674DEF">
              <w:rPr>
                <w:rFonts w:ascii="Arial" w:eastAsia="Arial" w:hAnsi="Arial" w:cs="Arial"/>
              </w:rPr>
              <w:t>Nome:</w:t>
            </w:r>
          </w:p>
        </w:tc>
      </w:tr>
      <w:tr w:rsidR="00912378" w:rsidRPr="00674DEF" w14:paraId="649B8077" w14:textId="77777777">
        <w:trPr>
          <w:trHeight w:val="422"/>
        </w:trPr>
        <w:tc>
          <w:tcPr>
            <w:tcW w:w="11057" w:type="dxa"/>
            <w:vAlign w:val="bottom"/>
          </w:tcPr>
          <w:p w14:paraId="7B180C44" w14:textId="77777777" w:rsidR="00912378" w:rsidRPr="00674DEF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360" w:lineRule="auto"/>
              <w:rPr>
                <w:rFonts w:ascii="Arial" w:eastAsia="Arial" w:hAnsi="Arial" w:cs="Arial"/>
              </w:rPr>
            </w:pPr>
            <w:r w:rsidRPr="00674DEF">
              <w:rPr>
                <w:rFonts w:ascii="Arial" w:eastAsia="Arial" w:hAnsi="Arial" w:cs="Arial"/>
              </w:rPr>
              <w:t xml:space="preserve">CPF: </w:t>
            </w:r>
          </w:p>
        </w:tc>
      </w:tr>
    </w:tbl>
    <w:p w14:paraId="526FAD0D" w14:textId="31E4E84C" w:rsidR="00912378" w:rsidRDefault="00000000">
      <w:pPr>
        <w:spacing w:line="360" w:lineRule="auto"/>
        <w:ind w:left="-993"/>
        <w:jc w:val="both"/>
        <w:rPr>
          <w:rFonts w:ascii="Arial" w:eastAsia="Arial" w:hAnsi="Arial" w:cs="Arial"/>
          <w:b/>
          <w:sz w:val="20"/>
          <w:szCs w:val="20"/>
        </w:rPr>
      </w:pPr>
      <w:r w:rsidRPr="00674DEF">
        <w:rPr>
          <w:rFonts w:ascii="Arial" w:eastAsia="Arial" w:hAnsi="Arial" w:cs="Arial"/>
          <w:b/>
          <w:sz w:val="20"/>
          <w:szCs w:val="20"/>
        </w:rPr>
        <w:t>2. Pontuação Solicitada</w:t>
      </w:r>
    </w:p>
    <w:tbl>
      <w:tblPr>
        <w:tblStyle w:val="a5"/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7"/>
        <w:gridCol w:w="1932"/>
        <w:gridCol w:w="1159"/>
        <w:gridCol w:w="1465"/>
        <w:gridCol w:w="32"/>
        <w:gridCol w:w="1234"/>
        <w:gridCol w:w="1771"/>
      </w:tblGrid>
      <w:tr w:rsidR="00912378" w:rsidRPr="00674DEF" w14:paraId="6104590D" w14:textId="77777777">
        <w:trPr>
          <w:trHeight w:val="378"/>
        </w:trPr>
        <w:tc>
          <w:tcPr>
            <w:tcW w:w="10770" w:type="dxa"/>
            <w:gridSpan w:val="7"/>
            <w:shd w:val="clear" w:color="auto" w:fill="E7E6E6"/>
            <w:vAlign w:val="center"/>
          </w:tcPr>
          <w:p w14:paraId="214EA45D" w14:textId="77777777" w:rsidR="00912378" w:rsidRPr="00674DEF" w:rsidRDefault="00000000" w:rsidP="00DB0B5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4DEF">
              <w:rPr>
                <w:rFonts w:ascii="Arial" w:eastAsia="Arial" w:hAnsi="Arial" w:cs="Arial"/>
                <w:b/>
                <w:sz w:val="20"/>
                <w:szCs w:val="20"/>
              </w:rPr>
              <w:t>Formação Acadêmica (Anexar apenas o de maior titulação)</w:t>
            </w:r>
          </w:p>
        </w:tc>
      </w:tr>
      <w:tr w:rsidR="00912378" w:rsidRPr="00674DEF" w14:paraId="38C0576D" w14:textId="77777777">
        <w:trPr>
          <w:trHeight w:val="471"/>
        </w:trPr>
        <w:tc>
          <w:tcPr>
            <w:tcW w:w="3177" w:type="dxa"/>
            <w:shd w:val="clear" w:color="auto" w:fill="auto"/>
            <w:vAlign w:val="center"/>
          </w:tcPr>
          <w:p w14:paraId="7ED93CAF" w14:textId="77777777" w:rsidR="00912378" w:rsidRPr="00674DEF" w:rsidRDefault="00000000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eastAsia="Arial" w:hAnsi="Arial" w:cs="Arial"/>
                <w:sz w:val="20"/>
                <w:szCs w:val="20"/>
              </w:rPr>
              <w:t>Título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EF9F42A" w14:textId="77777777" w:rsidR="00912378" w:rsidRPr="00674DEF" w:rsidRDefault="00000000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eastAsia="Arial" w:hAnsi="Arial" w:cs="Arial"/>
                <w:sz w:val="20"/>
                <w:szCs w:val="20"/>
              </w:rPr>
              <w:t>Pontuação</w:t>
            </w:r>
          </w:p>
        </w:tc>
        <w:tc>
          <w:tcPr>
            <w:tcW w:w="1159" w:type="dxa"/>
            <w:vAlign w:val="center"/>
          </w:tcPr>
          <w:p w14:paraId="0618F35C" w14:textId="77777777" w:rsidR="00912378" w:rsidRPr="00674DEF" w:rsidRDefault="00000000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eastAsia="Arial" w:hAnsi="Arial" w:cs="Arial"/>
                <w:sz w:val="20"/>
                <w:szCs w:val="20"/>
              </w:rPr>
              <w:t>Pontuação Máxima</w:t>
            </w:r>
          </w:p>
        </w:tc>
        <w:tc>
          <w:tcPr>
            <w:tcW w:w="1465" w:type="dxa"/>
            <w:vAlign w:val="center"/>
          </w:tcPr>
          <w:p w14:paraId="063CCCE5" w14:textId="77777777" w:rsidR="00912378" w:rsidRPr="00674DEF" w:rsidRDefault="00000000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eastAsia="Arial" w:hAnsi="Arial" w:cs="Arial"/>
                <w:sz w:val="20"/>
                <w:szCs w:val="20"/>
              </w:rPr>
              <w:t>Página com comprovação</w:t>
            </w:r>
          </w:p>
        </w:tc>
        <w:tc>
          <w:tcPr>
            <w:tcW w:w="1266" w:type="dxa"/>
            <w:gridSpan w:val="2"/>
            <w:vAlign w:val="center"/>
          </w:tcPr>
          <w:p w14:paraId="658D10B5" w14:textId="77777777" w:rsidR="00912378" w:rsidRPr="00674DEF" w:rsidRDefault="00000000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eastAsia="Arial" w:hAnsi="Arial" w:cs="Arial"/>
                <w:sz w:val="20"/>
                <w:szCs w:val="20"/>
              </w:rPr>
              <w:t>Pontuação Solicitada</w:t>
            </w:r>
          </w:p>
        </w:tc>
        <w:tc>
          <w:tcPr>
            <w:tcW w:w="1771" w:type="dxa"/>
            <w:vAlign w:val="center"/>
          </w:tcPr>
          <w:p w14:paraId="6FC6CD56" w14:textId="77777777" w:rsidR="00912378" w:rsidRPr="00674DEF" w:rsidRDefault="00000000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eastAsia="Arial" w:hAnsi="Arial" w:cs="Arial"/>
                <w:sz w:val="20"/>
                <w:szCs w:val="20"/>
              </w:rPr>
              <w:t>Pontuação deferida (para uso da comissão de avaliação)</w:t>
            </w:r>
          </w:p>
        </w:tc>
      </w:tr>
      <w:tr w:rsidR="00912378" w:rsidRPr="00674DEF" w14:paraId="3424AEE9" w14:textId="77777777">
        <w:trPr>
          <w:trHeight w:val="471"/>
        </w:trPr>
        <w:tc>
          <w:tcPr>
            <w:tcW w:w="3177" w:type="dxa"/>
            <w:shd w:val="clear" w:color="auto" w:fill="auto"/>
            <w:vAlign w:val="center"/>
          </w:tcPr>
          <w:p w14:paraId="45E6BBC0" w14:textId="77777777" w:rsidR="00912378" w:rsidRPr="00674DEF" w:rsidRDefault="00000000" w:rsidP="00DB0B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hAnsi="Arial" w:cs="Arial"/>
                <w:sz w:val="20"/>
                <w:szCs w:val="20"/>
              </w:rPr>
              <w:t>Certificado/Diploma de Especialização</w:t>
            </w:r>
            <w:r w:rsidRPr="00674DE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FBD95B5" w14:textId="77777777" w:rsidR="00912378" w:rsidRPr="00674DEF" w:rsidRDefault="00000000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hAnsi="Arial" w:cs="Arial"/>
                <w:sz w:val="20"/>
                <w:szCs w:val="20"/>
              </w:rPr>
              <w:t>2 pontos</w:t>
            </w:r>
          </w:p>
        </w:tc>
        <w:tc>
          <w:tcPr>
            <w:tcW w:w="1159" w:type="dxa"/>
            <w:vAlign w:val="center"/>
          </w:tcPr>
          <w:p w14:paraId="67251C3D" w14:textId="77777777" w:rsidR="00912378" w:rsidRPr="00674DEF" w:rsidRDefault="00000000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hAnsi="Arial" w:cs="Arial"/>
                <w:sz w:val="20"/>
                <w:szCs w:val="20"/>
              </w:rPr>
              <w:t>2 pontos</w:t>
            </w:r>
          </w:p>
        </w:tc>
        <w:tc>
          <w:tcPr>
            <w:tcW w:w="1465" w:type="dxa"/>
            <w:vAlign w:val="center"/>
          </w:tcPr>
          <w:p w14:paraId="15B9480C" w14:textId="77777777" w:rsidR="00912378" w:rsidRPr="00674DEF" w:rsidRDefault="00912378" w:rsidP="00DB0B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000DBFD1" w14:textId="77777777" w:rsidR="00912378" w:rsidRPr="00674DEF" w:rsidRDefault="00912378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2A846508" w14:textId="77777777" w:rsidR="00912378" w:rsidRPr="00674DEF" w:rsidRDefault="00912378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2378" w:rsidRPr="00674DEF" w14:paraId="6A8FB3FB" w14:textId="77777777">
        <w:trPr>
          <w:trHeight w:val="407"/>
        </w:trPr>
        <w:tc>
          <w:tcPr>
            <w:tcW w:w="3177" w:type="dxa"/>
            <w:shd w:val="clear" w:color="auto" w:fill="auto"/>
            <w:vAlign w:val="center"/>
          </w:tcPr>
          <w:p w14:paraId="7E57014C" w14:textId="77777777" w:rsidR="00912378" w:rsidRPr="00674DEF" w:rsidRDefault="00000000" w:rsidP="00DB0B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hAnsi="Arial" w:cs="Arial"/>
                <w:sz w:val="20"/>
                <w:szCs w:val="20"/>
              </w:rPr>
              <w:t>Diploma de Mestrado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AD9CCF3" w14:textId="77777777" w:rsidR="00912378" w:rsidRPr="00674DEF" w:rsidRDefault="00000000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hAnsi="Arial" w:cs="Arial"/>
                <w:sz w:val="20"/>
                <w:szCs w:val="20"/>
              </w:rPr>
              <w:t>5 pontos</w:t>
            </w:r>
          </w:p>
        </w:tc>
        <w:tc>
          <w:tcPr>
            <w:tcW w:w="1159" w:type="dxa"/>
            <w:vAlign w:val="center"/>
          </w:tcPr>
          <w:p w14:paraId="4098685C" w14:textId="77777777" w:rsidR="00912378" w:rsidRPr="00674DEF" w:rsidRDefault="00000000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hAnsi="Arial" w:cs="Arial"/>
                <w:sz w:val="20"/>
                <w:szCs w:val="20"/>
              </w:rPr>
              <w:t>5 pontos</w:t>
            </w:r>
          </w:p>
        </w:tc>
        <w:tc>
          <w:tcPr>
            <w:tcW w:w="1465" w:type="dxa"/>
            <w:vAlign w:val="center"/>
          </w:tcPr>
          <w:p w14:paraId="31E8626C" w14:textId="77777777" w:rsidR="00912378" w:rsidRPr="00674DEF" w:rsidRDefault="00912378" w:rsidP="00DB0B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3B148A46" w14:textId="77777777" w:rsidR="00912378" w:rsidRPr="00674DEF" w:rsidRDefault="00912378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1E096C62" w14:textId="77777777" w:rsidR="00912378" w:rsidRPr="00674DEF" w:rsidRDefault="00912378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2378" w:rsidRPr="00674DEF" w14:paraId="75E7BB76" w14:textId="77777777">
        <w:trPr>
          <w:trHeight w:val="414"/>
        </w:trPr>
        <w:tc>
          <w:tcPr>
            <w:tcW w:w="3177" w:type="dxa"/>
            <w:shd w:val="clear" w:color="auto" w:fill="auto"/>
            <w:vAlign w:val="center"/>
          </w:tcPr>
          <w:p w14:paraId="25F88FDC" w14:textId="77777777" w:rsidR="00912378" w:rsidRPr="00674DEF" w:rsidRDefault="00000000" w:rsidP="00DB0B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hAnsi="Arial" w:cs="Arial"/>
                <w:sz w:val="20"/>
                <w:szCs w:val="20"/>
              </w:rPr>
              <w:t>Diploma de Doutorado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BB39F12" w14:textId="77777777" w:rsidR="00912378" w:rsidRPr="00674DEF" w:rsidRDefault="00000000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hAnsi="Arial" w:cs="Arial"/>
                <w:sz w:val="20"/>
                <w:szCs w:val="20"/>
              </w:rPr>
              <w:t>10 pontos</w:t>
            </w:r>
          </w:p>
        </w:tc>
        <w:tc>
          <w:tcPr>
            <w:tcW w:w="1159" w:type="dxa"/>
            <w:vAlign w:val="center"/>
          </w:tcPr>
          <w:p w14:paraId="44EA5F90" w14:textId="77777777" w:rsidR="00912378" w:rsidRPr="00674DEF" w:rsidRDefault="00000000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hAnsi="Arial" w:cs="Arial"/>
                <w:sz w:val="20"/>
                <w:szCs w:val="20"/>
              </w:rPr>
              <w:t>10 pontos</w:t>
            </w:r>
          </w:p>
        </w:tc>
        <w:tc>
          <w:tcPr>
            <w:tcW w:w="1465" w:type="dxa"/>
            <w:vAlign w:val="center"/>
          </w:tcPr>
          <w:p w14:paraId="6E60F1F9" w14:textId="77777777" w:rsidR="00912378" w:rsidRPr="00674DEF" w:rsidRDefault="00912378" w:rsidP="00DB0B5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Align w:val="center"/>
          </w:tcPr>
          <w:p w14:paraId="182FD56C" w14:textId="77777777" w:rsidR="00912378" w:rsidRPr="00674DEF" w:rsidRDefault="00912378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14:paraId="7E1B3C5D" w14:textId="77777777" w:rsidR="00912378" w:rsidRPr="00674DEF" w:rsidRDefault="00912378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2378" w:rsidRPr="00674DEF" w14:paraId="2D670A5C" w14:textId="77777777">
        <w:trPr>
          <w:trHeight w:val="378"/>
        </w:trPr>
        <w:tc>
          <w:tcPr>
            <w:tcW w:w="10770" w:type="dxa"/>
            <w:gridSpan w:val="7"/>
            <w:shd w:val="clear" w:color="auto" w:fill="E7E6E6"/>
            <w:vAlign w:val="center"/>
          </w:tcPr>
          <w:p w14:paraId="560F8B7C" w14:textId="77777777" w:rsidR="00912378" w:rsidRPr="00674DEF" w:rsidRDefault="00000000" w:rsidP="00DB0B5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74DEF">
              <w:rPr>
                <w:rFonts w:ascii="Arial" w:eastAsia="Arial" w:hAnsi="Arial" w:cs="Arial"/>
                <w:b/>
                <w:sz w:val="20"/>
                <w:szCs w:val="20"/>
              </w:rPr>
              <w:t xml:space="preserve">Experiência Profissional </w:t>
            </w:r>
          </w:p>
        </w:tc>
      </w:tr>
      <w:tr w:rsidR="00912378" w:rsidRPr="00674DEF" w14:paraId="0E8F6CCF" w14:textId="77777777">
        <w:trPr>
          <w:trHeight w:val="726"/>
        </w:trPr>
        <w:tc>
          <w:tcPr>
            <w:tcW w:w="3177" w:type="dxa"/>
            <w:shd w:val="clear" w:color="auto" w:fill="auto"/>
            <w:vAlign w:val="center"/>
          </w:tcPr>
          <w:p w14:paraId="65053DFE" w14:textId="77777777" w:rsidR="00912378" w:rsidRPr="00674DEF" w:rsidRDefault="00000000" w:rsidP="00DB0B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74DEF">
              <w:rPr>
                <w:rFonts w:ascii="Arial" w:eastAsia="Calibri" w:hAnsi="Arial" w:cs="Arial"/>
                <w:color w:val="000000"/>
                <w:sz w:val="20"/>
                <w:szCs w:val="20"/>
              </w:rPr>
              <w:t>Experiência no Magistério na Educação Básica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528198F" w14:textId="77777777" w:rsidR="00912378" w:rsidRPr="00674DEF" w:rsidRDefault="00000000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hAnsi="Arial" w:cs="Arial"/>
                <w:sz w:val="20"/>
                <w:szCs w:val="20"/>
              </w:rPr>
              <w:t>1 ponto/ano</w:t>
            </w:r>
          </w:p>
        </w:tc>
        <w:tc>
          <w:tcPr>
            <w:tcW w:w="1159" w:type="dxa"/>
            <w:vAlign w:val="center"/>
          </w:tcPr>
          <w:p w14:paraId="3E694616" w14:textId="77777777" w:rsidR="00912378" w:rsidRPr="00674DEF" w:rsidRDefault="00000000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hAnsi="Arial" w:cs="Arial"/>
                <w:sz w:val="20"/>
                <w:szCs w:val="20"/>
              </w:rPr>
              <w:t>10 pontos</w:t>
            </w:r>
          </w:p>
        </w:tc>
        <w:tc>
          <w:tcPr>
            <w:tcW w:w="1497" w:type="dxa"/>
            <w:gridSpan w:val="2"/>
          </w:tcPr>
          <w:p w14:paraId="67B28A3D" w14:textId="77777777" w:rsidR="00912378" w:rsidRPr="00674DEF" w:rsidRDefault="00912378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14:paraId="476E349B" w14:textId="77777777" w:rsidR="00912378" w:rsidRPr="00674DEF" w:rsidRDefault="00912378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69E4EE1B" w14:textId="77777777" w:rsidR="00912378" w:rsidRPr="00674DEF" w:rsidRDefault="00912378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2378" w:rsidRPr="00674DEF" w14:paraId="57037B49" w14:textId="77777777">
        <w:trPr>
          <w:trHeight w:val="977"/>
        </w:trPr>
        <w:tc>
          <w:tcPr>
            <w:tcW w:w="3177" w:type="dxa"/>
            <w:shd w:val="clear" w:color="auto" w:fill="auto"/>
            <w:vAlign w:val="center"/>
          </w:tcPr>
          <w:p w14:paraId="2F4E035D" w14:textId="77777777" w:rsidR="00912378" w:rsidRPr="00674DEF" w:rsidRDefault="00000000" w:rsidP="00DB0B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74DEF">
              <w:rPr>
                <w:rFonts w:ascii="Arial" w:eastAsia="Calibri" w:hAnsi="Arial" w:cs="Arial"/>
                <w:color w:val="000000"/>
                <w:sz w:val="20"/>
                <w:szCs w:val="20"/>
              </w:rPr>
              <w:t>Experiência de Magistério no Ensino Superior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EE3C92C" w14:textId="77777777" w:rsidR="00912378" w:rsidRPr="00674DEF" w:rsidRDefault="00000000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hAnsi="Arial" w:cs="Arial"/>
                <w:sz w:val="20"/>
                <w:szCs w:val="20"/>
              </w:rPr>
              <w:t>1 ponto/semestre letivo</w:t>
            </w:r>
          </w:p>
        </w:tc>
        <w:tc>
          <w:tcPr>
            <w:tcW w:w="1159" w:type="dxa"/>
            <w:vAlign w:val="center"/>
          </w:tcPr>
          <w:p w14:paraId="63A97446" w14:textId="77777777" w:rsidR="00912378" w:rsidRPr="00674DEF" w:rsidRDefault="00000000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hAnsi="Arial" w:cs="Arial"/>
                <w:sz w:val="20"/>
                <w:szCs w:val="20"/>
              </w:rPr>
              <w:t>10 pontos</w:t>
            </w:r>
          </w:p>
        </w:tc>
        <w:tc>
          <w:tcPr>
            <w:tcW w:w="1497" w:type="dxa"/>
            <w:gridSpan w:val="2"/>
          </w:tcPr>
          <w:p w14:paraId="76DE92B8" w14:textId="77777777" w:rsidR="00912378" w:rsidRPr="00674DEF" w:rsidRDefault="00912378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14:paraId="53AF8F42" w14:textId="77777777" w:rsidR="00912378" w:rsidRPr="00674DEF" w:rsidRDefault="00912378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1117BEE8" w14:textId="77777777" w:rsidR="00912378" w:rsidRPr="00674DEF" w:rsidRDefault="00912378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2378" w:rsidRPr="00674DEF" w14:paraId="5703203E" w14:textId="77777777">
        <w:trPr>
          <w:trHeight w:val="977"/>
        </w:trPr>
        <w:tc>
          <w:tcPr>
            <w:tcW w:w="3177" w:type="dxa"/>
            <w:shd w:val="clear" w:color="auto" w:fill="auto"/>
            <w:vAlign w:val="center"/>
          </w:tcPr>
          <w:p w14:paraId="3B9D716B" w14:textId="77777777" w:rsidR="00912378" w:rsidRPr="00674DEF" w:rsidRDefault="00000000" w:rsidP="00DB0B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674DEF">
              <w:rPr>
                <w:rFonts w:ascii="Arial" w:eastAsia="Calibri" w:hAnsi="Arial" w:cs="Arial"/>
                <w:color w:val="000000"/>
                <w:sz w:val="20"/>
                <w:szCs w:val="20"/>
              </w:rPr>
              <w:t>Experiência como Professor na Modalidade a Distância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214DDCE" w14:textId="77777777" w:rsidR="00912378" w:rsidRPr="00674DEF" w:rsidRDefault="00000000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hAnsi="Arial" w:cs="Arial"/>
                <w:sz w:val="20"/>
                <w:szCs w:val="20"/>
              </w:rPr>
              <w:t>1 ponto/semestre letivo</w:t>
            </w:r>
          </w:p>
        </w:tc>
        <w:tc>
          <w:tcPr>
            <w:tcW w:w="1159" w:type="dxa"/>
            <w:vAlign w:val="center"/>
          </w:tcPr>
          <w:p w14:paraId="158DE9B3" w14:textId="77777777" w:rsidR="00912378" w:rsidRPr="00674DEF" w:rsidRDefault="00000000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hAnsi="Arial" w:cs="Arial"/>
                <w:sz w:val="20"/>
                <w:szCs w:val="20"/>
              </w:rPr>
              <w:t>10 pontos</w:t>
            </w:r>
          </w:p>
        </w:tc>
        <w:tc>
          <w:tcPr>
            <w:tcW w:w="1497" w:type="dxa"/>
            <w:gridSpan w:val="2"/>
          </w:tcPr>
          <w:p w14:paraId="004B44E8" w14:textId="77777777" w:rsidR="00912378" w:rsidRPr="00674DEF" w:rsidRDefault="00912378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14:paraId="629F39B1" w14:textId="77777777" w:rsidR="00912378" w:rsidRPr="00674DEF" w:rsidRDefault="00912378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11752B19" w14:textId="77777777" w:rsidR="00912378" w:rsidRPr="00674DEF" w:rsidRDefault="00912378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12378" w:rsidRPr="00674DEF" w14:paraId="161C2411" w14:textId="77777777">
        <w:trPr>
          <w:trHeight w:val="977"/>
        </w:trPr>
        <w:tc>
          <w:tcPr>
            <w:tcW w:w="3177" w:type="dxa"/>
            <w:shd w:val="clear" w:color="auto" w:fill="auto"/>
            <w:vAlign w:val="center"/>
          </w:tcPr>
          <w:p w14:paraId="2DF8D346" w14:textId="77777777" w:rsidR="00912378" w:rsidRPr="00674DEF" w:rsidRDefault="00000000" w:rsidP="00DB0B5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hAnsi="Arial" w:cs="Arial"/>
                <w:sz w:val="20"/>
                <w:szCs w:val="20"/>
              </w:rPr>
              <w:t>Experiência como Tutor na Modalidade a Distância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CDFBB9" w14:textId="77777777" w:rsidR="00912378" w:rsidRPr="00674DEF" w:rsidRDefault="00000000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hAnsi="Arial" w:cs="Arial"/>
                <w:sz w:val="20"/>
                <w:szCs w:val="20"/>
              </w:rPr>
              <w:t>1 ponto/semestre letivo</w:t>
            </w:r>
          </w:p>
        </w:tc>
        <w:tc>
          <w:tcPr>
            <w:tcW w:w="1159" w:type="dxa"/>
            <w:vAlign w:val="center"/>
          </w:tcPr>
          <w:p w14:paraId="223EB323" w14:textId="77777777" w:rsidR="00912378" w:rsidRPr="00674DEF" w:rsidRDefault="00000000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4DEF">
              <w:rPr>
                <w:rFonts w:ascii="Arial" w:hAnsi="Arial" w:cs="Arial"/>
                <w:sz w:val="20"/>
                <w:szCs w:val="20"/>
              </w:rPr>
              <w:t>10 pontos</w:t>
            </w:r>
          </w:p>
        </w:tc>
        <w:tc>
          <w:tcPr>
            <w:tcW w:w="1497" w:type="dxa"/>
            <w:gridSpan w:val="2"/>
          </w:tcPr>
          <w:p w14:paraId="5A6B11C4" w14:textId="77777777" w:rsidR="00912378" w:rsidRPr="00674DEF" w:rsidRDefault="00912378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14:paraId="5895740D" w14:textId="77777777" w:rsidR="00912378" w:rsidRPr="00674DEF" w:rsidRDefault="00912378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1" w:type="dxa"/>
          </w:tcPr>
          <w:p w14:paraId="78920D7B" w14:textId="77777777" w:rsidR="00912378" w:rsidRPr="00674DEF" w:rsidRDefault="00912378" w:rsidP="00DB0B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D608A54" w14:textId="77777777" w:rsidR="00453B08" w:rsidRDefault="00453B0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34B85CAE" w14:textId="69E1254A" w:rsidR="00912378" w:rsidRPr="00674DEF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674DEF">
        <w:rPr>
          <w:rFonts w:ascii="Arial" w:eastAsia="Arial" w:hAnsi="Arial" w:cs="Arial"/>
          <w:color w:val="000000"/>
          <w:sz w:val="20"/>
          <w:szCs w:val="20"/>
        </w:rPr>
        <w:t>_____________________________, _____ de ___________________ de _________</w:t>
      </w:r>
    </w:p>
    <w:p w14:paraId="1FC860B2" w14:textId="77777777" w:rsidR="00912378" w:rsidRPr="00674DEF" w:rsidRDefault="00000000">
      <w:pPr>
        <w:jc w:val="center"/>
        <w:rPr>
          <w:rFonts w:ascii="Arial" w:eastAsia="Arial" w:hAnsi="Arial" w:cs="Arial"/>
          <w:sz w:val="20"/>
          <w:szCs w:val="20"/>
        </w:rPr>
      </w:pPr>
      <w:r w:rsidRPr="00674DEF">
        <w:rPr>
          <w:rFonts w:ascii="Arial" w:eastAsia="Arial" w:hAnsi="Arial" w:cs="Arial"/>
          <w:sz w:val="20"/>
          <w:szCs w:val="20"/>
        </w:rPr>
        <w:t>________________________________________________ (Assinatura do candidato)</w:t>
      </w:r>
    </w:p>
    <w:p w14:paraId="65324C34" w14:textId="77777777" w:rsidR="00912378" w:rsidRPr="00674DEF" w:rsidRDefault="00912378">
      <w:pPr>
        <w:jc w:val="center"/>
        <w:rPr>
          <w:rFonts w:ascii="Arial" w:eastAsia="Arial" w:hAnsi="Arial" w:cs="Arial"/>
          <w:sz w:val="20"/>
          <w:szCs w:val="20"/>
        </w:rPr>
      </w:pPr>
    </w:p>
    <w:p w14:paraId="55A241ED" w14:textId="77777777" w:rsidR="00912378" w:rsidRDefault="00000000">
      <w:pPr>
        <w:jc w:val="center"/>
        <w:rPr>
          <w:rFonts w:ascii="Arial" w:eastAsia="Arial" w:hAnsi="Arial" w:cs="Arial"/>
          <w:sz w:val="20"/>
          <w:szCs w:val="20"/>
        </w:rPr>
      </w:pPr>
      <w:r w:rsidRPr="00674DEF">
        <w:rPr>
          <w:rFonts w:ascii="Arial" w:eastAsia="Arial" w:hAnsi="Arial" w:cs="Arial"/>
          <w:sz w:val="20"/>
          <w:szCs w:val="20"/>
        </w:rPr>
        <w:t>________________________________________________ (Assinatura do avaliador)</w:t>
      </w:r>
    </w:p>
    <w:p w14:paraId="02F44970" w14:textId="77777777" w:rsidR="00701E12" w:rsidRDefault="00701E12">
      <w:pPr>
        <w:jc w:val="center"/>
        <w:rPr>
          <w:rFonts w:ascii="Arial" w:eastAsia="Arial" w:hAnsi="Arial" w:cs="Arial"/>
          <w:sz w:val="20"/>
          <w:szCs w:val="20"/>
        </w:rPr>
      </w:pPr>
    </w:p>
    <w:p w14:paraId="4CC81589" w14:textId="77777777" w:rsidR="00912378" w:rsidRPr="00674DEF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674DEF">
        <w:rPr>
          <w:rFonts w:ascii="Arial" w:hAnsi="Arial" w:cs="Arial"/>
          <w:noProof/>
        </w:rPr>
        <w:lastRenderedPageBreak/>
        <w:drawing>
          <wp:anchor distT="0" distB="0" distL="0" distR="0" simplePos="0" relativeHeight="251662336" behindDoc="1" locked="0" layoutInCell="1" hidden="0" allowOverlap="1" wp14:anchorId="0BFECC75" wp14:editId="48F65D00">
            <wp:simplePos x="0" y="0"/>
            <wp:positionH relativeFrom="column">
              <wp:posOffset>2406015</wp:posOffset>
            </wp:positionH>
            <wp:positionV relativeFrom="paragraph">
              <wp:posOffset>-33019</wp:posOffset>
            </wp:positionV>
            <wp:extent cx="619125" cy="66675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EF0CF3" w14:textId="77777777" w:rsidR="00912378" w:rsidRPr="00674DEF" w:rsidRDefault="00912378">
      <w:pPr>
        <w:spacing w:before="24"/>
        <w:ind w:left="3990" w:right="3704" w:hanging="3"/>
        <w:jc w:val="center"/>
        <w:rPr>
          <w:rFonts w:ascii="Arial" w:eastAsia="Arial" w:hAnsi="Arial" w:cs="Arial"/>
          <w:b/>
          <w:sz w:val="22"/>
          <w:szCs w:val="22"/>
        </w:rPr>
      </w:pPr>
    </w:p>
    <w:p w14:paraId="17D09A80" w14:textId="77777777" w:rsidR="00912378" w:rsidRPr="00674DEF" w:rsidRDefault="00912378">
      <w:pPr>
        <w:spacing w:before="24"/>
        <w:ind w:left="3990" w:right="3704" w:hanging="3"/>
        <w:jc w:val="center"/>
        <w:rPr>
          <w:rFonts w:ascii="Arial" w:eastAsia="Arial" w:hAnsi="Arial" w:cs="Arial"/>
          <w:b/>
          <w:sz w:val="22"/>
          <w:szCs w:val="22"/>
        </w:rPr>
      </w:pPr>
    </w:p>
    <w:p w14:paraId="38C3DA45" w14:textId="77777777" w:rsidR="00912378" w:rsidRPr="00674DEF" w:rsidRDefault="00912378">
      <w:pPr>
        <w:spacing w:before="24"/>
        <w:ind w:left="3990" w:right="3704" w:hanging="3"/>
        <w:jc w:val="center"/>
        <w:rPr>
          <w:rFonts w:ascii="Arial" w:eastAsia="Arial" w:hAnsi="Arial" w:cs="Arial"/>
          <w:b/>
          <w:sz w:val="22"/>
          <w:szCs w:val="22"/>
        </w:rPr>
      </w:pPr>
    </w:p>
    <w:p w14:paraId="4C9964A1" w14:textId="77777777" w:rsidR="00912378" w:rsidRPr="00674DEF" w:rsidRDefault="00000000">
      <w:pPr>
        <w:ind w:right="-7" w:hanging="4"/>
        <w:jc w:val="center"/>
        <w:rPr>
          <w:rFonts w:ascii="Arial" w:eastAsia="Arial" w:hAnsi="Arial" w:cs="Arial"/>
          <w:b/>
          <w:sz w:val="22"/>
          <w:szCs w:val="22"/>
        </w:rPr>
      </w:pPr>
      <w:r w:rsidRPr="00674DEF">
        <w:rPr>
          <w:rFonts w:ascii="Arial" w:eastAsia="Arial" w:hAnsi="Arial" w:cs="Arial"/>
          <w:b/>
          <w:sz w:val="22"/>
          <w:szCs w:val="22"/>
        </w:rPr>
        <w:t>UNIVERSIDADE FEDERAL DA PARAÍBA</w:t>
      </w:r>
    </w:p>
    <w:p w14:paraId="33B64CFB" w14:textId="77777777" w:rsidR="00912378" w:rsidRPr="008C33F2" w:rsidRDefault="00000000">
      <w:pPr>
        <w:jc w:val="center"/>
        <w:rPr>
          <w:rFonts w:ascii="Arial" w:eastAsia="Arial" w:hAnsi="Arial" w:cs="Arial"/>
          <w:b/>
        </w:rPr>
      </w:pPr>
      <w:r w:rsidRPr="008C33F2">
        <w:rPr>
          <w:rFonts w:ascii="Arial" w:eastAsia="Arial" w:hAnsi="Arial" w:cs="Arial"/>
          <w:b/>
        </w:rPr>
        <w:t xml:space="preserve">CENTRO DE </w:t>
      </w:r>
      <w:r w:rsidRPr="008C33F2">
        <w:rPr>
          <w:rFonts w:ascii="Arial" w:hAnsi="Arial" w:cs="Arial"/>
          <w:b/>
        </w:rPr>
        <w:t>CIÊNCIAS APLICADAS E EDUCAÇÃO</w:t>
      </w:r>
    </w:p>
    <w:p w14:paraId="73B40083" w14:textId="77777777" w:rsidR="00912378" w:rsidRPr="008C33F2" w:rsidRDefault="00000000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8C33F2">
        <w:rPr>
          <w:rFonts w:ascii="Arial" w:eastAsia="Arial" w:hAnsi="Arial" w:cs="Arial"/>
          <w:b/>
          <w:sz w:val="20"/>
          <w:szCs w:val="20"/>
        </w:rPr>
        <w:t xml:space="preserve">COORDENAÇÃO DO CURSO DE LICENCIATURA  EM </w:t>
      </w:r>
      <w:r w:rsidRPr="008C33F2">
        <w:rPr>
          <w:rFonts w:ascii="Arial" w:hAnsi="Arial" w:cs="Arial"/>
          <w:b/>
          <w:sz w:val="20"/>
          <w:szCs w:val="20"/>
        </w:rPr>
        <w:t>LETRAS LÍNGUA ESPANHOLA</w:t>
      </w:r>
      <w:r w:rsidRPr="008C33F2">
        <w:rPr>
          <w:rFonts w:ascii="Arial" w:eastAsia="Arial" w:hAnsi="Arial" w:cs="Arial"/>
          <w:b/>
          <w:sz w:val="20"/>
          <w:szCs w:val="20"/>
        </w:rPr>
        <w:t xml:space="preserve"> A DISTÂNCIA</w:t>
      </w:r>
    </w:p>
    <w:p w14:paraId="5B849ECB" w14:textId="77777777" w:rsidR="00912378" w:rsidRPr="00674DEF" w:rsidRDefault="00912378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9CCBFAB" w14:textId="13614274" w:rsidR="00912378" w:rsidRPr="00674DE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>EDITAL Nº</w:t>
      </w:r>
      <w:r w:rsidR="00C34F5B">
        <w:rPr>
          <w:rFonts w:ascii="Arial" w:eastAsia="Arial" w:hAnsi="Arial" w:cs="Arial"/>
          <w:b/>
          <w:color w:val="000000"/>
          <w:sz w:val="22"/>
          <w:szCs w:val="22"/>
        </w:rPr>
        <w:t>.</w:t>
      </w: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0A0F87">
        <w:rPr>
          <w:rFonts w:ascii="Arial" w:eastAsia="Arial" w:hAnsi="Arial" w:cs="Arial"/>
          <w:b/>
          <w:color w:val="000000"/>
          <w:sz w:val="22"/>
          <w:szCs w:val="22"/>
        </w:rPr>
        <w:t>01/2023</w:t>
      </w:r>
      <w:r w:rsidRPr="00674DEF">
        <w:rPr>
          <w:rFonts w:ascii="Arial" w:eastAsia="Arial" w:hAnsi="Arial" w:cs="Arial"/>
          <w:b/>
          <w:color w:val="000000"/>
          <w:sz w:val="22"/>
          <w:szCs w:val="22"/>
        </w:rPr>
        <w:t>     </w:t>
      </w:r>
    </w:p>
    <w:p w14:paraId="0EE1C882" w14:textId="77777777" w:rsidR="00912378" w:rsidRPr="008C33F2" w:rsidRDefault="00000000">
      <w:pPr>
        <w:jc w:val="center"/>
        <w:rPr>
          <w:rFonts w:ascii="Arial" w:eastAsia="Arial" w:hAnsi="Arial" w:cs="Arial"/>
          <w:b/>
        </w:rPr>
      </w:pPr>
      <w:r w:rsidRPr="008C33F2">
        <w:rPr>
          <w:rFonts w:ascii="Arial" w:eastAsia="Arial" w:hAnsi="Arial" w:cs="Arial"/>
          <w:b/>
        </w:rPr>
        <w:t xml:space="preserve">PROCESSO SELETIVO PARA TUTOR DO CURSO LICENCIATURA EM </w:t>
      </w:r>
      <w:r w:rsidRPr="008C33F2">
        <w:rPr>
          <w:rFonts w:ascii="Arial" w:hAnsi="Arial" w:cs="Arial"/>
        </w:rPr>
        <w:t>LETRAS LÍNGUA ESPANHOLA</w:t>
      </w:r>
      <w:r w:rsidRPr="008C33F2">
        <w:rPr>
          <w:rFonts w:ascii="Arial" w:eastAsia="Arial" w:hAnsi="Arial" w:cs="Arial"/>
          <w:b/>
        </w:rPr>
        <w:t xml:space="preserve"> A DISTÂNCIA</w:t>
      </w:r>
    </w:p>
    <w:p w14:paraId="06D5DE59" w14:textId="77777777" w:rsidR="00912378" w:rsidRPr="00674DEF" w:rsidRDefault="0091237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5BFBBDF" w14:textId="77777777" w:rsidR="00912378" w:rsidRPr="00674DEF" w:rsidRDefault="00912378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797350D" w14:textId="77777777" w:rsidR="00912378" w:rsidRDefault="00000000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674DEF">
        <w:rPr>
          <w:rFonts w:ascii="Arial" w:eastAsia="Arial" w:hAnsi="Arial" w:cs="Arial"/>
          <w:b/>
          <w:sz w:val="22"/>
          <w:szCs w:val="22"/>
        </w:rPr>
        <w:t xml:space="preserve">ANEXO V - </w:t>
      </w:r>
      <w:r w:rsidRPr="0084558A">
        <w:rPr>
          <w:rFonts w:ascii="Arial" w:eastAsia="Arial" w:hAnsi="Arial" w:cs="Arial"/>
          <w:b/>
          <w:sz w:val="22"/>
          <w:szCs w:val="22"/>
        </w:rPr>
        <w:t>CONTEÚDO</w:t>
      </w:r>
      <w:r w:rsidRPr="00674DEF">
        <w:rPr>
          <w:rFonts w:ascii="Arial" w:eastAsia="Arial" w:hAnsi="Arial" w:cs="Arial"/>
          <w:b/>
          <w:sz w:val="22"/>
          <w:szCs w:val="22"/>
        </w:rPr>
        <w:t xml:space="preserve"> PROGRAMÁTICO</w:t>
      </w:r>
    </w:p>
    <w:p w14:paraId="63433C99" w14:textId="77777777" w:rsidR="00737835" w:rsidRDefault="00737835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2FD57C14" w14:textId="77777777" w:rsidR="0084558A" w:rsidRDefault="0084558A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1F06A673" w14:textId="77777777" w:rsidR="00737835" w:rsidRPr="0084558A" w:rsidRDefault="00737835" w:rsidP="0084558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4558A">
        <w:rPr>
          <w:rFonts w:ascii="Arial" w:hAnsi="Arial" w:cs="Arial"/>
        </w:rPr>
        <w:t xml:space="preserve">Histórico e Objetivos da EAD </w:t>
      </w:r>
    </w:p>
    <w:p w14:paraId="07AF1BD6" w14:textId="77777777" w:rsidR="00737835" w:rsidRPr="0084558A" w:rsidRDefault="00737835" w:rsidP="0084558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4558A">
        <w:rPr>
          <w:rFonts w:ascii="Arial" w:hAnsi="Arial" w:cs="Arial"/>
        </w:rPr>
        <w:t>Perspectivas Teórico Metodológicas do Ensino a Distância</w:t>
      </w:r>
    </w:p>
    <w:p w14:paraId="160D227B" w14:textId="2F16B78D" w:rsidR="00737835" w:rsidRPr="0084558A" w:rsidRDefault="00737835" w:rsidP="0084558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84558A">
        <w:rPr>
          <w:rFonts w:ascii="Arial" w:hAnsi="Arial" w:cs="Arial"/>
        </w:rPr>
        <w:t xml:space="preserve">Uso das Ferramentas de Apoio ao Ensino-Aprendizagem </w:t>
      </w:r>
    </w:p>
    <w:p w14:paraId="1FCA703E" w14:textId="63CBA1DA" w:rsidR="00737835" w:rsidRPr="0084558A" w:rsidRDefault="00737835" w:rsidP="0084558A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84558A">
        <w:rPr>
          <w:rFonts w:ascii="Arial" w:hAnsi="Arial" w:cs="Arial"/>
        </w:rPr>
        <w:t>Plataforma Moodle</w:t>
      </w:r>
    </w:p>
    <w:p w14:paraId="49134CCB" w14:textId="77777777" w:rsidR="008C33F2" w:rsidRDefault="008C33F2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88752BC" w14:textId="77777777" w:rsidR="008C33F2" w:rsidRPr="00674DEF" w:rsidRDefault="008C33F2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EDB01CC" w14:textId="77777777" w:rsidR="00912378" w:rsidRPr="00674DEF" w:rsidRDefault="00912378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2E0D349" w14:textId="77777777" w:rsidR="00912378" w:rsidRPr="00674DEF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74DEF">
        <w:rPr>
          <w:rFonts w:ascii="Arial" w:eastAsia="Arial" w:hAnsi="Arial" w:cs="Arial"/>
          <w:b/>
        </w:rPr>
        <w:t>     </w:t>
      </w:r>
    </w:p>
    <w:sectPr w:rsidR="00912378" w:rsidRPr="00674DEF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119"/>
    <w:multiLevelType w:val="hybridMultilevel"/>
    <w:tmpl w:val="3AA8C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51306"/>
    <w:multiLevelType w:val="multilevel"/>
    <w:tmpl w:val="0C603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919978">
    <w:abstractNumId w:val="1"/>
  </w:num>
  <w:num w:numId="2" w16cid:durableId="203719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78"/>
    <w:rsid w:val="00006F7D"/>
    <w:rsid w:val="00013181"/>
    <w:rsid w:val="00016459"/>
    <w:rsid w:val="00021F25"/>
    <w:rsid w:val="000220DD"/>
    <w:rsid w:val="0002724F"/>
    <w:rsid w:val="00036787"/>
    <w:rsid w:val="00036BE1"/>
    <w:rsid w:val="00041A35"/>
    <w:rsid w:val="0004661C"/>
    <w:rsid w:val="0005187C"/>
    <w:rsid w:val="000531DE"/>
    <w:rsid w:val="00061E12"/>
    <w:rsid w:val="000708E8"/>
    <w:rsid w:val="00075BC8"/>
    <w:rsid w:val="000934AE"/>
    <w:rsid w:val="000A0F87"/>
    <w:rsid w:val="000B4614"/>
    <w:rsid w:val="000C06BB"/>
    <w:rsid w:val="000D0461"/>
    <w:rsid w:val="000D14AE"/>
    <w:rsid w:val="000D25A2"/>
    <w:rsid w:val="000D4761"/>
    <w:rsid w:val="000D6B35"/>
    <w:rsid w:val="000E0FDB"/>
    <w:rsid w:val="000E1FC2"/>
    <w:rsid w:val="000E2360"/>
    <w:rsid w:val="000E696D"/>
    <w:rsid w:val="001148BE"/>
    <w:rsid w:val="001154EA"/>
    <w:rsid w:val="00116227"/>
    <w:rsid w:val="001217B3"/>
    <w:rsid w:val="001414A2"/>
    <w:rsid w:val="001461DC"/>
    <w:rsid w:val="001641E9"/>
    <w:rsid w:val="001712E3"/>
    <w:rsid w:val="001760B5"/>
    <w:rsid w:val="00176D7B"/>
    <w:rsid w:val="00180863"/>
    <w:rsid w:val="00182EE2"/>
    <w:rsid w:val="00193ED8"/>
    <w:rsid w:val="001A2C0B"/>
    <w:rsid w:val="001A35D8"/>
    <w:rsid w:val="001C3BBC"/>
    <w:rsid w:val="001E0379"/>
    <w:rsid w:val="001E7597"/>
    <w:rsid w:val="001F0DDE"/>
    <w:rsid w:val="001F50C4"/>
    <w:rsid w:val="001F7C16"/>
    <w:rsid w:val="00200129"/>
    <w:rsid w:val="00200C00"/>
    <w:rsid w:val="00202C2A"/>
    <w:rsid w:val="00210B64"/>
    <w:rsid w:val="00215297"/>
    <w:rsid w:val="002216D4"/>
    <w:rsid w:val="00227DBB"/>
    <w:rsid w:val="002307AE"/>
    <w:rsid w:val="002344EE"/>
    <w:rsid w:val="00244003"/>
    <w:rsid w:val="00244584"/>
    <w:rsid w:val="00254588"/>
    <w:rsid w:val="00257A89"/>
    <w:rsid w:val="00260F0F"/>
    <w:rsid w:val="00280D02"/>
    <w:rsid w:val="002A1642"/>
    <w:rsid w:val="002B1A54"/>
    <w:rsid w:val="002B2B29"/>
    <w:rsid w:val="002B5CA8"/>
    <w:rsid w:val="002B6131"/>
    <w:rsid w:val="002C738F"/>
    <w:rsid w:val="002D30AF"/>
    <w:rsid w:val="002D6655"/>
    <w:rsid w:val="002E546C"/>
    <w:rsid w:val="00300CA8"/>
    <w:rsid w:val="003049E9"/>
    <w:rsid w:val="00305081"/>
    <w:rsid w:val="00312BA9"/>
    <w:rsid w:val="00314415"/>
    <w:rsid w:val="0031680D"/>
    <w:rsid w:val="00323A89"/>
    <w:rsid w:val="00330EB3"/>
    <w:rsid w:val="003321A4"/>
    <w:rsid w:val="003321CA"/>
    <w:rsid w:val="003357E6"/>
    <w:rsid w:val="003406C3"/>
    <w:rsid w:val="00343BD1"/>
    <w:rsid w:val="0036413D"/>
    <w:rsid w:val="00364BBD"/>
    <w:rsid w:val="0037771E"/>
    <w:rsid w:val="00377E7B"/>
    <w:rsid w:val="00381BCA"/>
    <w:rsid w:val="00393564"/>
    <w:rsid w:val="003A4083"/>
    <w:rsid w:val="003A4F8A"/>
    <w:rsid w:val="003C4943"/>
    <w:rsid w:val="003D3E29"/>
    <w:rsid w:val="003E5E9D"/>
    <w:rsid w:val="00401916"/>
    <w:rsid w:val="00404875"/>
    <w:rsid w:val="00411133"/>
    <w:rsid w:val="00411F75"/>
    <w:rsid w:val="00417FF2"/>
    <w:rsid w:val="004242A6"/>
    <w:rsid w:val="00424C9D"/>
    <w:rsid w:val="00431943"/>
    <w:rsid w:val="0044442E"/>
    <w:rsid w:val="00447C5F"/>
    <w:rsid w:val="00453B08"/>
    <w:rsid w:val="00466DC4"/>
    <w:rsid w:val="00467FFD"/>
    <w:rsid w:val="0047120C"/>
    <w:rsid w:val="00472614"/>
    <w:rsid w:val="00472ABA"/>
    <w:rsid w:val="00473C92"/>
    <w:rsid w:val="004803FE"/>
    <w:rsid w:val="00487E5A"/>
    <w:rsid w:val="004940DC"/>
    <w:rsid w:val="004A0844"/>
    <w:rsid w:val="004A7305"/>
    <w:rsid w:val="004A7E42"/>
    <w:rsid w:val="004B550E"/>
    <w:rsid w:val="004B604D"/>
    <w:rsid w:val="004C00B7"/>
    <w:rsid w:val="004E112B"/>
    <w:rsid w:val="004E5177"/>
    <w:rsid w:val="004E63EF"/>
    <w:rsid w:val="004F09AE"/>
    <w:rsid w:val="00501AE1"/>
    <w:rsid w:val="005065B7"/>
    <w:rsid w:val="00516C29"/>
    <w:rsid w:val="005217B0"/>
    <w:rsid w:val="00522AAF"/>
    <w:rsid w:val="00524622"/>
    <w:rsid w:val="00551502"/>
    <w:rsid w:val="00556A3A"/>
    <w:rsid w:val="005606DC"/>
    <w:rsid w:val="00566960"/>
    <w:rsid w:val="005673A5"/>
    <w:rsid w:val="00581D95"/>
    <w:rsid w:val="00585AE3"/>
    <w:rsid w:val="005904C2"/>
    <w:rsid w:val="00590C05"/>
    <w:rsid w:val="005948CC"/>
    <w:rsid w:val="0059749F"/>
    <w:rsid w:val="005A61C2"/>
    <w:rsid w:val="005B4948"/>
    <w:rsid w:val="005B531C"/>
    <w:rsid w:val="005D4D0E"/>
    <w:rsid w:val="005D529D"/>
    <w:rsid w:val="005D67CC"/>
    <w:rsid w:val="005E426E"/>
    <w:rsid w:val="005F09C6"/>
    <w:rsid w:val="00605887"/>
    <w:rsid w:val="00610AAD"/>
    <w:rsid w:val="0061295A"/>
    <w:rsid w:val="0061469A"/>
    <w:rsid w:val="00615142"/>
    <w:rsid w:val="00621E7B"/>
    <w:rsid w:val="00625701"/>
    <w:rsid w:val="00626AD0"/>
    <w:rsid w:val="00643AC4"/>
    <w:rsid w:val="006526DD"/>
    <w:rsid w:val="006715C9"/>
    <w:rsid w:val="00674DEF"/>
    <w:rsid w:val="00681574"/>
    <w:rsid w:val="00682919"/>
    <w:rsid w:val="00683A58"/>
    <w:rsid w:val="006852FF"/>
    <w:rsid w:val="006924C6"/>
    <w:rsid w:val="0069450F"/>
    <w:rsid w:val="006A3702"/>
    <w:rsid w:val="006B23A2"/>
    <w:rsid w:val="006D38CE"/>
    <w:rsid w:val="006F1C18"/>
    <w:rsid w:val="00701E12"/>
    <w:rsid w:val="0070338D"/>
    <w:rsid w:val="00706A29"/>
    <w:rsid w:val="007241FC"/>
    <w:rsid w:val="00726F2E"/>
    <w:rsid w:val="00734C71"/>
    <w:rsid w:val="0073555F"/>
    <w:rsid w:val="00735F37"/>
    <w:rsid w:val="00737835"/>
    <w:rsid w:val="00743508"/>
    <w:rsid w:val="00744A47"/>
    <w:rsid w:val="00752B8E"/>
    <w:rsid w:val="00760A3A"/>
    <w:rsid w:val="0076172F"/>
    <w:rsid w:val="00771DF0"/>
    <w:rsid w:val="007725F2"/>
    <w:rsid w:val="007747D0"/>
    <w:rsid w:val="00775AB6"/>
    <w:rsid w:val="0078472E"/>
    <w:rsid w:val="007944AD"/>
    <w:rsid w:val="007A164A"/>
    <w:rsid w:val="007A3270"/>
    <w:rsid w:val="007A3FCA"/>
    <w:rsid w:val="007B4A9E"/>
    <w:rsid w:val="007C665A"/>
    <w:rsid w:val="007E033B"/>
    <w:rsid w:val="007F3378"/>
    <w:rsid w:val="008029BB"/>
    <w:rsid w:val="0080341D"/>
    <w:rsid w:val="00813C96"/>
    <w:rsid w:val="00817CFF"/>
    <w:rsid w:val="00821E57"/>
    <w:rsid w:val="00825B95"/>
    <w:rsid w:val="00831534"/>
    <w:rsid w:val="00836E0A"/>
    <w:rsid w:val="0084558A"/>
    <w:rsid w:val="00846259"/>
    <w:rsid w:val="0085160E"/>
    <w:rsid w:val="00854B90"/>
    <w:rsid w:val="00864D7D"/>
    <w:rsid w:val="00865815"/>
    <w:rsid w:val="0087559B"/>
    <w:rsid w:val="0088149E"/>
    <w:rsid w:val="00882E34"/>
    <w:rsid w:val="00886F7C"/>
    <w:rsid w:val="0088784D"/>
    <w:rsid w:val="00897569"/>
    <w:rsid w:val="008B04F6"/>
    <w:rsid w:val="008C33F2"/>
    <w:rsid w:val="008C5DF2"/>
    <w:rsid w:val="008C6683"/>
    <w:rsid w:val="008D41FD"/>
    <w:rsid w:val="008E36BF"/>
    <w:rsid w:val="008E775E"/>
    <w:rsid w:val="008F3219"/>
    <w:rsid w:val="009057BC"/>
    <w:rsid w:val="00912378"/>
    <w:rsid w:val="009131B0"/>
    <w:rsid w:val="009165AA"/>
    <w:rsid w:val="00916734"/>
    <w:rsid w:val="00945D00"/>
    <w:rsid w:val="00945DF3"/>
    <w:rsid w:val="00970D23"/>
    <w:rsid w:val="00975F20"/>
    <w:rsid w:val="00980066"/>
    <w:rsid w:val="00986727"/>
    <w:rsid w:val="009873E2"/>
    <w:rsid w:val="0099025A"/>
    <w:rsid w:val="0099561E"/>
    <w:rsid w:val="00995DAA"/>
    <w:rsid w:val="009A5176"/>
    <w:rsid w:val="009A5F87"/>
    <w:rsid w:val="009A766B"/>
    <w:rsid w:val="009D409D"/>
    <w:rsid w:val="009D7B1B"/>
    <w:rsid w:val="009E4F50"/>
    <w:rsid w:val="009E6F06"/>
    <w:rsid w:val="009F5032"/>
    <w:rsid w:val="009F6DA9"/>
    <w:rsid w:val="009F773A"/>
    <w:rsid w:val="00A10D18"/>
    <w:rsid w:val="00A13E78"/>
    <w:rsid w:val="00A22520"/>
    <w:rsid w:val="00A24D75"/>
    <w:rsid w:val="00A26028"/>
    <w:rsid w:val="00A319CD"/>
    <w:rsid w:val="00A33D6D"/>
    <w:rsid w:val="00A34192"/>
    <w:rsid w:val="00A4526A"/>
    <w:rsid w:val="00A46DF1"/>
    <w:rsid w:val="00A5189D"/>
    <w:rsid w:val="00A52772"/>
    <w:rsid w:val="00A52B28"/>
    <w:rsid w:val="00A52E55"/>
    <w:rsid w:val="00A57187"/>
    <w:rsid w:val="00A70845"/>
    <w:rsid w:val="00A724FB"/>
    <w:rsid w:val="00A776AB"/>
    <w:rsid w:val="00A804CC"/>
    <w:rsid w:val="00A81BC1"/>
    <w:rsid w:val="00A9372B"/>
    <w:rsid w:val="00AA16C1"/>
    <w:rsid w:val="00AA340E"/>
    <w:rsid w:val="00AB1D3E"/>
    <w:rsid w:val="00AB3CA8"/>
    <w:rsid w:val="00AB77A0"/>
    <w:rsid w:val="00B03ECF"/>
    <w:rsid w:val="00B0452E"/>
    <w:rsid w:val="00B0496B"/>
    <w:rsid w:val="00B054E3"/>
    <w:rsid w:val="00B05D48"/>
    <w:rsid w:val="00B12155"/>
    <w:rsid w:val="00B12E60"/>
    <w:rsid w:val="00B2678D"/>
    <w:rsid w:val="00B27217"/>
    <w:rsid w:val="00B32139"/>
    <w:rsid w:val="00B373C6"/>
    <w:rsid w:val="00B403E3"/>
    <w:rsid w:val="00B446A4"/>
    <w:rsid w:val="00B55761"/>
    <w:rsid w:val="00B6383D"/>
    <w:rsid w:val="00B67569"/>
    <w:rsid w:val="00B71B88"/>
    <w:rsid w:val="00B771E1"/>
    <w:rsid w:val="00B85D4E"/>
    <w:rsid w:val="00BA0139"/>
    <w:rsid w:val="00BA193B"/>
    <w:rsid w:val="00BB026F"/>
    <w:rsid w:val="00BB6EC7"/>
    <w:rsid w:val="00BC0D0E"/>
    <w:rsid w:val="00BC50E0"/>
    <w:rsid w:val="00BD0ACE"/>
    <w:rsid w:val="00BD4AF9"/>
    <w:rsid w:val="00BE0B16"/>
    <w:rsid w:val="00BF27E7"/>
    <w:rsid w:val="00C04C97"/>
    <w:rsid w:val="00C04E85"/>
    <w:rsid w:val="00C23164"/>
    <w:rsid w:val="00C30BF1"/>
    <w:rsid w:val="00C31681"/>
    <w:rsid w:val="00C342BC"/>
    <w:rsid w:val="00C34F5B"/>
    <w:rsid w:val="00C35FC0"/>
    <w:rsid w:val="00C3694D"/>
    <w:rsid w:val="00C40D1D"/>
    <w:rsid w:val="00C412EC"/>
    <w:rsid w:val="00C4227C"/>
    <w:rsid w:val="00C46BBE"/>
    <w:rsid w:val="00C5108F"/>
    <w:rsid w:val="00C56572"/>
    <w:rsid w:val="00C5771A"/>
    <w:rsid w:val="00C70E89"/>
    <w:rsid w:val="00C8318C"/>
    <w:rsid w:val="00C92835"/>
    <w:rsid w:val="00C966FD"/>
    <w:rsid w:val="00CA0082"/>
    <w:rsid w:val="00CA48A6"/>
    <w:rsid w:val="00CA51B1"/>
    <w:rsid w:val="00CB03AE"/>
    <w:rsid w:val="00CB1631"/>
    <w:rsid w:val="00CB163A"/>
    <w:rsid w:val="00CB243B"/>
    <w:rsid w:val="00CD002C"/>
    <w:rsid w:val="00CD6C16"/>
    <w:rsid w:val="00CD723B"/>
    <w:rsid w:val="00CE41EF"/>
    <w:rsid w:val="00CF44B2"/>
    <w:rsid w:val="00CF7558"/>
    <w:rsid w:val="00D001E1"/>
    <w:rsid w:val="00D13F3B"/>
    <w:rsid w:val="00D15E3D"/>
    <w:rsid w:val="00D250C2"/>
    <w:rsid w:val="00D30113"/>
    <w:rsid w:val="00D33161"/>
    <w:rsid w:val="00D467BF"/>
    <w:rsid w:val="00D47EAD"/>
    <w:rsid w:val="00D57FA0"/>
    <w:rsid w:val="00D610A0"/>
    <w:rsid w:val="00D61995"/>
    <w:rsid w:val="00D66D08"/>
    <w:rsid w:val="00D7119E"/>
    <w:rsid w:val="00D71DF0"/>
    <w:rsid w:val="00D72AC3"/>
    <w:rsid w:val="00D77A4A"/>
    <w:rsid w:val="00D77E08"/>
    <w:rsid w:val="00D8405C"/>
    <w:rsid w:val="00D93AF8"/>
    <w:rsid w:val="00D95DCD"/>
    <w:rsid w:val="00D96A0E"/>
    <w:rsid w:val="00DA3137"/>
    <w:rsid w:val="00DA3BA1"/>
    <w:rsid w:val="00DB0B5E"/>
    <w:rsid w:val="00DB0F07"/>
    <w:rsid w:val="00DB3665"/>
    <w:rsid w:val="00DC4C11"/>
    <w:rsid w:val="00DC5A95"/>
    <w:rsid w:val="00DC729F"/>
    <w:rsid w:val="00DD1127"/>
    <w:rsid w:val="00DD4E2A"/>
    <w:rsid w:val="00DD7142"/>
    <w:rsid w:val="00DE294E"/>
    <w:rsid w:val="00DE33CD"/>
    <w:rsid w:val="00DF3A98"/>
    <w:rsid w:val="00E05E8A"/>
    <w:rsid w:val="00E12020"/>
    <w:rsid w:val="00E17676"/>
    <w:rsid w:val="00E23606"/>
    <w:rsid w:val="00E23C97"/>
    <w:rsid w:val="00E30160"/>
    <w:rsid w:val="00E440C6"/>
    <w:rsid w:val="00E44FFD"/>
    <w:rsid w:val="00E45635"/>
    <w:rsid w:val="00E53C56"/>
    <w:rsid w:val="00E55E34"/>
    <w:rsid w:val="00E566E1"/>
    <w:rsid w:val="00E635AB"/>
    <w:rsid w:val="00E63E74"/>
    <w:rsid w:val="00E77901"/>
    <w:rsid w:val="00EA5368"/>
    <w:rsid w:val="00EB6CCF"/>
    <w:rsid w:val="00EB7553"/>
    <w:rsid w:val="00EC2692"/>
    <w:rsid w:val="00EC38A0"/>
    <w:rsid w:val="00EC51EB"/>
    <w:rsid w:val="00EE0357"/>
    <w:rsid w:val="00EE08A5"/>
    <w:rsid w:val="00EE22EF"/>
    <w:rsid w:val="00EE50AC"/>
    <w:rsid w:val="00EF50A8"/>
    <w:rsid w:val="00F0081A"/>
    <w:rsid w:val="00F05F7E"/>
    <w:rsid w:val="00F168C0"/>
    <w:rsid w:val="00F268B1"/>
    <w:rsid w:val="00F34C68"/>
    <w:rsid w:val="00F40DBE"/>
    <w:rsid w:val="00F4544F"/>
    <w:rsid w:val="00F4761D"/>
    <w:rsid w:val="00F53732"/>
    <w:rsid w:val="00F55BD9"/>
    <w:rsid w:val="00F61413"/>
    <w:rsid w:val="00F614FA"/>
    <w:rsid w:val="00F70962"/>
    <w:rsid w:val="00F70C4F"/>
    <w:rsid w:val="00F739A5"/>
    <w:rsid w:val="00F86282"/>
    <w:rsid w:val="00FA1F84"/>
    <w:rsid w:val="00FA29B5"/>
    <w:rsid w:val="00FA7806"/>
    <w:rsid w:val="00FB668B"/>
    <w:rsid w:val="00FC1FC3"/>
    <w:rsid w:val="00FD28DE"/>
    <w:rsid w:val="00FD4C6D"/>
    <w:rsid w:val="00FD6212"/>
    <w:rsid w:val="00FF12F6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A69F"/>
  <w15:docId w15:val="{D2DF6B02-FF27-4AFA-8185-2C60CEBB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55B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5BD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5BD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5B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5BD9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DB0B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2AC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72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d.ufpb.br/sead" TargetMode="External"/><Relationship Id="rId13" Type="http://schemas.openxmlformats.org/officeDocument/2006/relationships/hyperlink" Target="mailto:selecao.tutor.espanholufpb@gmail.com" TargetMode="External"/><Relationship Id="rId18" Type="http://schemas.openxmlformats.org/officeDocument/2006/relationships/hyperlink" Target="https://www.sead.ufpb.br/sea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ead.ufpb.br/sead" TargetMode="External"/><Relationship Id="rId7" Type="http://schemas.openxmlformats.org/officeDocument/2006/relationships/hyperlink" Target="https://www.ccae.ufpb.br/clleead" TargetMode="External"/><Relationship Id="rId12" Type="http://schemas.openxmlformats.org/officeDocument/2006/relationships/hyperlink" Target="https://www.sead.ufpb.br/sead" TargetMode="External"/><Relationship Id="rId17" Type="http://schemas.openxmlformats.org/officeDocument/2006/relationships/hyperlink" Target="https://www.ccae.ufpb.br/clleea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lecao.tutor.espanholufpb@gmail.com" TargetMode="External"/><Relationship Id="rId20" Type="http://schemas.openxmlformats.org/officeDocument/2006/relationships/hyperlink" Target="http://www.ccae.ufpb.br/clleea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cae.ufpb.br/cllee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ead.ufpb.br/sead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lecao.tutor.espanholufpb@gmail.com" TargetMode="External"/><Relationship Id="rId19" Type="http://schemas.openxmlformats.org/officeDocument/2006/relationships/hyperlink" Target="mailto:selecao.tutor.espanholufp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lecao.tutor.espanholufpb@gmail.com" TargetMode="External"/><Relationship Id="rId14" Type="http://schemas.openxmlformats.org/officeDocument/2006/relationships/hyperlink" Target="https://www.ccae.ufpb.br/cllee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13984-55A5-418F-9F6D-553026D2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20</Pages>
  <Words>5316</Words>
  <Characters>28712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DIAS</cp:lastModifiedBy>
  <cp:revision>82</cp:revision>
  <cp:lastPrinted>2023-06-05T16:31:00Z</cp:lastPrinted>
  <dcterms:created xsi:type="dcterms:W3CDTF">2023-06-12T15:48:00Z</dcterms:created>
  <dcterms:modified xsi:type="dcterms:W3CDTF">2023-07-18T21:56:00Z</dcterms:modified>
</cp:coreProperties>
</file>