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5A0FA" w14:textId="4B0592A2" w:rsidR="00EB3D43" w:rsidRPr="00D816D9" w:rsidRDefault="00D816D9" w:rsidP="00D816D9">
      <w:pPr>
        <w:pStyle w:val="Ttulo2"/>
        <w:spacing w:line="276" w:lineRule="auto"/>
        <w:rPr>
          <w:szCs w:val="24"/>
        </w:rPr>
      </w:pPr>
      <w:r w:rsidRPr="00D816D9">
        <w:rPr>
          <w:szCs w:val="24"/>
        </w:rPr>
        <w:t>PROJETO DE MONITORIA DO CURSO DE SECRETARIADO EXECUTIVO</w:t>
      </w:r>
    </w:p>
    <w:p w14:paraId="11E2C0C0" w14:textId="430947C3" w:rsidR="00D816D9" w:rsidRPr="00D816D9" w:rsidRDefault="00D816D9" w:rsidP="00D816D9">
      <w:pPr>
        <w:jc w:val="center"/>
        <w:rPr>
          <w:sz w:val="24"/>
          <w:szCs w:val="24"/>
          <w:lang w:eastAsia="pt-BR"/>
        </w:rPr>
      </w:pPr>
      <w:r w:rsidRPr="00D816D9">
        <w:rPr>
          <w:rFonts w:ascii="Times New Roman" w:hAnsi="Times New Roman"/>
          <w:bCs/>
          <w:sz w:val="24"/>
          <w:szCs w:val="24"/>
        </w:rPr>
        <w:t>PERÍODO DE OFERTA: 2019.2 E 2020.1</w:t>
      </w:r>
    </w:p>
    <w:p w14:paraId="529DF4B0" w14:textId="77777777" w:rsidR="00EB3D43" w:rsidRPr="00D816D9" w:rsidRDefault="00EB3D43" w:rsidP="00D816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9093" w:type="dxa"/>
        <w:tblLook w:val="04A0" w:firstRow="1" w:lastRow="0" w:firstColumn="1" w:lastColumn="0" w:noHBand="0" w:noVBand="1"/>
      </w:tblPr>
      <w:tblGrid>
        <w:gridCol w:w="2689"/>
        <w:gridCol w:w="6404"/>
      </w:tblGrid>
      <w:tr w:rsidR="00D816D9" w:rsidRPr="00D816D9" w14:paraId="29C810DB" w14:textId="52BE0EBB" w:rsidTr="00D816D9">
        <w:trPr>
          <w:trHeight w:val="575"/>
        </w:trPr>
        <w:tc>
          <w:tcPr>
            <w:tcW w:w="2689" w:type="dxa"/>
          </w:tcPr>
          <w:p w14:paraId="70CDFF4D" w14:textId="77777777" w:rsidR="00D816D9" w:rsidRPr="00D816D9" w:rsidRDefault="00D816D9" w:rsidP="00D81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6D9">
              <w:rPr>
                <w:rFonts w:ascii="Times New Roman" w:hAnsi="Times New Roman"/>
                <w:bCs/>
                <w:sz w:val="24"/>
                <w:szCs w:val="24"/>
              </w:rPr>
              <w:t xml:space="preserve">PROFESSOR(A) RESPONSÁVEL: </w:t>
            </w:r>
          </w:p>
        </w:tc>
        <w:tc>
          <w:tcPr>
            <w:tcW w:w="6404" w:type="dxa"/>
          </w:tcPr>
          <w:p w14:paraId="6047F71F" w14:textId="77777777" w:rsidR="00D816D9" w:rsidRPr="00D816D9" w:rsidRDefault="00D816D9" w:rsidP="00D81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16D9" w:rsidRPr="00D816D9" w14:paraId="2EF7C368" w14:textId="43E03C46" w:rsidTr="00D816D9">
        <w:trPr>
          <w:trHeight w:val="575"/>
        </w:trPr>
        <w:tc>
          <w:tcPr>
            <w:tcW w:w="2689" w:type="dxa"/>
          </w:tcPr>
          <w:p w14:paraId="7B3B59FA" w14:textId="77777777" w:rsidR="00D816D9" w:rsidRPr="00D816D9" w:rsidRDefault="00D816D9" w:rsidP="00D81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6D9">
              <w:rPr>
                <w:rFonts w:ascii="Times New Roman" w:hAnsi="Times New Roman"/>
                <w:bCs/>
                <w:sz w:val="24"/>
                <w:szCs w:val="24"/>
              </w:rPr>
              <w:t xml:space="preserve">DISCIPLINA: </w:t>
            </w:r>
          </w:p>
        </w:tc>
        <w:tc>
          <w:tcPr>
            <w:tcW w:w="6404" w:type="dxa"/>
          </w:tcPr>
          <w:p w14:paraId="0C75255F" w14:textId="77777777" w:rsidR="00D816D9" w:rsidRPr="00D816D9" w:rsidRDefault="00D816D9" w:rsidP="00D81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16D9" w:rsidRPr="00D816D9" w14:paraId="74DC9A28" w14:textId="05275C1F" w:rsidTr="00D816D9">
        <w:trPr>
          <w:trHeight w:val="575"/>
        </w:trPr>
        <w:tc>
          <w:tcPr>
            <w:tcW w:w="2689" w:type="dxa"/>
          </w:tcPr>
          <w:p w14:paraId="721042B9" w14:textId="77777777" w:rsidR="00D816D9" w:rsidRPr="00D816D9" w:rsidRDefault="00D816D9" w:rsidP="00D81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6D9">
              <w:rPr>
                <w:rFonts w:ascii="Times New Roman" w:hAnsi="Times New Roman"/>
                <w:bCs/>
                <w:sz w:val="24"/>
                <w:szCs w:val="24"/>
              </w:rPr>
              <w:t xml:space="preserve">N° DE TURMA: </w:t>
            </w:r>
          </w:p>
        </w:tc>
        <w:tc>
          <w:tcPr>
            <w:tcW w:w="6404" w:type="dxa"/>
          </w:tcPr>
          <w:p w14:paraId="5205C3FD" w14:textId="77777777" w:rsidR="00D816D9" w:rsidRPr="00D816D9" w:rsidRDefault="00D816D9" w:rsidP="00D81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16D9" w:rsidRPr="00D816D9" w14:paraId="453D49FA" w14:textId="423C99A0" w:rsidTr="00D816D9">
        <w:trPr>
          <w:trHeight w:val="575"/>
        </w:trPr>
        <w:tc>
          <w:tcPr>
            <w:tcW w:w="2689" w:type="dxa"/>
          </w:tcPr>
          <w:p w14:paraId="4E12E08C" w14:textId="77777777" w:rsidR="00D816D9" w:rsidRPr="00D816D9" w:rsidRDefault="00D816D9" w:rsidP="00D81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6D9">
              <w:rPr>
                <w:rFonts w:ascii="Times New Roman" w:hAnsi="Times New Roman"/>
                <w:bCs/>
                <w:sz w:val="24"/>
                <w:szCs w:val="24"/>
              </w:rPr>
              <w:t xml:space="preserve">CÓDIGO DA DISCIPLINA: </w:t>
            </w:r>
          </w:p>
        </w:tc>
        <w:tc>
          <w:tcPr>
            <w:tcW w:w="6404" w:type="dxa"/>
          </w:tcPr>
          <w:p w14:paraId="29DE6B5D" w14:textId="77777777" w:rsidR="00D816D9" w:rsidRPr="00D816D9" w:rsidRDefault="00D816D9" w:rsidP="00D81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16D9" w:rsidRPr="00D816D9" w14:paraId="279BEF87" w14:textId="5808A035" w:rsidTr="00D816D9">
        <w:trPr>
          <w:trHeight w:val="607"/>
        </w:trPr>
        <w:tc>
          <w:tcPr>
            <w:tcW w:w="9093" w:type="dxa"/>
            <w:gridSpan w:val="2"/>
          </w:tcPr>
          <w:p w14:paraId="404A59C1" w14:textId="77777777" w:rsidR="00634C48" w:rsidRDefault="00D816D9" w:rsidP="00D816D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16D9">
              <w:rPr>
                <w:rFonts w:ascii="Times New Roman" w:hAnsi="Times New Roman"/>
                <w:b/>
                <w:sz w:val="24"/>
                <w:szCs w:val="24"/>
              </w:rPr>
              <w:t>OBJETIVOS GERAL DA SUA MONITORIA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634C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43245AB" w14:textId="3F5879ED" w:rsidR="00D816D9" w:rsidRPr="00D816D9" w:rsidRDefault="00634C48" w:rsidP="00D816D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4C48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SUGESTÃO</w:t>
            </w:r>
          </w:p>
          <w:p w14:paraId="31D45453" w14:textId="6A7F3CD3" w:rsidR="00634C48" w:rsidRPr="00B90C3D" w:rsidRDefault="00634C48" w:rsidP="00634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pt-BR"/>
              </w:rPr>
            </w:pPr>
            <w:r w:rsidRPr="00B90C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pt-BR"/>
              </w:rPr>
              <w:t>- Preparar o monitor para o exercício técnico da profissão no que se refere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90C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pt-BR"/>
              </w:rPr>
              <w:t>ao</w:t>
            </w:r>
          </w:p>
          <w:p w14:paraId="39B3AF59" w14:textId="77777777" w:rsidR="00634C48" w:rsidRPr="00180B5C" w:rsidRDefault="00634C48" w:rsidP="00634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pt-BR"/>
              </w:rPr>
            </w:pPr>
            <w:r w:rsidRPr="00180B5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pt-BR"/>
              </w:rPr>
              <w:t>Assessoramento, já que o monitor atuará como um assessor do professor.</w:t>
            </w:r>
          </w:p>
          <w:p w14:paraId="5DF6E94B" w14:textId="06A49071" w:rsidR="00D816D9" w:rsidRPr="00D816D9" w:rsidRDefault="00D816D9" w:rsidP="00D816D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16D9" w:rsidRPr="00D816D9" w14:paraId="1CA50843" w14:textId="4852F478" w:rsidTr="00D816D9">
        <w:trPr>
          <w:trHeight w:val="575"/>
        </w:trPr>
        <w:tc>
          <w:tcPr>
            <w:tcW w:w="9093" w:type="dxa"/>
            <w:gridSpan w:val="2"/>
          </w:tcPr>
          <w:p w14:paraId="52858CC4" w14:textId="52991365" w:rsidR="00D816D9" w:rsidRPr="00D816D9" w:rsidRDefault="00D816D9" w:rsidP="00D816D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16D9">
              <w:rPr>
                <w:rFonts w:ascii="Times New Roman" w:hAnsi="Times New Roman"/>
                <w:b/>
                <w:sz w:val="24"/>
                <w:szCs w:val="24"/>
              </w:rPr>
              <w:t>ATIVIDADES A SEREM DESENVOLVIDAS PELO MONITOR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73827F5C" w14:textId="77777777" w:rsidR="00634C48" w:rsidRPr="00D816D9" w:rsidRDefault="00634C48" w:rsidP="00634C4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4C48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SUGESTÃO</w:t>
            </w:r>
          </w:p>
          <w:p w14:paraId="16B0060C" w14:textId="77777777" w:rsidR="00D816D9" w:rsidRPr="00D816D9" w:rsidRDefault="00D816D9" w:rsidP="00D816D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59FD27" w14:textId="76C3BEF4" w:rsidR="00634C48" w:rsidRPr="004720C0" w:rsidRDefault="00634C48" w:rsidP="00634C4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90C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pt-BR"/>
              </w:rPr>
              <w:t xml:space="preserve">- </w:t>
            </w:r>
            <w:r w:rsidRPr="004720C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pt-BR"/>
              </w:rPr>
              <w:t>A</w:t>
            </w:r>
            <w:r w:rsidRPr="004720C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tendimento presencial e virtual aos alunos para </w:t>
            </w:r>
            <w:r w:rsidRPr="004720C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ajudá-los</w:t>
            </w:r>
            <w:r w:rsidRPr="004720C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na resolução das dúvidas referente às avaliações e atividades</w:t>
            </w:r>
          </w:p>
          <w:p w14:paraId="3751770B" w14:textId="77777777" w:rsidR="00634C48" w:rsidRPr="004720C0" w:rsidRDefault="00634C48" w:rsidP="00634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pt-BR"/>
              </w:rPr>
            </w:pPr>
            <w:r w:rsidRPr="00B90C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pt-BR"/>
              </w:rPr>
              <w:t>- Acompanhar os grupos no que tange à</w:t>
            </w:r>
            <w:r w:rsidRPr="004720C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pt-BR"/>
              </w:rPr>
              <w:t xml:space="preserve"> orientação para a realização das atividades</w:t>
            </w:r>
            <w:r w:rsidRPr="00B90C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pt-BR"/>
              </w:rPr>
              <w:t>;</w:t>
            </w:r>
          </w:p>
          <w:p w14:paraId="4B50AB79" w14:textId="77777777" w:rsidR="00634C48" w:rsidRPr="004720C0" w:rsidRDefault="00634C48" w:rsidP="00634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pt-BR"/>
              </w:rPr>
            </w:pPr>
            <w:r w:rsidRPr="004720C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pt-BR"/>
              </w:rPr>
              <w:t>- Elaborar, aplicar e tabular questionário de avaliação da disciplina</w:t>
            </w:r>
          </w:p>
          <w:p w14:paraId="70CF2FEC" w14:textId="77777777" w:rsidR="00634C48" w:rsidRPr="004720C0" w:rsidRDefault="00634C48" w:rsidP="00634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pt-BR"/>
              </w:rPr>
            </w:pPr>
            <w:r w:rsidRPr="004720C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pt-BR"/>
              </w:rPr>
              <w:t>- Conferir os fichamentos de aula dos alunos</w:t>
            </w:r>
          </w:p>
          <w:p w14:paraId="576E714F" w14:textId="77777777" w:rsidR="00634C48" w:rsidRPr="00B90C3D" w:rsidRDefault="00634C48" w:rsidP="00634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pt-BR"/>
              </w:rPr>
            </w:pPr>
            <w:r w:rsidRPr="004720C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pt-BR"/>
              </w:rPr>
              <w:t>- Planejar e organizar a 3ª Conferência Online: As Diferentes Interfaces na Atuação do Profissional de Secretariado</w:t>
            </w:r>
            <w:r w:rsidRPr="00275B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pt-BR"/>
              </w:rPr>
              <w:t xml:space="preserve"> Executivo</w:t>
            </w:r>
          </w:p>
          <w:p w14:paraId="57EA5A03" w14:textId="4576D075" w:rsidR="00D816D9" w:rsidRPr="00634C48" w:rsidRDefault="00634C48" w:rsidP="00634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pt-BR"/>
              </w:rPr>
            </w:pPr>
            <w:r w:rsidRPr="00B90C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pt-BR"/>
              </w:rPr>
              <w:t xml:space="preserve">-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pt-BR"/>
              </w:rPr>
              <w:t xml:space="preserve">Elaboração de resumo expandido para o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pt-BR"/>
              </w:rPr>
              <w:t>En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pt-BR"/>
              </w:rPr>
              <w:t>id</w:t>
            </w:r>
            <w:proofErr w:type="spellEnd"/>
          </w:p>
          <w:p w14:paraId="1C2126B8" w14:textId="77777777" w:rsidR="00D816D9" w:rsidRPr="00D816D9" w:rsidRDefault="00D816D9" w:rsidP="00D816D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6F913C" w14:textId="77777777" w:rsidR="00D816D9" w:rsidRPr="00D816D9" w:rsidRDefault="00D816D9" w:rsidP="00D816D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7979E2" w14:textId="33756E3C" w:rsidR="00D816D9" w:rsidRPr="00D816D9" w:rsidRDefault="00D816D9" w:rsidP="00D816D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16D9" w:rsidRPr="00D816D9" w14:paraId="7FA3A9B4" w14:textId="4AD67634" w:rsidTr="00D816D9">
        <w:trPr>
          <w:trHeight w:val="575"/>
        </w:trPr>
        <w:tc>
          <w:tcPr>
            <w:tcW w:w="9093" w:type="dxa"/>
            <w:gridSpan w:val="2"/>
          </w:tcPr>
          <w:p w14:paraId="6C9673AC" w14:textId="26F8DDEC" w:rsidR="00D816D9" w:rsidRPr="00D816D9" w:rsidRDefault="00D816D9" w:rsidP="00D816D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16D9">
              <w:rPr>
                <w:rFonts w:ascii="Times New Roman" w:hAnsi="Times New Roman"/>
                <w:b/>
                <w:sz w:val="24"/>
                <w:szCs w:val="24"/>
              </w:rPr>
              <w:t>ATIVIDADES A SEREM REALIZADAS PELO ORIENTADOR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705CDCBD" w14:textId="77777777" w:rsidR="00634C48" w:rsidRPr="00D816D9" w:rsidRDefault="00634C48" w:rsidP="00634C4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634C48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SUGESTÃO</w:t>
            </w:r>
          </w:p>
          <w:bookmarkEnd w:id="0"/>
          <w:p w14:paraId="58ABCD15" w14:textId="77777777" w:rsidR="00D816D9" w:rsidRPr="00D816D9" w:rsidRDefault="00D816D9" w:rsidP="00D816D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AEAB96" w14:textId="5B18A205" w:rsidR="00634C48" w:rsidRPr="00634C48" w:rsidRDefault="00634C48" w:rsidP="00634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90C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pt-BR"/>
              </w:rPr>
              <w:t>- Apresentar ao monitor as ferramentas didáticas utilizadas para o ensino-aprendizagem;</w:t>
            </w:r>
          </w:p>
          <w:p w14:paraId="40F976DA" w14:textId="77777777" w:rsidR="00634C48" w:rsidRPr="00180B5C" w:rsidRDefault="00634C48" w:rsidP="00634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pt-BR"/>
              </w:rPr>
            </w:pPr>
            <w:r w:rsidRPr="00180B5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pt-BR"/>
              </w:rPr>
              <w:t>- Orientar o monitor quanto às atividades a serem preparadas para os alunos</w:t>
            </w:r>
          </w:p>
          <w:p w14:paraId="3D516F79" w14:textId="77777777" w:rsidR="00634C48" w:rsidRPr="00634C48" w:rsidRDefault="00634C48" w:rsidP="00634C48">
            <w:pPr>
              <w:spacing w:after="0"/>
              <w:jc w:val="both"/>
              <w:rPr>
                <w:rFonts w:ascii="Verdana" w:hAnsi="Verdana"/>
                <w:iCs/>
                <w:color w:val="000000"/>
                <w:sz w:val="17"/>
                <w:szCs w:val="17"/>
              </w:rPr>
            </w:pPr>
            <w:r w:rsidRPr="00634C48">
              <w:rPr>
                <w:iCs/>
                <w:color w:val="000000"/>
              </w:rPr>
              <w:t>- Orientação do monitor na preparação do seu trabalho para o ENID.</w:t>
            </w:r>
          </w:p>
          <w:p w14:paraId="3C4C93FE" w14:textId="77777777" w:rsidR="00D816D9" w:rsidRPr="00D816D9" w:rsidRDefault="00D816D9" w:rsidP="00D816D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819504" w14:textId="08267842" w:rsidR="00D816D9" w:rsidRPr="00D816D9" w:rsidRDefault="00D816D9" w:rsidP="00D816D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CE1B7F7" w14:textId="77777777" w:rsidR="00EB3D43" w:rsidRPr="00D816D9" w:rsidRDefault="00EB3D43" w:rsidP="00D816D9">
      <w:pPr>
        <w:pStyle w:val="PargrafodaList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sectPr w:rsidR="00EB3D43" w:rsidRPr="00D816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060D"/>
    <w:multiLevelType w:val="hybridMultilevel"/>
    <w:tmpl w:val="80F6D6E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1541047"/>
    <w:multiLevelType w:val="hybridMultilevel"/>
    <w:tmpl w:val="752A6A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D555A"/>
    <w:multiLevelType w:val="hybridMultilevel"/>
    <w:tmpl w:val="D90411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F605F"/>
    <w:multiLevelType w:val="multilevel"/>
    <w:tmpl w:val="BA909D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D43"/>
    <w:rsid w:val="00132A78"/>
    <w:rsid w:val="00634C48"/>
    <w:rsid w:val="007460B4"/>
    <w:rsid w:val="008C7C4A"/>
    <w:rsid w:val="00940FBF"/>
    <w:rsid w:val="0096242D"/>
    <w:rsid w:val="0098236C"/>
    <w:rsid w:val="00AB28A6"/>
    <w:rsid w:val="00D816D9"/>
    <w:rsid w:val="00E038ED"/>
    <w:rsid w:val="00EB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DA5B"/>
  <w15:chartTrackingRefBased/>
  <w15:docId w15:val="{9CCF0AF3-1E75-4D2D-BC03-C0643DF7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3D43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3D4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3D4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3D4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3D4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uiPriority w:val="99"/>
    <w:unhideWhenUsed/>
    <w:rsid w:val="00EB3D4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B3D43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EB3D4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B3D43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D81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rtec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rtec</dc:creator>
  <cp:keywords/>
  <dc:description/>
  <cp:lastModifiedBy>Professor</cp:lastModifiedBy>
  <cp:revision>10</cp:revision>
  <dcterms:created xsi:type="dcterms:W3CDTF">2017-01-22T17:38:00Z</dcterms:created>
  <dcterms:modified xsi:type="dcterms:W3CDTF">2019-09-23T13:34:00Z</dcterms:modified>
</cp:coreProperties>
</file>