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4A898" w14:textId="1DE0FFE7" w:rsidR="002A3530" w:rsidRDefault="002A3530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BC60FE4" wp14:editId="3C4B9916">
            <wp:simplePos x="0" y="0"/>
            <wp:positionH relativeFrom="column">
              <wp:posOffset>-1070610</wp:posOffset>
            </wp:positionH>
            <wp:positionV relativeFrom="paragraph">
              <wp:posOffset>-928370</wp:posOffset>
            </wp:positionV>
            <wp:extent cx="5991225" cy="6553110"/>
            <wp:effectExtent l="0" t="0" r="0" b="635"/>
            <wp:wrapNone/>
            <wp:docPr id="5916553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655310" name="Imagem 5916553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845" cy="6607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224D92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0228FA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93BB4EB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F1A3BAC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EB1CB7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CF87C35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CCA77E2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A286212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F6569B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078823F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F0D735C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FA824E8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CACA8F3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C0C3616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5F19719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7848FCF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5ADD98D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715EAB7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AF4F6D8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E5ECB28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6194BA4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14C547A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B2D34EF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7E35690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A7125F4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782D487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0B14E4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0A1114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5C67FD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B1E7AE0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A3530">
        <w:rPr>
          <w:rFonts w:ascii="Arial" w:hAnsi="Arial" w:cs="Arial"/>
          <w:b/>
          <w:bCs/>
          <w:sz w:val="24"/>
          <w:szCs w:val="24"/>
        </w:rPr>
        <w:t>EQUIPE ORGANIZARORA</w:t>
      </w:r>
    </w:p>
    <w:p w14:paraId="12C4D6D9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15E15E3" w14:textId="5B5CD0D8" w:rsidR="002A3530" w:rsidRPr="002A3530" w:rsidRDefault="002A3530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A3530">
        <w:rPr>
          <w:rFonts w:ascii="Arial" w:hAnsi="Arial" w:cs="Arial"/>
          <w:b/>
          <w:bCs/>
          <w:sz w:val="24"/>
          <w:szCs w:val="24"/>
        </w:rPr>
        <w:t xml:space="preserve">Elaboração do Projeto  </w:t>
      </w:r>
    </w:p>
    <w:p w14:paraId="617A53FE" w14:textId="7334EF42" w:rsidR="002A3530" w:rsidRPr="002A3530" w:rsidRDefault="002A3530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3530">
        <w:rPr>
          <w:rFonts w:ascii="Arial" w:hAnsi="Arial" w:cs="Arial"/>
          <w:sz w:val="24"/>
          <w:szCs w:val="24"/>
        </w:rPr>
        <w:t>Jociano Coêlho de Souza</w:t>
      </w:r>
      <w:r>
        <w:rPr>
          <w:rFonts w:ascii="Arial" w:hAnsi="Arial" w:cs="Arial"/>
          <w:sz w:val="24"/>
          <w:szCs w:val="24"/>
        </w:rPr>
        <w:t xml:space="preserve"> </w:t>
      </w:r>
      <w:r w:rsidRPr="002A3530">
        <w:rPr>
          <w:rFonts w:ascii="Arial" w:hAnsi="Arial" w:cs="Arial"/>
          <w:sz w:val="24"/>
          <w:szCs w:val="24"/>
        </w:rPr>
        <w:t xml:space="preserve">- Técnico em Assuntos Educacionais </w:t>
      </w:r>
    </w:p>
    <w:p w14:paraId="2CF52FC2" w14:textId="55067149" w:rsidR="002A3530" w:rsidRPr="002A3530" w:rsidRDefault="002A3530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3530">
        <w:rPr>
          <w:rFonts w:ascii="Arial" w:hAnsi="Arial" w:cs="Arial"/>
          <w:sz w:val="24"/>
          <w:szCs w:val="24"/>
        </w:rPr>
        <w:t>Carolina Couto da Mata</w:t>
      </w:r>
      <w:r>
        <w:rPr>
          <w:rFonts w:ascii="Arial" w:hAnsi="Arial" w:cs="Arial"/>
          <w:sz w:val="24"/>
          <w:szCs w:val="24"/>
        </w:rPr>
        <w:t xml:space="preserve"> - </w:t>
      </w:r>
      <w:r w:rsidRPr="002A3530">
        <w:rPr>
          <w:rFonts w:ascii="Arial" w:hAnsi="Arial" w:cs="Arial"/>
          <w:sz w:val="24"/>
          <w:szCs w:val="24"/>
        </w:rPr>
        <w:t xml:space="preserve">Coordenadora do Curso de Terapia </w:t>
      </w:r>
    </w:p>
    <w:p w14:paraId="55360250" w14:textId="77777777" w:rsidR="002A3530" w:rsidRPr="002A3530" w:rsidRDefault="002A3530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3530">
        <w:rPr>
          <w:rFonts w:ascii="Arial" w:hAnsi="Arial" w:cs="Arial"/>
          <w:sz w:val="24"/>
          <w:szCs w:val="24"/>
        </w:rPr>
        <w:t xml:space="preserve">Ocupacional </w:t>
      </w:r>
    </w:p>
    <w:p w14:paraId="140392ED" w14:textId="77777777" w:rsidR="002A3530" w:rsidRPr="002A3530" w:rsidRDefault="002A3530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A3530">
        <w:rPr>
          <w:rFonts w:ascii="Arial" w:hAnsi="Arial" w:cs="Arial"/>
          <w:b/>
          <w:bCs/>
          <w:sz w:val="24"/>
          <w:szCs w:val="24"/>
        </w:rPr>
        <w:t xml:space="preserve">Núcleo Docente Estruturante </w:t>
      </w:r>
    </w:p>
    <w:p w14:paraId="68285C19" w14:textId="77777777" w:rsidR="002A3530" w:rsidRPr="002A3530" w:rsidRDefault="002A3530" w:rsidP="007A5B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A3530">
        <w:rPr>
          <w:rFonts w:ascii="Arial" w:hAnsi="Arial" w:cs="Arial"/>
          <w:sz w:val="24"/>
          <w:szCs w:val="24"/>
        </w:rPr>
        <w:t xml:space="preserve">Angela Cristina Dornelas da Silva </w:t>
      </w:r>
    </w:p>
    <w:p w14:paraId="6F62084A" w14:textId="77777777" w:rsidR="002A3530" w:rsidRPr="002A3530" w:rsidRDefault="002A3530" w:rsidP="007A5B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A3530">
        <w:rPr>
          <w:rFonts w:ascii="Arial" w:hAnsi="Arial" w:cs="Arial"/>
          <w:sz w:val="24"/>
          <w:szCs w:val="24"/>
        </w:rPr>
        <w:t xml:space="preserve">Alyne Kalyane Camara De Oliveira </w:t>
      </w:r>
    </w:p>
    <w:p w14:paraId="1EE4FD97" w14:textId="77777777" w:rsidR="002A3530" w:rsidRPr="002A3530" w:rsidRDefault="002A3530" w:rsidP="007A5B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A3530">
        <w:rPr>
          <w:rFonts w:ascii="Arial" w:hAnsi="Arial" w:cs="Arial"/>
          <w:sz w:val="24"/>
          <w:szCs w:val="24"/>
        </w:rPr>
        <w:t xml:space="preserve">Valeria Leite Soares De Araujo </w:t>
      </w:r>
    </w:p>
    <w:p w14:paraId="51E14353" w14:textId="77777777" w:rsidR="002A3530" w:rsidRPr="002A3530" w:rsidRDefault="002A3530" w:rsidP="007A5B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A3530">
        <w:rPr>
          <w:rFonts w:ascii="Arial" w:hAnsi="Arial" w:cs="Arial"/>
          <w:sz w:val="24"/>
          <w:szCs w:val="24"/>
        </w:rPr>
        <w:t xml:space="preserve">Flavia Regina Ribeiro Cavalcanti Buffone </w:t>
      </w:r>
    </w:p>
    <w:p w14:paraId="49E0AD34" w14:textId="77777777" w:rsidR="002A3530" w:rsidRPr="002A3530" w:rsidRDefault="002A3530" w:rsidP="007A5B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A3530">
        <w:rPr>
          <w:rFonts w:ascii="Arial" w:hAnsi="Arial" w:cs="Arial"/>
          <w:sz w:val="24"/>
          <w:szCs w:val="24"/>
        </w:rPr>
        <w:t xml:space="preserve">Isabela Lemos Arteiro Ribeiro Lins </w:t>
      </w:r>
    </w:p>
    <w:p w14:paraId="732E10A6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B618CDD" w14:textId="6899E689" w:rsidR="002A3530" w:rsidRPr="002A3530" w:rsidRDefault="002A3530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A3530">
        <w:rPr>
          <w:rFonts w:ascii="Arial" w:hAnsi="Arial" w:cs="Arial"/>
          <w:b/>
          <w:bCs/>
          <w:sz w:val="24"/>
          <w:szCs w:val="24"/>
        </w:rPr>
        <w:t xml:space="preserve">Execução do Projeto </w:t>
      </w:r>
    </w:p>
    <w:p w14:paraId="7865E67A" w14:textId="77777777" w:rsidR="002A3530" w:rsidRPr="002A3530" w:rsidRDefault="002A3530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3530">
        <w:rPr>
          <w:rFonts w:ascii="Arial" w:hAnsi="Arial" w:cs="Arial"/>
          <w:sz w:val="24"/>
          <w:szCs w:val="24"/>
        </w:rPr>
        <w:t xml:space="preserve">Jociano Coêlho de Souza- Técnico em Assuntos Educacionais </w:t>
      </w:r>
    </w:p>
    <w:p w14:paraId="777C4436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47E19C" w14:textId="4941AC50" w:rsidR="002A3530" w:rsidRPr="002A3530" w:rsidRDefault="002A3530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A3530">
        <w:rPr>
          <w:rFonts w:ascii="Arial" w:hAnsi="Arial" w:cs="Arial"/>
          <w:b/>
          <w:bCs/>
          <w:sz w:val="24"/>
          <w:szCs w:val="24"/>
        </w:rPr>
        <w:t xml:space="preserve">Elaboração do Relatório Final da Autoavaliação </w:t>
      </w:r>
    </w:p>
    <w:p w14:paraId="2F99BE45" w14:textId="78A71148" w:rsidR="002A3530" w:rsidRDefault="002A3530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3530">
        <w:rPr>
          <w:rFonts w:ascii="Arial" w:hAnsi="Arial" w:cs="Arial"/>
          <w:sz w:val="24"/>
          <w:szCs w:val="24"/>
        </w:rPr>
        <w:t>Jociano Coêlho de Souza- Técnico em Assuntos Educacionais</w:t>
      </w:r>
    </w:p>
    <w:p w14:paraId="30B2834E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B50ED68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CBB10CD" w14:textId="77777777" w:rsidR="007A5BDE" w:rsidRPr="007A5BDE" w:rsidRDefault="007A5BDE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A5BDE">
        <w:rPr>
          <w:rFonts w:ascii="Arial" w:hAnsi="Arial" w:cs="Arial"/>
          <w:b/>
          <w:bCs/>
          <w:sz w:val="24"/>
          <w:szCs w:val="24"/>
        </w:rPr>
        <w:lastRenderedPageBreak/>
        <w:t>1. INTRODUÇÃO</w:t>
      </w:r>
    </w:p>
    <w:p w14:paraId="7F804323" w14:textId="77777777" w:rsidR="007A5BDE" w:rsidRP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5BDE">
        <w:rPr>
          <w:rFonts w:ascii="Arial" w:hAnsi="Arial" w:cs="Arial"/>
          <w:sz w:val="24"/>
          <w:szCs w:val="24"/>
        </w:rPr>
        <w:t>A Lei nº 10.861, de 14 de abril de 2004, instituiu o Sistema Nacional de Avaliação da Educação Superior (SINAES), com o propósito de assegurar um processo abrangente e sistemático de avaliação das Instituições de Educação Superior (IES), dos cursos de graduação e do desempenho acadêmico dos estudantes. O SINAES tem como base a promoção da qualidade da Educação Superior, por meio do fortalecimento da eficácia institucional, da efetividade acadêmico-social e, sobretudo, do aprofundamento dos compromissos e responsabilidades sociais das IES.</w:t>
      </w:r>
    </w:p>
    <w:p w14:paraId="769C9E88" w14:textId="77777777" w:rsidR="007A5BDE" w:rsidRP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5BDE">
        <w:rPr>
          <w:rFonts w:ascii="Arial" w:hAnsi="Arial" w:cs="Arial"/>
          <w:sz w:val="24"/>
          <w:szCs w:val="24"/>
        </w:rPr>
        <w:t>A avaliação, nesse contexto, é compreendida como um instrumento estratégico de gestão, servindo para o monitoramento e aprimoramento contínuo da qualidade do ensino ofertado. Para tanto, o SINAES adota uma abordagem metodológica diversificada, utilizando diferentes procedimentos e instrumentos, entre os quais se destacam a autoavaliação institucional e a avaliação externa in loco (Art. 3º, § 2º). O processo de autoavaliação constitui-se como uma ferramenta essencial para que a instituição reflita criticamente sobre sua missão, reveja seus objetivos e finalidades, identifique fragilidades, reforce sua identidade institucional e projete sua inserção e relevância social.</w:t>
      </w:r>
    </w:p>
    <w:p w14:paraId="717ABB51" w14:textId="77777777" w:rsidR="007A5BDE" w:rsidRP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5BDE">
        <w:rPr>
          <w:rFonts w:ascii="Arial" w:hAnsi="Arial" w:cs="Arial"/>
          <w:sz w:val="24"/>
          <w:szCs w:val="24"/>
        </w:rPr>
        <w:t>O Curso de Terapia Ocupacional da Universidade Federal da Paraíba (UFPB) foi criado no ano de 2009, vinculado ao Centro de Ciências da Saúde (CCS), conforme estabelecido pela Resolução nº 45/2009, de 22 de julho de 2009, do Conselho Superior de Ensino, Pesquisa e Extensão (CONSEPE). Sua criação atendeu a uma demanda crescente por profissionais qualificados para atuar em campos emergentes da Terapia Ocupacional, considerando-se os padrões de qualidade definidos pela UFPB para a formação superior, as diretrizes da Lei de Diretrizes e Bases da Educação Nacional (Lei nº 9.394/1996), bem como a Resolução CONSEPE/UFPB nº 34/2004, que orienta a formulação e reformulação dos Projetos Políticos Pedagógicos (PPP) dos cursos de graduação. Também foram consideradas as Diretrizes Curriculares Nacionais para o curso, estabelecidas pela Resolução CNE/CES nº 6, de 19 de fevereiro de 2002. O curso foi reconhecido oficialmente pela Portaria nº 346, de 3 de junho de 2014.</w:t>
      </w:r>
    </w:p>
    <w:p w14:paraId="0C7112A2" w14:textId="77777777" w:rsidR="007A5BDE" w:rsidRP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5BDE">
        <w:rPr>
          <w:rFonts w:ascii="Arial" w:hAnsi="Arial" w:cs="Arial"/>
          <w:sz w:val="24"/>
          <w:szCs w:val="24"/>
        </w:rPr>
        <w:lastRenderedPageBreak/>
        <w:t>Tendo em vista que o curso de Terapia Ocupacional havia passado por um único processo de autoavaliação em 2017, a Coordenação do Curso, em conjunto com o seu Núcleo Docente Estruturante (NDE), identificou a necessidade de adotar novas estratégias que possibilitassem uma compreensão mais aprofundada e atualizada do funcionamento do curso. Para isso, foram consideradas as três dimensões centrais da autoavaliação — infraestrutura, organização didático-pedagógica e gestão administrativa —, utilizando como fontes de informação os diversos segmentos envolvidos no processo formativo: docentes, discentes, servidores técnico-administrativos e egressos.</w:t>
      </w:r>
    </w:p>
    <w:p w14:paraId="68E47C3C" w14:textId="77777777" w:rsid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5BDE">
        <w:rPr>
          <w:rFonts w:ascii="Arial" w:hAnsi="Arial" w:cs="Arial"/>
          <w:sz w:val="24"/>
          <w:szCs w:val="24"/>
        </w:rPr>
        <w:t>Neste contexto, o presente relatório tem como objetivo apresentar os resultados obtidos e os encaminhamentos propostos a partir do processo de autoavaliação do Curso de Terapia Ocupacional da Universidade Federal da Paraíba, realizado no ano de 2022, no âmbito do Centro de Ciências da Saúde.</w:t>
      </w:r>
    </w:p>
    <w:p w14:paraId="5EDB3FEA" w14:textId="77777777" w:rsid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0D3712F" w14:textId="77777777" w:rsid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6E8B633" w14:textId="77777777" w:rsid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6185CFC" w14:textId="77777777" w:rsid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628F69" w14:textId="77777777" w:rsid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5FE905C" w14:textId="77777777" w:rsid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7E6A83" w14:textId="77777777" w:rsid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2F12826" w14:textId="77777777" w:rsid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3253576" w14:textId="77777777" w:rsid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0CA15D" w14:textId="77777777" w:rsid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47D90D1" w14:textId="77777777" w:rsid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1ED8A3" w14:textId="77777777" w:rsid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EB51C8" w14:textId="77777777" w:rsid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A3D0E39" w14:textId="77777777" w:rsid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9BC0CA" w14:textId="77777777" w:rsidR="007A5BDE" w:rsidRPr="007A5BDE" w:rsidRDefault="007A5BDE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A5BDE">
        <w:rPr>
          <w:rFonts w:ascii="Arial" w:hAnsi="Arial" w:cs="Arial"/>
          <w:b/>
          <w:bCs/>
          <w:sz w:val="24"/>
          <w:szCs w:val="24"/>
        </w:rPr>
        <w:lastRenderedPageBreak/>
        <w:t>2. METODOLOGIA</w:t>
      </w:r>
    </w:p>
    <w:p w14:paraId="193FD5EF" w14:textId="77777777" w:rsidR="007A5BDE" w:rsidRP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5BDE">
        <w:rPr>
          <w:rFonts w:ascii="Arial" w:hAnsi="Arial" w:cs="Arial"/>
          <w:sz w:val="24"/>
          <w:szCs w:val="24"/>
        </w:rPr>
        <w:t>O processo de autoavaliação do Curso de Terapia Ocupacional da Universidade Federal da Paraíba foi concebido com caráter formativo e construtivo, fundamentando-se em princípios democráticos e participativos. A metodologia adotada buscou promover uma integração entre os diferentes segmentos da comunidade acadêmica, com o objetivo de não apenas identificar o “estado da arte” do curso em um determinado momento, mas, sobretudo, compreender suas dinâmicas internas, seus valores institucionais e as percepções dos sujeitos envolvidos na formação.</w:t>
      </w:r>
    </w:p>
    <w:p w14:paraId="40FEEF6A" w14:textId="77777777" w:rsidR="007A5BDE" w:rsidRP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5BDE">
        <w:rPr>
          <w:rFonts w:ascii="Arial" w:hAnsi="Arial" w:cs="Arial"/>
          <w:sz w:val="24"/>
          <w:szCs w:val="24"/>
        </w:rPr>
        <w:t>Reconhecendo a complexidade que envolve o processo de formação em Terapia Ocupacional, a autoavaliação procurou captar, de maneira sensível e crítica, os distintos olhares dos segmentos participantes — docentes, discentes, técnicos administrativos e egressos —, respeitando suas especificidades e necessidades. A proposta visou construir uma análise reflexiva sobre os aspectos pedagógicos, administrativos e estruturais do curso, subsidiando a qualificação de sua organização didático-pedagógica, da gestão acadêmica e administrativa, bem como o aprimoramento da infraestrutura.</w:t>
      </w:r>
    </w:p>
    <w:p w14:paraId="0F339B30" w14:textId="77777777" w:rsidR="007A5BDE" w:rsidRPr="007A5BDE" w:rsidRDefault="007A5BDE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A5BDE">
        <w:rPr>
          <w:rFonts w:ascii="Arial" w:hAnsi="Arial" w:cs="Arial"/>
          <w:b/>
          <w:bCs/>
          <w:sz w:val="24"/>
          <w:szCs w:val="24"/>
        </w:rPr>
        <w:t>Etapas do processo metodológico:</w:t>
      </w:r>
    </w:p>
    <w:p w14:paraId="49D54692" w14:textId="77777777" w:rsidR="007A5BDE" w:rsidRP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5BDE">
        <w:rPr>
          <w:rFonts w:ascii="Arial" w:hAnsi="Arial" w:cs="Arial"/>
          <w:sz w:val="24"/>
          <w:szCs w:val="24"/>
        </w:rPr>
        <w:t>O desenvolvimento da autoavaliação institucional seguiu as seguintes etapas metodológicas:</w:t>
      </w:r>
    </w:p>
    <w:p w14:paraId="1601297B" w14:textId="77777777" w:rsidR="007A5BDE" w:rsidRPr="007A5BDE" w:rsidRDefault="007A5BDE" w:rsidP="007A5BD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5BDE">
        <w:rPr>
          <w:rFonts w:ascii="Arial" w:hAnsi="Arial" w:cs="Arial"/>
          <w:b/>
          <w:bCs/>
          <w:sz w:val="24"/>
          <w:szCs w:val="24"/>
        </w:rPr>
        <w:t>Aplicação de questionários estruturados</w:t>
      </w:r>
      <w:r w:rsidRPr="007A5BDE">
        <w:rPr>
          <w:rFonts w:ascii="Arial" w:hAnsi="Arial" w:cs="Arial"/>
          <w:sz w:val="24"/>
          <w:szCs w:val="24"/>
        </w:rPr>
        <w:t>, elaborados com base em um conjunto comum de indicadores, direcionados aos diferentes segmentos da comunidade acadêmica (docentes, discentes, técnicos administrativos e egressos), com adaptações específicas para cada grupo;</w:t>
      </w:r>
    </w:p>
    <w:p w14:paraId="45A11060" w14:textId="77777777" w:rsidR="007A5BDE" w:rsidRPr="007A5BDE" w:rsidRDefault="007A5BDE" w:rsidP="007A5BD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5BDE">
        <w:rPr>
          <w:rFonts w:ascii="Arial" w:hAnsi="Arial" w:cs="Arial"/>
          <w:b/>
          <w:bCs/>
          <w:sz w:val="24"/>
          <w:szCs w:val="24"/>
        </w:rPr>
        <w:t>Realização de um seminário integrador</w:t>
      </w:r>
      <w:r w:rsidRPr="007A5BDE">
        <w:rPr>
          <w:rFonts w:ascii="Arial" w:hAnsi="Arial" w:cs="Arial"/>
          <w:sz w:val="24"/>
          <w:szCs w:val="24"/>
        </w:rPr>
        <w:t>, reunindo docentes, discentes e técnicos administrativos, com o objetivo de socializar os resultados parciais obtidos e promover a escuta ativa e o debate coletivo;</w:t>
      </w:r>
    </w:p>
    <w:p w14:paraId="4EFE11A9" w14:textId="77777777" w:rsidR="007A5BDE" w:rsidRPr="007A5BDE" w:rsidRDefault="007A5BDE" w:rsidP="007A5BD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5BDE">
        <w:rPr>
          <w:rFonts w:ascii="Arial" w:hAnsi="Arial" w:cs="Arial"/>
          <w:b/>
          <w:bCs/>
          <w:sz w:val="24"/>
          <w:szCs w:val="24"/>
        </w:rPr>
        <w:t>Elaboração de relatórios parciais e consolidados</w:t>
      </w:r>
      <w:r w:rsidRPr="007A5BDE">
        <w:rPr>
          <w:rFonts w:ascii="Arial" w:hAnsi="Arial" w:cs="Arial"/>
          <w:sz w:val="24"/>
          <w:szCs w:val="24"/>
        </w:rPr>
        <w:t>, sistematizando as análises e interpretações das informações coletadas;</w:t>
      </w:r>
    </w:p>
    <w:p w14:paraId="03F8519F" w14:textId="77777777" w:rsidR="007A5BDE" w:rsidRPr="007A5BDE" w:rsidRDefault="007A5BDE" w:rsidP="007A5BD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5BDE">
        <w:rPr>
          <w:rFonts w:ascii="Arial" w:hAnsi="Arial" w:cs="Arial"/>
          <w:b/>
          <w:bCs/>
          <w:sz w:val="24"/>
          <w:szCs w:val="24"/>
        </w:rPr>
        <w:t>Apresentação do relatório final</w:t>
      </w:r>
      <w:r w:rsidRPr="007A5BDE">
        <w:rPr>
          <w:rFonts w:ascii="Arial" w:hAnsi="Arial" w:cs="Arial"/>
          <w:sz w:val="24"/>
          <w:szCs w:val="24"/>
        </w:rPr>
        <w:t xml:space="preserve"> ao Colegiado do Curso, como forma de validação e de definição dos encaminhamentos futuros.</w:t>
      </w:r>
    </w:p>
    <w:p w14:paraId="685FF057" w14:textId="77777777" w:rsidR="007A5BDE" w:rsidRP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5BDE">
        <w:rPr>
          <w:rFonts w:ascii="Arial" w:hAnsi="Arial" w:cs="Arial"/>
          <w:sz w:val="24"/>
          <w:szCs w:val="24"/>
        </w:rPr>
        <w:lastRenderedPageBreak/>
        <w:t>As estratégias de coleta de dados foram orientadas por três dimensões avaliativas fundamentais, a saber:</w:t>
      </w:r>
    </w:p>
    <w:p w14:paraId="4394208F" w14:textId="77777777" w:rsidR="007A5BDE" w:rsidRPr="007A5BDE" w:rsidRDefault="00000000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7D2B6D55">
          <v:rect id="_x0000_i1025" style="width:0;height:1.5pt" o:hralign="center" o:hrstd="t" o:hr="t" fillcolor="#a0a0a0" stroked="f"/>
        </w:pict>
      </w:r>
    </w:p>
    <w:p w14:paraId="24B1D775" w14:textId="77777777" w:rsidR="007A5BDE" w:rsidRPr="007A5BDE" w:rsidRDefault="007A5BDE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A5BDE">
        <w:rPr>
          <w:rFonts w:ascii="Arial" w:hAnsi="Arial" w:cs="Arial"/>
          <w:b/>
          <w:bCs/>
          <w:sz w:val="24"/>
          <w:szCs w:val="24"/>
        </w:rPr>
        <w:t>I – Infraestrutura</w:t>
      </w:r>
    </w:p>
    <w:p w14:paraId="55A35E3F" w14:textId="77777777" w:rsidR="007A5BDE" w:rsidRP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5BDE">
        <w:rPr>
          <w:rFonts w:ascii="Arial" w:hAnsi="Arial" w:cs="Arial"/>
          <w:sz w:val="24"/>
          <w:szCs w:val="24"/>
        </w:rPr>
        <w:t>A dimensão infraestrutura contemplou a avaliação de diferentes ambientes físicos e equipamentos utilizados no cotidiano acadêmico, como: salas de aula, sanitários, áreas de circulação, laboratórios especializados, recursos audiovisuais, salas de estudo para alunos, sala de professores, laboratório de informática, biblioteca e restaurante universitário. Os critérios de análise incluíram: acessibilidade, adequação do tamanho dos espaços, iluminação, acústica, ventilação, estado do mobiliário, limpeza, quantidade e disponibilidade dos recursos.</w:t>
      </w:r>
    </w:p>
    <w:p w14:paraId="7763804F" w14:textId="77777777" w:rsidR="007A5BDE" w:rsidRPr="007A5BDE" w:rsidRDefault="00000000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60E4800">
          <v:rect id="_x0000_i1026" style="width:0;height:1.5pt" o:hralign="center" o:hrstd="t" o:hr="t" fillcolor="#a0a0a0" stroked="f"/>
        </w:pict>
      </w:r>
    </w:p>
    <w:p w14:paraId="3F3E4658" w14:textId="77777777" w:rsidR="007A5BDE" w:rsidRPr="007A5BDE" w:rsidRDefault="007A5BDE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A5BDE">
        <w:rPr>
          <w:rFonts w:ascii="Arial" w:hAnsi="Arial" w:cs="Arial"/>
          <w:b/>
          <w:bCs/>
          <w:sz w:val="24"/>
          <w:szCs w:val="24"/>
        </w:rPr>
        <w:t>II – Organização Didático-Pedagógica</w:t>
      </w:r>
    </w:p>
    <w:p w14:paraId="531D6A52" w14:textId="77777777" w:rsidR="007A5BDE" w:rsidRP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5BDE">
        <w:rPr>
          <w:rFonts w:ascii="Arial" w:hAnsi="Arial" w:cs="Arial"/>
          <w:sz w:val="24"/>
          <w:szCs w:val="24"/>
        </w:rPr>
        <w:t>Essa dimensão considerou a adequação do currículo às Diretrizes Curriculares Nacionais (DCNs), bem como a coerência entre a metodologia de ensino adotada e a concepção do curso. Foram analisados: os processos de ensino-aprendizagem; a qualidade das ementas e conteúdos programáticos em relação à carga horária; os instrumentos de avaliação utilizados; o grau de envolvimento dos estudantes; a qualidade da relação professor-aluno; a oferta de monitoria; a articulação entre teoria e prática; os campos de estágio; e o incentivo ao desenvolvimento de atividades de pesquisa e extensão.</w:t>
      </w:r>
    </w:p>
    <w:p w14:paraId="2A84A927" w14:textId="77777777" w:rsidR="007A5BDE" w:rsidRPr="007A5BDE" w:rsidRDefault="00000000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CECCDB0">
          <v:rect id="_x0000_i1027" style="width:0;height:1.5pt" o:hralign="center" o:hrstd="t" o:hr="t" fillcolor="#a0a0a0" stroked="f"/>
        </w:pict>
      </w:r>
    </w:p>
    <w:p w14:paraId="3E59FD15" w14:textId="77777777" w:rsidR="007A5BDE" w:rsidRPr="007A5BDE" w:rsidRDefault="007A5BDE" w:rsidP="007A5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A5BDE">
        <w:rPr>
          <w:rFonts w:ascii="Arial" w:hAnsi="Arial" w:cs="Arial"/>
          <w:b/>
          <w:bCs/>
          <w:sz w:val="24"/>
          <w:szCs w:val="24"/>
        </w:rPr>
        <w:t>III – Gestão Administrativa e Acadêmica</w:t>
      </w:r>
    </w:p>
    <w:p w14:paraId="1D4EE626" w14:textId="77777777" w:rsid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5BDE">
        <w:rPr>
          <w:rFonts w:ascii="Arial" w:hAnsi="Arial" w:cs="Arial"/>
          <w:sz w:val="24"/>
          <w:szCs w:val="24"/>
        </w:rPr>
        <w:t xml:space="preserve">Essa dimensão avaliou o desempenho da coordenação do curso, considerando sua disponibilidade, atendimento aos discentes e articulação com os diversos níveis de gestão (Reitoria, Pró-Reitorias, Direção de Centro, Departamentos e Centro Acadêmico). Também foram analisadas: as relações interpessoais e organizacionais entre os técnicos administrativos, suas chefias e a coordenação; a organização das tarefas e o cumprimento de prazos. Além disso, investigou-se </w:t>
      </w:r>
      <w:r w:rsidRPr="007A5BDE">
        <w:rPr>
          <w:rFonts w:ascii="Arial" w:hAnsi="Arial" w:cs="Arial"/>
          <w:sz w:val="24"/>
          <w:szCs w:val="24"/>
        </w:rPr>
        <w:lastRenderedPageBreak/>
        <w:t>a efetividade das políticas institucionais de incentivo à monitoria, à pesquisa e à extensão, bem como os programas de capacitação e formação continuada para docentes e técnicos administrativos.</w:t>
      </w:r>
    </w:p>
    <w:p w14:paraId="41C5DB8E" w14:textId="77777777" w:rsidR="00C34688" w:rsidRDefault="00C34688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33D5999" w14:textId="77777777" w:rsidR="00C34688" w:rsidRDefault="00C34688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3133215" w14:textId="77777777" w:rsidR="00C34688" w:rsidRDefault="00C34688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FA8A199" w14:textId="77777777" w:rsidR="00C34688" w:rsidRDefault="00C34688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1AA20BB" w14:textId="77777777" w:rsidR="00C34688" w:rsidRDefault="00C34688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3A3D16B" w14:textId="77777777" w:rsidR="00C34688" w:rsidRDefault="00C34688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35CC49" w14:textId="77777777" w:rsidR="00C34688" w:rsidRDefault="00C34688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803582" w14:textId="77777777" w:rsidR="00C34688" w:rsidRDefault="00C34688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F187EF" w14:textId="77777777" w:rsidR="00C34688" w:rsidRDefault="00C34688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2DB129" w14:textId="77777777" w:rsidR="00C34688" w:rsidRDefault="00C34688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6A9E56" w14:textId="77777777" w:rsidR="00C34688" w:rsidRDefault="00C34688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1EC1F5" w14:textId="77777777" w:rsidR="00C34688" w:rsidRDefault="00C34688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02B431" w14:textId="77777777" w:rsidR="00C34688" w:rsidRDefault="00C34688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6321AA" w14:textId="77777777" w:rsidR="00C34688" w:rsidRDefault="00C34688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7F4DCD2" w14:textId="77777777" w:rsidR="00C34688" w:rsidRDefault="00C34688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2CE85AB" w14:textId="77777777" w:rsidR="00C34688" w:rsidRDefault="00C34688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81DC29" w14:textId="77777777" w:rsidR="00C34688" w:rsidRDefault="00C34688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17270F8" w14:textId="77777777" w:rsidR="00C34688" w:rsidRDefault="00C34688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A008CB" w14:textId="77777777" w:rsidR="00C34688" w:rsidRDefault="00C34688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E60B63" w14:textId="77777777" w:rsidR="00C34688" w:rsidRDefault="00C34688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4C078F" w14:textId="77777777" w:rsidR="00C34688" w:rsidRDefault="00C34688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924FFA3" w14:textId="77777777" w:rsidR="00C34688" w:rsidRDefault="00C34688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C4D1811" w14:textId="77777777" w:rsidR="00C34688" w:rsidRPr="00C34688" w:rsidRDefault="00C34688" w:rsidP="00C3468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4688">
        <w:rPr>
          <w:rFonts w:ascii="Arial" w:hAnsi="Arial" w:cs="Arial"/>
          <w:b/>
          <w:bCs/>
          <w:sz w:val="24"/>
          <w:szCs w:val="24"/>
        </w:rPr>
        <w:lastRenderedPageBreak/>
        <w:t>2. METODOLOGIA</w:t>
      </w:r>
    </w:p>
    <w:p w14:paraId="14A132EC" w14:textId="77777777" w:rsidR="00C34688" w:rsidRPr="00C34688" w:rsidRDefault="00C34688" w:rsidP="00C346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4688">
        <w:rPr>
          <w:rFonts w:ascii="Arial" w:hAnsi="Arial" w:cs="Arial"/>
          <w:sz w:val="24"/>
          <w:szCs w:val="24"/>
        </w:rPr>
        <w:t>O processo de autoavaliação do Curso de Terapia Ocupacional da Universidade Federal da Paraíba foi desenvolvido com uma abordagem de caráter formativo e construtivo, priorizando a participação democrática e a integração entre os diversos segmentos da comunidade acadêmica. Tal enfoque permitiu não apenas identificar o “estado da arte” do curso em um momento específico, mas também compreender as dinâmicas institucionais, os valores compartilhados e as especificidades de cada grupo envolvido no processo formativo.</w:t>
      </w:r>
    </w:p>
    <w:p w14:paraId="072B4D0C" w14:textId="77777777" w:rsidR="00C34688" w:rsidRPr="00C34688" w:rsidRDefault="00C34688" w:rsidP="00C346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4688">
        <w:rPr>
          <w:rFonts w:ascii="Arial" w:hAnsi="Arial" w:cs="Arial"/>
          <w:sz w:val="24"/>
          <w:szCs w:val="24"/>
        </w:rPr>
        <w:t>Com sensibilidade à complexidade que permeia a formação em Terapia Ocupacional, a avaliação buscou contemplar a pluralidade de demandas e perspectivas dos diferentes segmentos, com o objetivo de captar elementos significativos para reflexão crítica, análise diagnóstica e proposição de melhorias. Nesse sentido, o processo foi orientado para a qualificação da organização pedagógica, da gestão acadêmico-administrativa e da infraestrutura do curso, fortalecendo a tomada de decisões coletivas e informadas.</w:t>
      </w:r>
    </w:p>
    <w:p w14:paraId="23377983" w14:textId="77777777" w:rsidR="00C34688" w:rsidRPr="00C34688" w:rsidRDefault="00C34688" w:rsidP="00C3468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4688">
        <w:rPr>
          <w:rFonts w:ascii="Arial" w:hAnsi="Arial" w:cs="Arial"/>
          <w:b/>
          <w:bCs/>
          <w:sz w:val="24"/>
          <w:szCs w:val="24"/>
        </w:rPr>
        <w:t>Etapas do processo metodológico</w:t>
      </w:r>
    </w:p>
    <w:p w14:paraId="223D5A41" w14:textId="77777777" w:rsidR="00C34688" w:rsidRPr="00C34688" w:rsidRDefault="00C34688" w:rsidP="00C346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4688">
        <w:rPr>
          <w:rFonts w:ascii="Arial" w:hAnsi="Arial" w:cs="Arial"/>
          <w:sz w:val="24"/>
          <w:szCs w:val="24"/>
        </w:rPr>
        <w:t>O percurso metodológico da autoavaliação foi composto pelas seguintes etapas principais:</w:t>
      </w:r>
    </w:p>
    <w:p w14:paraId="26BC23EA" w14:textId="77777777" w:rsidR="00C34688" w:rsidRPr="00C34688" w:rsidRDefault="00C34688" w:rsidP="00C3468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4688">
        <w:rPr>
          <w:rFonts w:ascii="Arial" w:hAnsi="Arial" w:cs="Arial"/>
          <w:b/>
          <w:bCs/>
          <w:sz w:val="24"/>
          <w:szCs w:val="24"/>
        </w:rPr>
        <w:t>Aplicação de questionários estruturados</w:t>
      </w:r>
      <w:r w:rsidRPr="00C34688">
        <w:rPr>
          <w:rFonts w:ascii="Arial" w:hAnsi="Arial" w:cs="Arial"/>
          <w:sz w:val="24"/>
          <w:szCs w:val="24"/>
        </w:rPr>
        <w:t>, elaborados com base em um conjunto comum de indicadores, adaptados às especificidades dos diferentes segmentos (docentes, discentes, técnicos administrativos e egressos);</w:t>
      </w:r>
    </w:p>
    <w:p w14:paraId="1ABA999B" w14:textId="77777777" w:rsidR="00C34688" w:rsidRPr="00C34688" w:rsidRDefault="00C34688" w:rsidP="00C3468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4688">
        <w:rPr>
          <w:rFonts w:ascii="Arial" w:hAnsi="Arial" w:cs="Arial"/>
          <w:b/>
          <w:bCs/>
          <w:sz w:val="24"/>
          <w:szCs w:val="24"/>
        </w:rPr>
        <w:t>Realização de um seminário integrador</w:t>
      </w:r>
      <w:r w:rsidRPr="00C34688">
        <w:rPr>
          <w:rFonts w:ascii="Arial" w:hAnsi="Arial" w:cs="Arial"/>
          <w:sz w:val="24"/>
          <w:szCs w:val="24"/>
        </w:rPr>
        <w:t>, reunindo os três segmentos ativos da comunidade acadêmica (docentes, discentes e técnicos), com o intuito de socializar os dados obtidos, promover o debate coletivo e construir, de forma colaborativa, interpretações e encaminhamentos;</w:t>
      </w:r>
    </w:p>
    <w:p w14:paraId="03A3A1BC" w14:textId="77777777" w:rsidR="00C34688" w:rsidRPr="00C34688" w:rsidRDefault="00C34688" w:rsidP="00C3468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4688">
        <w:rPr>
          <w:rFonts w:ascii="Arial" w:hAnsi="Arial" w:cs="Arial"/>
          <w:b/>
          <w:bCs/>
          <w:sz w:val="24"/>
          <w:szCs w:val="24"/>
        </w:rPr>
        <w:t>Elaboração de relatórios parciais e finais</w:t>
      </w:r>
      <w:r w:rsidRPr="00C34688">
        <w:rPr>
          <w:rFonts w:ascii="Arial" w:hAnsi="Arial" w:cs="Arial"/>
          <w:sz w:val="24"/>
          <w:szCs w:val="24"/>
        </w:rPr>
        <w:t>, sistematizando os dados qualitativos e quantitativos, bem como as análises e proposições resultantes do processo;</w:t>
      </w:r>
    </w:p>
    <w:p w14:paraId="37805548" w14:textId="77777777" w:rsidR="00C34688" w:rsidRPr="00C34688" w:rsidRDefault="00C34688" w:rsidP="00C3468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4688">
        <w:rPr>
          <w:rFonts w:ascii="Arial" w:hAnsi="Arial" w:cs="Arial"/>
          <w:b/>
          <w:bCs/>
          <w:sz w:val="24"/>
          <w:szCs w:val="24"/>
        </w:rPr>
        <w:lastRenderedPageBreak/>
        <w:t>Apresentação do relatório final ao Conselho de Curso</w:t>
      </w:r>
      <w:r w:rsidRPr="00C34688">
        <w:rPr>
          <w:rFonts w:ascii="Arial" w:hAnsi="Arial" w:cs="Arial"/>
          <w:sz w:val="24"/>
          <w:szCs w:val="24"/>
        </w:rPr>
        <w:t>, com o objetivo de legitimar institucionalmente os resultados e favorecer a implementação das ações propostas.</w:t>
      </w:r>
    </w:p>
    <w:p w14:paraId="51547689" w14:textId="77777777" w:rsidR="00C34688" w:rsidRPr="00C34688" w:rsidRDefault="00C34688" w:rsidP="00C3468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4688">
        <w:rPr>
          <w:rFonts w:ascii="Arial" w:hAnsi="Arial" w:cs="Arial"/>
          <w:b/>
          <w:bCs/>
          <w:sz w:val="24"/>
          <w:szCs w:val="24"/>
        </w:rPr>
        <w:t>Dimensões avaliadas</w:t>
      </w:r>
    </w:p>
    <w:p w14:paraId="30543545" w14:textId="77777777" w:rsidR="00C34688" w:rsidRPr="00C34688" w:rsidRDefault="00C34688" w:rsidP="00C346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4688">
        <w:rPr>
          <w:rFonts w:ascii="Arial" w:hAnsi="Arial" w:cs="Arial"/>
          <w:sz w:val="24"/>
          <w:szCs w:val="24"/>
        </w:rPr>
        <w:t>Todas as estratégias de coleta e análise de dados foram orientadas por um conjunto comum de indicadores, aplicados de forma contextualizada a cada grupo, e organizados em três grandes dimensões avaliativas:</w:t>
      </w:r>
    </w:p>
    <w:p w14:paraId="298C6731" w14:textId="77777777" w:rsidR="00C34688" w:rsidRPr="00C34688" w:rsidRDefault="00000000" w:rsidP="00C346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3EBA44C">
          <v:rect id="_x0000_i1028" style="width:0;height:1.5pt" o:hralign="center" o:hrstd="t" o:hr="t" fillcolor="#a0a0a0" stroked="f"/>
        </w:pict>
      </w:r>
    </w:p>
    <w:p w14:paraId="0A5F9573" w14:textId="77777777" w:rsidR="00C34688" w:rsidRPr="00C34688" w:rsidRDefault="00C34688" w:rsidP="00C346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4688">
        <w:rPr>
          <w:rFonts w:ascii="Arial" w:hAnsi="Arial" w:cs="Arial"/>
          <w:b/>
          <w:bCs/>
          <w:sz w:val="24"/>
          <w:szCs w:val="24"/>
        </w:rPr>
        <w:t>I – Infraestrutura</w:t>
      </w:r>
    </w:p>
    <w:p w14:paraId="0FF51DAB" w14:textId="77777777" w:rsidR="00C34688" w:rsidRPr="00C34688" w:rsidRDefault="00C34688" w:rsidP="00C346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4688">
        <w:rPr>
          <w:rFonts w:ascii="Arial" w:hAnsi="Arial" w:cs="Arial"/>
          <w:sz w:val="24"/>
          <w:szCs w:val="24"/>
        </w:rPr>
        <w:t>Esta dimensão avaliou as condições físicas e estruturais dos ambientes e equipamentos utilizados nas atividades de ensino, pesquisa e extensão. Foram considerados espaços como salas de aula, sanitários, áreas de circulação, laboratórios especializados, recursos audiovisuais, salas de estudo, sala de professores, laboratório de informática, biblioteca e restaurante universitário. Os critérios de análise incluíram: acessibilidade, adequação do tamanho, iluminação, acústica, ventilação, estado do mobiliário, limpeza, quantidade e disponibilidade de recursos.</w:t>
      </w:r>
    </w:p>
    <w:p w14:paraId="497FE823" w14:textId="77777777" w:rsidR="00C34688" w:rsidRPr="00C34688" w:rsidRDefault="00000000" w:rsidP="00C346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20AC89B">
          <v:rect id="_x0000_i1029" style="width:0;height:1.5pt" o:hralign="center" o:hrstd="t" o:hr="t" fillcolor="#a0a0a0" stroked="f"/>
        </w:pict>
      </w:r>
    </w:p>
    <w:p w14:paraId="4AF95756" w14:textId="77777777" w:rsidR="00C34688" w:rsidRPr="00C34688" w:rsidRDefault="00C34688" w:rsidP="00C346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4688">
        <w:rPr>
          <w:rFonts w:ascii="Arial" w:hAnsi="Arial" w:cs="Arial"/>
          <w:b/>
          <w:bCs/>
          <w:sz w:val="24"/>
          <w:szCs w:val="24"/>
        </w:rPr>
        <w:t>II – Organização Didático-Pedagógica</w:t>
      </w:r>
    </w:p>
    <w:p w14:paraId="5A98692A" w14:textId="77777777" w:rsidR="00C34688" w:rsidRPr="00C34688" w:rsidRDefault="00C34688" w:rsidP="00C346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4688">
        <w:rPr>
          <w:rFonts w:ascii="Arial" w:hAnsi="Arial" w:cs="Arial"/>
          <w:sz w:val="24"/>
          <w:szCs w:val="24"/>
        </w:rPr>
        <w:t>Abrangeu a análise da adequação do Projeto Pedagógico do Curso (PPC) às Diretrizes Curriculares Nacionais (DCNs), considerando a coerência entre a concepção do curso e a metodologia de ensino adotada. Foram avaliados: o conteúdo e as ementas das disciplinas; a relação entre carga horária e conteúdos programáticos; os processos de ensino-aprendizagem; os instrumentos de avaliação; o grau de participação discente; a qualidade da relação professor-aluno; a oferta e aproveitamento da monitoria; a integração entre teoria e prática; a estruturação e funcionamento dos estágios curriculares; e o incentivo à pesquisa e à extensão universitária.</w:t>
      </w:r>
    </w:p>
    <w:p w14:paraId="240751D1" w14:textId="77777777" w:rsidR="00C34688" w:rsidRPr="00C34688" w:rsidRDefault="00000000" w:rsidP="00C346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2BEC9B6">
          <v:rect id="_x0000_i1030" style="width:0;height:1.5pt" o:hralign="center" o:hrstd="t" o:hr="t" fillcolor="#a0a0a0" stroked="f"/>
        </w:pict>
      </w:r>
    </w:p>
    <w:p w14:paraId="47DA856F" w14:textId="77777777" w:rsidR="00C34688" w:rsidRPr="00C34688" w:rsidRDefault="00C34688" w:rsidP="00C346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4688">
        <w:rPr>
          <w:rFonts w:ascii="Arial" w:hAnsi="Arial" w:cs="Arial"/>
          <w:b/>
          <w:bCs/>
          <w:sz w:val="24"/>
          <w:szCs w:val="24"/>
        </w:rPr>
        <w:t>III – Gestão Administrativa e Acadêmica</w:t>
      </w:r>
    </w:p>
    <w:p w14:paraId="253DCA3E" w14:textId="77777777" w:rsidR="00C34688" w:rsidRPr="00C34688" w:rsidRDefault="00C34688" w:rsidP="00C346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4688">
        <w:rPr>
          <w:rFonts w:ascii="Arial" w:hAnsi="Arial" w:cs="Arial"/>
          <w:sz w:val="24"/>
          <w:szCs w:val="24"/>
        </w:rPr>
        <w:lastRenderedPageBreak/>
        <w:t>Esta dimensão contemplou a atuação da coordenação do curso, considerando aspectos como disponibilidade, acessibilidade e atendimento aos discentes, bem como sua articulação com instâncias superiores da gestão universitária (Reitoria, Pró-Reitorias, Direção de Centro, Departamentos e Centro Acadêmico). Também foram analisadas as relações interpessoais entre os técnicos administrativos, chefias e coordenação, a organização e distribuição das tarefas, o cumprimento de prazos e a clareza nos processos. Além disso, foram avaliadas as políticas institucionais de incentivo à monitoria, à pesquisa, à extensão e à capacitação continuada de docentes e técnicos administrativos.</w:t>
      </w:r>
    </w:p>
    <w:p w14:paraId="48997BA5" w14:textId="77777777" w:rsidR="00C34688" w:rsidRPr="007A5BDE" w:rsidRDefault="00C34688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8A8927" w14:textId="77777777" w:rsid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DE3A41" w14:textId="77777777" w:rsid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EF5E0D" w14:textId="77777777" w:rsid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6D3D31" w14:textId="77777777" w:rsid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93E6F5C" w14:textId="77777777" w:rsid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6F3D53" w14:textId="77777777" w:rsid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822F3C8" w14:textId="77777777" w:rsid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5F6C1C" w14:textId="77777777" w:rsid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2472F8" w14:textId="77777777" w:rsid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A69F1ED" w14:textId="77777777" w:rsid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CE54847" w14:textId="77777777" w:rsid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BD9659" w14:textId="77777777" w:rsid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C64EF51" w14:textId="77777777" w:rsid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1705A2" w14:textId="77777777" w:rsid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7BEF42" w14:textId="77777777" w:rsid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CAAA9B4" w14:textId="77777777" w:rsid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24DF58E" w14:textId="77777777" w:rsid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45D859" w14:textId="24FA5436" w:rsidR="007A5BDE" w:rsidRPr="007A3198" w:rsidRDefault="004B3433" w:rsidP="007A5BDE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7A3198">
        <w:rPr>
          <w:rFonts w:ascii="Arial" w:hAnsi="Arial" w:cs="Arial"/>
          <w:b/>
          <w:bCs/>
          <w:sz w:val="28"/>
          <w:szCs w:val="28"/>
        </w:rPr>
        <w:lastRenderedPageBreak/>
        <w:t>3. RESULTADOS</w:t>
      </w:r>
    </w:p>
    <w:p w14:paraId="0D66F0D9" w14:textId="77777777" w:rsidR="004B3433" w:rsidRDefault="004B3433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3ABDFB5" w14:textId="26A3591D" w:rsidR="00AC0687" w:rsidRPr="00AC0687" w:rsidRDefault="007A3198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t>EIXO 1 – INFRAESTRUTURA</w:t>
      </w:r>
    </w:p>
    <w:p w14:paraId="6EFB6F5B" w14:textId="77777777" w:rsidR="007A3198" w:rsidRDefault="007A3198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3B20DC0" w14:textId="5EC96383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AC0687">
        <w:rPr>
          <w:rFonts w:ascii="Arial" w:hAnsi="Arial" w:cs="Arial"/>
          <w:b/>
          <w:bCs/>
          <w:i/>
          <w:iCs/>
          <w:sz w:val="24"/>
          <w:szCs w:val="24"/>
        </w:rPr>
        <w:t>Percepção dos Docentes (n = 15)</w:t>
      </w:r>
    </w:p>
    <w:p w14:paraId="70C66746" w14:textId="77777777" w:rsidR="00AC0687" w:rsidRPr="00AC0687" w:rsidRDefault="00000000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B6918F2">
          <v:rect id="_x0000_i1031" style="width:0;height:1.5pt" o:hralign="center" o:hrstd="t" o:hr="t" fillcolor="#a0a0a0" stroked="f"/>
        </w:pict>
      </w:r>
    </w:p>
    <w:p w14:paraId="0674D12F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Segoe UI Emoji" w:hAnsi="Segoe UI Emoji" w:cs="Segoe UI Emoji"/>
          <w:b/>
          <w:bCs/>
          <w:sz w:val="24"/>
          <w:szCs w:val="24"/>
        </w:rPr>
        <w:t>🔢</w:t>
      </w:r>
      <w:r w:rsidRPr="00AC0687">
        <w:rPr>
          <w:rFonts w:ascii="Arial" w:hAnsi="Arial" w:cs="Arial"/>
          <w:b/>
          <w:bCs/>
          <w:sz w:val="24"/>
          <w:szCs w:val="24"/>
        </w:rPr>
        <w:t xml:space="preserve"> Análise dos Gráficos (respostas objetivas)</w:t>
      </w:r>
    </w:p>
    <w:p w14:paraId="4A89A927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A avaliação da infraestrutura por parte do corpo docente evidencia uma percepção predominantemente </w:t>
      </w:r>
      <w:r w:rsidRPr="00AC0687">
        <w:rPr>
          <w:rFonts w:ascii="Arial" w:hAnsi="Arial" w:cs="Arial"/>
          <w:b/>
          <w:bCs/>
          <w:sz w:val="24"/>
          <w:szCs w:val="24"/>
        </w:rPr>
        <w:t>crítica</w:t>
      </w:r>
      <w:r w:rsidRPr="00AC0687">
        <w:rPr>
          <w:rFonts w:ascii="Arial" w:hAnsi="Arial" w:cs="Arial"/>
          <w:sz w:val="24"/>
          <w:szCs w:val="24"/>
        </w:rPr>
        <w:t xml:space="preserve"> em relação aos aspectos físicos e funcionais do curso, com ênfase nas limitações de conforto, acessibilidade e recursos adequados para o exercício da docência.</w:t>
      </w:r>
    </w:p>
    <w:p w14:paraId="1E2B1609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t>1. Salas de aula</w:t>
      </w:r>
    </w:p>
    <w:p w14:paraId="75F91B14" w14:textId="77777777" w:rsidR="00AC0687" w:rsidRPr="00AC0687" w:rsidRDefault="00AC0687" w:rsidP="00AC0687">
      <w:pPr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Classificadas principalmente como </w:t>
      </w:r>
      <w:r w:rsidRPr="00AC0687">
        <w:rPr>
          <w:rFonts w:ascii="Arial" w:hAnsi="Arial" w:cs="Arial"/>
          <w:b/>
          <w:bCs/>
          <w:sz w:val="24"/>
          <w:szCs w:val="24"/>
        </w:rPr>
        <w:t>boas ou regulares</w:t>
      </w:r>
      <w:r w:rsidRPr="00AC0687">
        <w:rPr>
          <w:rFonts w:ascii="Arial" w:hAnsi="Arial" w:cs="Arial"/>
          <w:sz w:val="24"/>
          <w:szCs w:val="24"/>
        </w:rPr>
        <w:t>.</w:t>
      </w:r>
    </w:p>
    <w:p w14:paraId="7090B6DD" w14:textId="77777777" w:rsidR="00AC0687" w:rsidRPr="00AC0687" w:rsidRDefault="00AC0687" w:rsidP="00AC0687">
      <w:pPr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Um docente avaliou como </w:t>
      </w:r>
      <w:r w:rsidRPr="00AC0687">
        <w:rPr>
          <w:rFonts w:ascii="Arial" w:hAnsi="Arial" w:cs="Arial"/>
          <w:b/>
          <w:bCs/>
          <w:sz w:val="24"/>
          <w:szCs w:val="24"/>
        </w:rPr>
        <w:t>ruim</w:t>
      </w:r>
      <w:r w:rsidRPr="00AC0687">
        <w:rPr>
          <w:rFonts w:ascii="Arial" w:hAnsi="Arial" w:cs="Arial"/>
          <w:sz w:val="24"/>
          <w:szCs w:val="24"/>
        </w:rPr>
        <w:t>.</w:t>
      </w:r>
    </w:p>
    <w:p w14:paraId="7AC42C00" w14:textId="77777777" w:rsidR="00AC0687" w:rsidRPr="00AC0687" w:rsidRDefault="00AC0687" w:rsidP="00AC0687">
      <w:pPr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>Tamanho e iluminação foram os itens mais bem avaliados (</w:t>
      </w:r>
      <w:r w:rsidRPr="00AC0687">
        <w:rPr>
          <w:rFonts w:ascii="Arial" w:hAnsi="Arial" w:cs="Arial"/>
          <w:i/>
          <w:iCs/>
          <w:sz w:val="24"/>
          <w:szCs w:val="24"/>
        </w:rPr>
        <w:t>bom e regular</w:t>
      </w:r>
      <w:r w:rsidRPr="00AC0687">
        <w:rPr>
          <w:rFonts w:ascii="Arial" w:hAnsi="Arial" w:cs="Arial"/>
          <w:sz w:val="24"/>
          <w:szCs w:val="24"/>
        </w:rPr>
        <w:t xml:space="preserve">), enquanto </w:t>
      </w:r>
      <w:r w:rsidRPr="00AC0687">
        <w:rPr>
          <w:rFonts w:ascii="Arial" w:hAnsi="Arial" w:cs="Arial"/>
          <w:b/>
          <w:bCs/>
          <w:sz w:val="24"/>
          <w:szCs w:val="24"/>
        </w:rPr>
        <w:t>ventilação, mobiliário e acessibilidade</w:t>
      </w:r>
      <w:r w:rsidRPr="00AC0687">
        <w:rPr>
          <w:rFonts w:ascii="Arial" w:hAnsi="Arial" w:cs="Arial"/>
          <w:sz w:val="24"/>
          <w:szCs w:val="24"/>
        </w:rPr>
        <w:t xml:space="preserve"> foram avaliados como </w:t>
      </w:r>
      <w:r w:rsidRPr="00AC0687">
        <w:rPr>
          <w:rFonts w:ascii="Arial" w:hAnsi="Arial" w:cs="Arial"/>
          <w:b/>
          <w:bCs/>
          <w:sz w:val="24"/>
          <w:szCs w:val="24"/>
        </w:rPr>
        <w:t>regulares a ruins</w:t>
      </w:r>
      <w:r w:rsidRPr="00AC0687">
        <w:rPr>
          <w:rFonts w:ascii="Arial" w:hAnsi="Arial" w:cs="Arial"/>
          <w:sz w:val="24"/>
          <w:szCs w:val="24"/>
        </w:rPr>
        <w:t>.</w:t>
      </w:r>
    </w:p>
    <w:p w14:paraId="52D8F59C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t>2. Sanitários e áreas de circulação</w:t>
      </w:r>
    </w:p>
    <w:p w14:paraId="68533404" w14:textId="77777777" w:rsidR="00AC0687" w:rsidRPr="00AC0687" w:rsidRDefault="00AC0687" w:rsidP="00AC0687">
      <w:pPr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Avaliação concentrada na categoria </w:t>
      </w:r>
      <w:r w:rsidRPr="00AC0687">
        <w:rPr>
          <w:rFonts w:ascii="Arial" w:hAnsi="Arial" w:cs="Arial"/>
          <w:b/>
          <w:bCs/>
          <w:sz w:val="24"/>
          <w:szCs w:val="24"/>
        </w:rPr>
        <w:t>regular</w:t>
      </w:r>
      <w:r w:rsidRPr="00AC0687">
        <w:rPr>
          <w:rFonts w:ascii="Arial" w:hAnsi="Arial" w:cs="Arial"/>
          <w:sz w:val="24"/>
          <w:szCs w:val="24"/>
        </w:rPr>
        <w:t>.</w:t>
      </w:r>
    </w:p>
    <w:p w14:paraId="5AFF6F31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t>3. Laboratórios especializados e gerais</w:t>
      </w:r>
    </w:p>
    <w:p w14:paraId="1459A0AA" w14:textId="77777777" w:rsidR="00AC0687" w:rsidRPr="00AC0687" w:rsidRDefault="00AC0687" w:rsidP="00AC0687">
      <w:pPr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Classificados predominantemente como </w:t>
      </w:r>
      <w:r w:rsidRPr="00AC0687">
        <w:rPr>
          <w:rFonts w:ascii="Arial" w:hAnsi="Arial" w:cs="Arial"/>
          <w:b/>
          <w:bCs/>
          <w:sz w:val="24"/>
          <w:szCs w:val="24"/>
        </w:rPr>
        <w:t>bons</w:t>
      </w:r>
      <w:r w:rsidRPr="00AC0687">
        <w:rPr>
          <w:rFonts w:ascii="Arial" w:hAnsi="Arial" w:cs="Arial"/>
          <w:sz w:val="24"/>
          <w:szCs w:val="24"/>
        </w:rPr>
        <w:t>, mas com ressalvas quanto à manutenção e modernização.</w:t>
      </w:r>
    </w:p>
    <w:p w14:paraId="4D7568E2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t>4. Sala de trabalho dos docentes</w:t>
      </w:r>
    </w:p>
    <w:p w14:paraId="2C4578C0" w14:textId="77777777" w:rsidR="00AC0687" w:rsidRPr="00AC0687" w:rsidRDefault="00AC0687" w:rsidP="00AC0687">
      <w:pPr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Avaliada entre </w:t>
      </w:r>
      <w:r w:rsidRPr="00AC0687">
        <w:rPr>
          <w:rFonts w:ascii="Arial" w:hAnsi="Arial" w:cs="Arial"/>
          <w:b/>
          <w:bCs/>
          <w:sz w:val="24"/>
          <w:szCs w:val="24"/>
        </w:rPr>
        <w:t>regular e ruim</w:t>
      </w:r>
      <w:r w:rsidRPr="00AC0687">
        <w:rPr>
          <w:rFonts w:ascii="Arial" w:hAnsi="Arial" w:cs="Arial"/>
          <w:sz w:val="24"/>
          <w:szCs w:val="24"/>
        </w:rPr>
        <w:t>, indicando insuficiência de espaço e estrutura para atividades docentes fora da sala de aula.</w:t>
      </w:r>
    </w:p>
    <w:p w14:paraId="00361EA4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t>5. Sala de estudos, biblioteca e restaurante universitário</w:t>
      </w:r>
    </w:p>
    <w:p w14:paraId="37423898" w14:textId="77777777" w:rsidR="00AC0687" w:rsidRPr="00AC0687" w:rsidRDefault="00AC0687" w:rsidP="00AC0687">
      <w:pPr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Muitos docentes declararam </w:t>
      </w:r>
      <w:r w:rsidRPr="00AC0687">
        <w:rPr>
          <w:rFonts w:ascii="Arial" w:hAnsi="Arial" w:cs="Arial"/>
          <w:b/>
          <w:bCs/>
          <w:sz w:val="24"/>
          <w:szCs w:val="24"/>
        </w:rPr>
        <w:t>não conhecer ou não utilizar</w:t>
      </w:r>
      <w:r w:rsidRPr="00AC0687">
        <w:rPr>
          <w:rFonts w:ascii="Arial" w:hAnsi="Arial" w:cs="Arial"/>
          <w:sz w:val="24"/>
          <w:szCs w:val="24"/>
        </w:rPr>
        <w:t xml:space="preserve"> esses espaços.</w:t>
      </w:r>
    </w:p>
    <w:p w14:paraId="0281EFD9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t>6. Acessibilidade e segurança</w:t>
      </w:r>
    </w:p>
    <w:p w14:paraId="4DDB046A" w14:textId="77777777" w:rsidR="00AC0687" w:rsidRPr="00AC0687" w:rsidRDefault="00AC0687" w:rsidP="00AC0687">
      <w:pPr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Receberam as </w:t>
      </w:r>
      <w:r w:rsidRPr="00AC0687">
        <w:rPr>
          <w:rFonts w:ascii="Arial" w:hAnsi="Arial" w:cs="Arial"/>
          <w:b/>
          <w:bCs/>
          <w:sz w:val="24"/>
          <w:szCs w:val="24"/>
        </w:rPr>
        <w:t>piores avaliações</w:t>
      </w:r>
      <w:r w:rsidRPr="00AC0687">
        <w:rPr>
          <w:rFonts w:ascii="Arial" w:hAnsi="Arial" w:cs="Arial"/>
          <w:sz w:val="24"/>
          <w:szCs w:val="24"/>
        </w:rPr>
        <w:t>.</w:t>
      </w:r>
    </w:p>
    <w:p w14:paraId="66453345" w14:textId="77777777" w:rsidR="00AC0687" w:rsidRPr="00AC0687" w:rsidRDefault="00AC0687" w:rsidP="00AC0687">
      <w:pPr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Classificadas entre </w:t>
      </w:r>
      <w:r w:rsidRPr="00AC0687">
        <w:rPr>
          <w:rFonts w:ascii="Arial" w:hAnsi="Arial" w:cs="Arial"/>
          <w:b/>
          <w:bCs/>
          <w:sz w:val="24"/>
          <w:szCs w:val="24"/>
        </w:rPr>
        <w:t>ruim e péssimo</w:t>
      </w:r>
      <w:r w:rsidRPr="00AC0687">
        <w:rPr>
          <w:rFonts w:ascii="Arial" w:hAnsi="Arial" w:cs="Arial"/>
          <w:sz w:val="24"/>
          <w:szCs w:val="24"/>
        </w:rPr>
        <w:t>, com destaque para a ausência de estrutura adequada para pessoas com deficiência e a sensação de insegurança no campus.</w:t>
      </w:r>
    </w:p>
    <w:p w14:paraId="07CCC9F8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lastRenderedPageBreak/>
        <w:t>7. Limpeza</w:t>
      </w:r>
    </w:p>
    <w:p w14:paraId="566CD1C9" w14:textId="77777777" w:rsidR="00AC0687" w:rsidRPr="00AC0687" w:rsidRDefault="00AC0687" w:rsidP="00AC0687">
      <w:pPr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Considerada </w:t>
      </w:r>
      <w:r w:rsidRPr="00AC0687">
        <w:rPr>
          <w:rFonts w:ascii="Arial" w:hAnsi="Arial" w:cs="Arial"/>
          <w:b/>
          <w:bCs/>
          <w:sz w:val="24"/>
          <w:szCs w:val="24"/>
        </w:rPr>
        <w:t>boa</w:t>
      </w:r>
      <w:r w:rsidRPr="00AC0687">
        <w:rPr>
          <w:rFonts w:ascii="Arial" w:hAnsi="Arial" w:cs="Arial"/>
          <w:sz w:val="24"/>
          <w:szCs w:val="24"/>
        </w:rPr>
        <w:t xml:space="preserve"> pela maioria dos docentes, sendo um dos poucos aspectos com avaliação positiva.</w:t>
      </w:r>
    </w:p>
    <w:p w14:paraId="27B8E9AF" w14:textId="77777777" w:rsidR="00AC0687" w:rsidRPr="00AC0687" w:rsidRDefault="00000000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79EEC318">
          <v:rect id="_x0000_i1032" style="width:0;height:1.5pt" o:hralign="center" o:hrstd="t" o:hr="t" fillcolor="#a0a0a0" stroked="f"/>
        </w:pict>
      </w:r>
    </w:p>
    <w:p w14:paraId="7BE993FF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Segoe UI Emoji" w:hAnsi="Segoe UI Emoji" w:cs="Segoe UI Emoji"/>
          <w:b/>
          <w:bCs/>
          <w:sz w:val="24"/>
          <w:szCs w:val="24"/>
        </w:rPr>
        <w:t>🗣️</w:t>
      </w:r>
      <w:r w:rsidRPr="00AC0687">
        <w:rPr>
          <w:rFonts w:ascii="Arial" w:hAnsi="Arial" w:cs="Arial"/>
          <w:b/>
          <w:bCs/>
          <w:sz w:val="24"/>
          <w:szCs w:val="24"/>
        </w:rPr>
        <w:t xml:space="preserve"> Análise das Respostas Abertas (8 comentários)</w:t>
      </w:r>
    </w:p>
    <w:p w14:paraId="4ADF8B08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As contribuições descritivas apresentadas pelos docentes reforçam as percepções captadas nos gráficos, apontando para </w:t>
      </w:r>
      <w:r w:rsidRPr="00AC0687">
        <w:rPr>
          <w:rFonts w:ascii="Arial" w:hAnsi="Arial" w:cs="Arial"/>
          <w:b/>
          <w:bCs/>
          <w:sz w:val="24"/>
          <w:szCs w:val="24"/>
        </w:rPr>
        <w:t>demandas prioritárias</w:t>
      </w:r>
      <w:r w:rsidRPr="00AC0687">
        <w:rPr>
          <w:rFonts w:ascii="Arial" w:hAnsi="Arial" w:cs="Arial"/>
          <w:sz w:val="24"/>
          <w:szCs w:val="24"/>
        </w:rPr>
        <w:t xml:space="preserve"> e </w:t>
      </w:r>
      <w:r w:rsidRPr="00AC0687">
        <w:rPr>
          <w:rFonts w:ascii="Arial" w:hAnsi="Arial" w:cs="Arial"/>
          <w:b/>
          <w:bCs/>
          <w:sz w:val="24"/>
          <w:szCs w:val="24"/>
        </w:rPr>
        <w:t>problemas persistentes</w:t>
      </w:r>
      <w:r w:rsidRPr="00AC0687">
        <w:rPr>
          <w:rFonts w:ascii="Arial" w:hAnsi="Arial" w:cs="Arial"/>
          <w:sz w:val="24"/>
          <w:szCs w:val="24"/>
        </w:rPr>
        <w:t>:</w:t>
      </w:r>
    </w:p>
    <w:p w14:paraId="7CE5933C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t>Climatização</w:t>
      </w:r>
    </w:p>
    <w:p w14:paraId="0E4E6321" w14:textId="77777777" w:rsidR="00AC0687" w:rsidRPr="00AC0687" w:rsidRDefault="00AC0687" w:rsidP="00AC0687">
      <w:pPr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>Tema mais citado nos comentários.</w:t>
      </w:r>
    </w:p>
    <w:p w14:paraId="703DA60D" w14:textId="77777777" w:rsidR="00AC0687" w:rsidRPr="00AC0687" w:rsidRDefault="00AC0687" w:rsidP="00AC0687">
      <w:pPr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Os aparelhos de ar-condicionado são frequentemente descritos como </w:t>
      </w:r>
      <w:r w:rsidRPr="00AC0687">
        <w:rPr>
          <w:rFonts w:ascii="Arial" w:hAnsi="Arial" w:cs="Arial"/>
          <w:b/>
          <w:bCs/>
          <w:sz w:val="24"/>
          <w:szCs w:val="24"/>
        </w:rPr>
        <w:t>inoperantes ou sem manutenção</w:t>
      </w:r>
      <w:r w:rsidRPr="00AC0687">
        <w:rPr>
          <w:rFonts w:ascii="Arial" w:hAnsi="Arial" w:cs="Arial"/>
          <w:sz w:val="24"/>
          <w:szCs w:val="24"/>
        </w:rPr>
        <w:t>.</w:t>
      </w:r>
    </w:p>
    <w:p w14:paraId="0818425A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i/>
          <w:iCs/>
          <w:sz w:val="24"/>
          <w:szCs w:val="24"/>
        </w:rPr>
        <w:t>“Gostaríamos de uma maior e mais periódica manutenção dos ares-condicionados.”</w:t>
      </w:r>
    </w:p>
    <w:p w14:paraId="25B63377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t>Mobiliário</w:t>
      </w:r>
    </w:p>
    <w:p w14:paraId="59E11B9E" w14:textId="77777777" w:rsidR="00AC0687" w:rsidRPr="00AC0687" w:rsidRDefault="00AC0687" w:rsidP="00AC0687">
      <w:pPr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As cadeiras das salas de aula e do departamento são apontadas como </w:t>
      </w:r>
      <w:r w:rsidRPr="00AC0687">
        <w:rPr>
          <w:rFonts w:ascii="Arial" w:hAnsi="Arial" w:cs="Arial"/>
          <w:b/>
          <w:bCs/>
          <w:sz w:val="24"/>
          <w:szCs w:val="24"/>
        </w:rPr>
        <w:t>danificadas e desconfortáveis</w:t>
      </w:r>
      <w:r w:rsidRPr="00AC0687">
        <w:rPr>
          <w:rFonts w:ascii="Arial" w:hAnsi="Arial" w:cs="Arial"/>
          <w:sz w:val="24"/>
          <w:szCs w:val="24"/>
        </w:rPr>
        <w:t>.</w:t>
      </w:r>
    </w:p>
    <w:p w14:paraId="2BED6FDD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i/>
          <w:iCs/>
          <w:sz w:val="24"/>
          <w:szCs w:val="24"/>
        </w:rPr>
        <w:t>“As cadeiras do departamento precisam ser substituídas urgentemente.”</w:t>
      </w:r>
    </w:p>
    <w:p w14:paraId="4EE9479A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t>Sala dos professores</w:t>
      </w:r>
    </w:p>
    <w:p w14:paraId="666CC260" w14:textId="77777777" w:rsidR="00AC0687" w:rsidRPr="00AC0687" w:rsidRDefault="00AC0687" w:rsidP="00AC0687">
      <w:pPr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Necessita de divisão adequada, climatização e mobiliário básico (como </w:t>
      </w:r>
      <w:r w:rsidRPr="00AC0687">
        <w:rPr>
          <w:rFonts w:ascii="Arial" w:hAnsi="Arial" w:cs="Arial"/>
          <w:b/>
          <w:bCs/>
          <w:sz w:val="24"/>
          <w:szCs w:val="24"/>
        </w:rPr>
        <w:t>computadores individuais</w:t>
      </w:r>
      <w:r w:rsidRPr="00AC0687">
        <w:rPr>
          <w:rFonts w:ascii="Arial" w:hAnsi="Arial" w:cs="Arial"/>
          <w:sz w:val="24"/>
          <w:szCs w:val="24"/>
        </w:rPr>
        <w:t>).</w:t>
      </w:r>
    </w:p>
    <w:p w14:paraId="7569B822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i/>
          <w:iCs/>
          <w:sz w:val="24"/>
          <w:szCs w:val="24"/>
        </w:rPr>
        <w:t>“Falta disponibilidade de computador para cada professor.”</w:t>
      </w:r>
    </w:p>
    <w:p w14:paraId="73C9F9B1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t>Acessibilidade</w:t>
      </w:r>
    </w:p>
    <w:p w14:paraId="267CF98F" w14:textId="77777777" w:rsidR="00AC0687" w:rsidRPr="00AC0687" w:rsidRDefault="00AC0687" w:rsidP="00AC0687">
      <w:pPr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A ausência de infraestrutura adequada para pessoas com deficiência, especialmente nos andares superiores, é apontada como uma </w:t>
      </w:r>
      <w:r w:rsidRPr="00AC0687">
        <w:rPr>
          <w:rFonts w:ascii="Arial" w:hAnsi="Arial" w:cs="Arial"/>
          <w:b/>
          <w:bCs/>
          <w:sz w:val="24"/>
          <w:szCs w:val="24"/>
        </w:rPr>
        <w:t>falha grave</w:t>
      </w:r>
      <w:r w:rsidRPr="00AC0687">
        <w:rPr>
          <w:rFonts w:ascii="Arial" w:hAnsi="Arial" w:cs="Arial"/>
          <w:sz w:val="24"/>
          <w:szCs w:val="24"/>
        </w:rPr>
        <w:t>.</w:t>
      </w:r>
    </w:p>
    <w:p w14:paraId="237E98F9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i/>
          <w:iCs/>
          <w:sz w:val="24"/>
          <w:szCs w:val="24"/>
        </w:rPr>
        <w:t>“Não há acessibilidade para pessoas com deficiência, especialmente no primeiro e segundo andar.”</w:t>
      </w:r>
    </w:p>
    <w:p w14:paraId="4ABF60DF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t>Segurança</w:t>
      </w:r>
    </w:p>
    <w:p w14:paraId="2AF431BD" w14:textId="77777777" w:rsidR="00AC0687" w:rsidRPr="00AC0687" w:rsidRDefault="00AC0687" w:rsidP="00AC0687">
      <w:pPr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Há pedidos por </w:t>
      </w:r>
      <w:r w:rsidRPr="00AC0687">
        <w:rPr>
          <w:rFonts w:ascii="Arial" w:hAnsi="Arial" w:cs="Arial"/>
          <w:b/>
          <w:bCs/>
          <w:sz w:val="24"/>
          <w:szCs w:val="24"/>
        </w:rPr>
        <w:t>mais vigilância</w:t>
      </w:r>
      <w:r w:rsidRPr="00AC0687">
        <w:rPr>
          <w:rFonts w:ascii="Arial" w:hAnsi="Arial" w:cs="Arial"/>
          <w:sz w:val="24"/>
          <w:szCs w:val="24"/>
        </w:rPr>
        <w:t xml:space="preserve"> e </w:t>
      </w:r>
      <w:r w:rsidRPr="00AC0687">
        <w:rPr>
          <w:rFonts w:ascii="Arial" w:hAnsi="Arial" w:cs="Arial"/>
          <w:b/>
          <w:bCs/>
          <w:sz w:val="24"/>
          <w:szCs w:val="24"/>
        </w:rPr>
        <w:t>instalação de câmeras</w:t>
      </w:r>
      <w:r w:rsidRPr="00AC0687">
        <w:rPr>
          <w:rFonts w:ascii="Arial" w:hAnsi="Arial" w:cs="Arial"/>
          <w:sz w:val="24"/>
          <w:szCs w:val="24"/>
        </w:rPr>
        <w:t xml:space="preserve"> no campus.</w:t>
      </w:r>
    </w:p>
    <w:p w14:paraId="7524FA9F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t>Manutenção predial</w:t>
      </w:r>
    </w:p>
    <w:p w14:paraId="26AF933C" w14:textId="77777777" w:rsidR="00AC0687" w:rsidRPr="00AC0687" w:rsidRDefault="00AC0687" w:rsidP="00AC0687">
      <w:pPr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Vários docentes apontam a necessidade de </w:t>
      </w:r>
      <w:r w:rsidRPr="00AC0687">
        <w:rPr>
          <w:rFonts w:ascii="Arial" w:hAnsi="Arial" w:cs="Arial"/>
          <w:b/>
          <w:bCs/>
          <w:sz w:val="24"/>
          <w:szCs w:val="24"/>
        </w:rPr>
        <w:t>pintura, reformas internas e externas</w:t>
      </w:r>
      <w:r w:rsidRPr="00AC0687">
        <w:rPr>
          <w:rFonts w:ascii="Arial" w:hAnsi="Arial" w:cs="Arial"/>
          <w:sz w:val="24"/>
          <w:szCs w:val="24"/>
        </w:rPr>
        <w:t xml:space="preserve">, além de </w:t>
      </w:r>
      <w:r w:rsidRPr="00AC0687">
        <w:rPr>
          <w:rFonts w:ascii="Arial" w:hAnsi="Arial" w:cs="Arial"/>
          <w:b/>
          <w:bCs/>
          <w:sz w:val="24"/>
          <w:szCs w:val="24"/>
        </w:rPr>
        <w:t>pregões mais eficientes</w:t>
      </w:r>
      <w:r w:rsidRPr="00AC0687">
        <w:rPr>
          <w:rFonts w:ascii="Arial" w:hAnsi="Arial" w:cs="Arial"/>
          <w:sz w:val="24"/>
          <w:szCs w:val="24"/>
        </w:rPr>
        <w:t xml:space="preserve"> para aquisição de equipamentos e manutenção preventiva.</w:t>
      </w:r>
    </w:p>
    <w:p w14:paraId="38B026CF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i/>
          <w:iCs/>
          <w:sz w:val="24"/>
          <w:szCs w:val="24"/>
        </w:rPr>
        <w:lastRenderedPageBreak/>
        <w:t>“Há necessidade urgente de cuidado com toda a infraestrutura do Departamento de Terapia Ocupacional (isso também é uma forma de cuidado com as pessoas).”</w:t>
      </w:r>
    </w:p>
    <w:p w14:paraId="58CDAE03" w14:textId="77777777" w:rsidR="00AC0687" w:rsidRPr="00AC0687" w:rsidRDefault="00000000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57BF5EFC">
          <v:rect id="_x0000_i1033" style="width:0;height:1.5pt" o:hralign="center" o:hrstd="t" o:hr="t" fillcolor="#a0a0a0" stroked="f"/>
        </w:pict>
      </w:r>
    </w:p>
    <w:p w14:paraId="6599889F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AC0687">
        <w:rPr>
          <w:rFonts w:ascii="Arial" w:hAnsi="Arial" w:cs="Arial"/>
          <w:b/>
          <w:bCs/>
          <w:sz w:val="24"/>
          <w:szCs w:val="24"/>
        </w:rPr>
        <w:t xml:space="preserve"> Síntese Final (percepção docente)</w:t>
      </w:r>
    </w:p>
    <w:p w14:paraId="4E1B2C4E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A análise dos docentes revela que a infraestrutura atual </w:t>
      </w:r>
      <w:r w:rsidRPr="00AC0687">
        <w:rPr>
          <w:rFonts w:ascii="Arial" w:hAnsi="Arial" w:cs="Arial"/>
          <w:b/>
          <w:bCs/>
          <w:sz w:val="24"/>
          <w:szCs w:val="24"/>
        </w:rPr>
        <w:t>não atende adequadamente às demandas de ensino, pesquisa e extensão</w:t>
      </w:r>
      <w:r w:rsidRPr="00AC0687">
        <w:rPr>
          <w:rFonts w:ascii="Arial" w:hAnsi="Arial" w:cs="Arial"/>
          <w:sz w:val="24"/>
          <w:szCs w:val="24"/>
        </w:rPr>
        <w:t>. A ausência de espaços apropriados e recursos básicos compromete o trabalho docente e, por consequência, a qualidade da formação oferecida.</w:t>
      </w:r>
    </w:p>
    <w:p w14:paraId="037F7F6F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As </w:t>
      </w:r>
      <w:r w:rsidRPr="00AC0687">
        <w:rPr>
          <w:rFonts w:ascii="Arial" w:hAnsi="Arial" w:cs="Arial"/>
          <w:b/>
          <w:bCs/>
          <w:sz w:val="24"/>
          <w:szCs w:val="24"/>
        </w:rPr>
        <w:t>prioridades destacadas</w:t>
      </w:r>
      <w:r w:rsidRPr="00AC0687">
        <w:rPr>
          <w:rFonts w:ascii="Arial" w:hAnsi="Arial" w:cs="Arial"/>
          <w:sz w:val="24"/>
          <w:szCs w:val="24"/>
        </w:rPr>
        <w:t xml:space="preserve"> pelo segmento docente incluem:</w:t>
      </w:r>
    </w:p>
    <w:p w14:paraId="4D4889A9" w14:textId="77777777" w:rsidR="00AC0687" w:rsidRPr="00AC0687" w:rsidRDefault="00AC0687" w:rsidP="00AC0687">
      <w:pPr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>Manutenção e funcionamento dos ar-condicionados</w:t>
      </w:r>
    </w:p>
    <w:p w14:paraId="72D5E50B" w14:textId="77777777" w:rsidR="00AC0687" w:rsidRPr="00AC0687" w:rsidRDefault="00AC0687" w:rsidP="00AC0687">
      <w:pPr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>Substituição de mobiliário</w:t>
      </w:r>
    </w:p>
    <w:p w14:paraId="12C0D03C" w14:textId="77777777" w:rsidR="00AC0687" w:rsidRPr="00AC0687" w:rsidRDefault="00AC0687" w:rsidP="00AC0687">
      <w:pPr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>Reestruturação da sala dos professores</w:t>
      </w:r>
    </w:p>
    <w:p w14:paraId="0A013D61" w14:textId="77777777" w:rsidR="00AC0687" w:rsidRPr="00AC0687" w:rsidRDefault="00AC0687" w:rsidP="00AC0687">
      <w:pPr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>Melhoria urgente na acessibilidade</w:t>
      </w:r>
    </w:p>
    <w:p w14:paraId="6C9C72D3" w14:textId="77777777" w:rsidR="00AC0687" w:rsidRPr="00AC0687" w:rsidRDefault="00AC0687" w:rsidP="00AC0687">
      <w:pPr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>Reforma do prédio e reforço na segurança</w:t>
      </w:r>
    </w:p>
    <w:p w14:paraId="48EDF885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>A visão dos docentes, por seu vínculo direto com o planejamento e execução do processo formativo, traz contribuições estratégicas para o aprimoramento da infraestrutura do curso e para a construção de um ambiente institucional mais acolhedor, funcional e inclusivo.</w:t>
      </w:r>
    </w:p>
    <w:p w14:paraId="268881F7" w14:textId="77777777" w:rsidR="003C5CE2" w:rsidRPr="00AC0687" w:rsidRDefault="003C5CE2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13CA55A" w14:textId="6BBC013D" w:rsidR="003C5CE2" w:rsidRPr="003C5CE2" w:rsidRDefault="003C5CE2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C5CE2">
        <w:rPr>
          <w:rFonts w:ascii="Arial" w:hAnsi="Arial" w:cs="Arial"/>
          <w:b/>
          <w:bCs/>
          <w:sz w:val="24"/>
          <w:szCs w:val="24"/>
        </w:rPr>
        <w:t>Eixo 1: Infraestrutura (Percepção dos Técnicos Administrativos)</w:t>
      </w:r>
    </w:p>
    <w:p w14:paraId="1EA04ECE" w14:textId="77777777" w:rsidR="003C5CE2" w:rsidRPr="003C5CE2" w:rsidRDefault="003C5CE2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5CE2">
        <w:rPr>
          <w:rFonts w:ascii="Arial" w:hAnsi="Arial" w:cs="Arial"/>
          <w:sz w:val="24"/>
          <w:szCs w:val="24"/>
        </w:rPr>
        <w:t>Apesar do número reduzido de participantes (n = 4), as respostas fornecem indícios importantes sobre o cotidiano dos técnicos administrativos e os desafios enfrentados em relação às condições de trabalho e ao funcionamento da infraestrutura física e material do curso.</w:t>
      </w:r>
    </w:p>
    <w:p w14:paraId="06FBF7E7" w14:textId="77777777" w:rsidR="003C5CE2" w:rsidRPr="003C5CE2" w:rsidRDefault="003C5CE2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C5CE2">
        <w:rPr>
          <w:rFonts w:ascii="Arial" w:hAnsi="Arial" w:cs="Arial"/>
          <w:b/>
          <w:bCs/>
          <w:sz w:val="24"/>
          <w:szCs w:val="24"/>
        </w:rPr>
        <w:t>Principais pontos avaliados (com base nos gráficos):</w:t>
      </w:r>
    </w:p>
    <w:p w14:paraId="0B61FBD7" w14:textId="77777777" w:rsidR="003C5CE2" w:rsidRPr="003C5CE2" w:rsidRDefault="003C5CE2" w:rsidP="00AC0687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5CE2">
        <w:rPr>
          <w:rFonts w:ascii="Arial" w:hAnsi="Arial" w:cs="Arial"/>
          <w:b/>
          <w:bCs/>
          <w:sz w:val="24"/>
          <w:szCs w:val="24"/>
        </w:rPr>
        <w:t>Salas de aula e áreas comuns</w:t>
      </w:r>
      <w:r w:rsidRPr="003C5CE2">
        <w:rPr>
          <w:rFonts w:ascii="Arial" w:hAnsi="Arial" w:cs="Arial"/>
          <w:sz w:val="24"/>
          <w:szCs w:val="24"/>
        </w:rPr>
        <w:t xml:space="preserve">: Avaliação predominantemente </w:t>
      </w:r>
      <w:r w:rsidRPr="003C5CE2">
        <w:rPr>
          <w:rFonts w:ascii="Arial" w:hAnsi="Arial" w:cs="Arial"/>
          <w:b/>
          <w:bCs/>
          <w:sz w:val="24"/>
          <w:szCs w:val="24"/>
        </w:rPr>
        <w:t>regular</w:t>
      </w:r>
      <w:r w:rsidRPr="003C5CE2">
        <w:rPr>
          <w:rFonts w:ascii="Arial" w:hAnsi="Arial" w:cs="Arial"/>
          <w:sz w:val="24"/>
          <w:szCs w:val="24"/>
        </w:rPr>
        <w:t>.</w:t>
      </w:r>
    </w:p>
    <w:p w14:paraId="49070CF2" w14:textId="77777777" w:rsidR="003C5CE2" w:rsidRPr="003C5CE2" w:rsidRDefault="003C5CE2" w:rsidP="00AC0687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5CE2">
        <w:rPr>
          <w:rFonts w:ascii="Arial" w:hAnsi="Arial" w:cs="Arial"/>
          <w:b/>
          <w:bCs/>
          <w:sz w:val="24"/>
          <w:szCs w:val="24"/>
        </w:rPr>
        <w:t>Sanitários e áreas de circulação</w:t>
      </w:r>
      <w:r w:rsidRPr="003C5CE2">
        <w:rPr>
          <w:rFonts w:ascii="Arial" w:hAnsi="Arial" w:cs="Arial"/>
          <w:sz w:val="24"/>
          <w:szCs w:val="24"/>
        </w:rPr>
        <w:t xml:space="preserve">: Classificação entre </w:t>
      </w:r>
      <w:r w:rsidRPr="003C5CE2">
        <w:rPr>
          <w:rFonts w:ascii="Arial" w:hAnsi="Arial" w:cs="Arial"/>
          <w:b/>
          <w:bCs/>
          <w:sz w:val="24"/>
          <w:szCs w:val="24"/>
        </w:rPr>
        <w:t>regular</w:t>
      </w:r>
      <w:r w:rsidRPr="003C5CE2">
        <w:rPr>
          <w:rFonts w:ascii="Arial" w:hAnsi="Arial" w:cs="Arial"/>
          <w:sz w:val="24"/>
          <w:szCs w:val="24"/>
        </w:rPr>
        <w:t xml:space="preserve"> e </w:t>
      </w:r>
      <w:r w:rsidRPr="003C5CE2">
        <w:rPr>
          <w:rFonts w:ascii="Arial" w:hAnsi="Arial" w:cs="Arial"/>
          <w:b/>
          <w:bCs/>
          <w:sz w:val="24"/>
          <w:szCs w:val="24"/>
        </w:rPr>
        <w:t>ruim</w:t>
      </w:r>
      <w:r w:rsidRPr="003C5CE2">
        <w:rPr>
          <w:rFonts w:ascii="Arial" w:hAnsi="Arial" w:cs="Arial"/>
          <w:sz w:val="24"/>
          <w:szCs w:val="24"/>
        </w:rPr>
        <w:t>.</w:t>
      </w:r>
    </w:p>
    <w:p w14:paraId="2E886F57" w14:textId="77777777" w:rsidR="003C5CE2" w:rsidRPr="003C5CE2" w:rsidRDefault="003C5CE2" w:rsidP="00AC0687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5CE2">
        <w:rPr>
          <w:rFonts w:ascii="Arial" w:hAnsi="Arial" w:cs="Arial"/>
          <w:b/>
          <w:bCs/>
          <w:sz w:val="24"/>
          <w:szCs w:val="24"/>
        </w:rPr>
        <w:t>Laboratórios especializados e gerais</w:t>
      </w:r>
      <w:r w:rsidRPr="003C5CE2">
        <w:rPr>
          <w:rFonts w:ascii="Arial" w:hAnsi="Arial" w:cs="Arial"/>
          <w:sz w:val="24"/>
          <w:szCs w:val="24"/>
        </w:rPr>
        <w:t xml:space="preserve">: Percepção majoritária como </w:t>
      </w:r>
      <w:r w:rsidRPr="003C5CE2">
        <w:rPr>
          <w:rFonts w:ascii="Arial" w:hAnsi="Arial" w:cs="Arial"/>
          <w:b/>
          <w:bCs/>
          <w:sz w:val="24"/>
          <w:szCs w:val="24"/>
        </w:rPr>
        <w:t>regular</w:t>
      </w:r>
      <w:r w:rsidRPr="003C5CE2">
        <w:rPr>
          <w:rFonts w:ascii="Arial" w:hAnsi="Arial" w:cs="Arial"/>
          <w:sz w:val="24"/>
          <w:szCs w:val="24"/>
        </w:rPr>
        <w:t>, com ressalvas sobre o uso compartilhado e a manutenção dos equipamentos.</w:t>
      </w:r>
    </w:p>
    <w:p w14:paraId="432424C3" w14:textId="77777777" w:rsidR="003C5CE2" w:rsidRPr="003C5CE2" w:rsidRDefault="003C5CE2" w:rsidP="00AC0687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5CE2">
        <w:rPr>
          <w:rFonts w:ascii="Arial" w:hAnsi="Arial" w:cs="Arial"/>
          <w:b/>
          <w:bCs/>
          <w:sz w:val="24"/>
          <w:szCs w:val="24"/>
        </w:rPr>
        <w:t>Sala de professores e sala de estudos</w:t>
      </w:r>
      <w:r w:rsidRPr="003C5CE2">
        <w:rPr>
          <w:rFonts w:ascii="Arial" w:hAnsi="Arial" w:cs="Arial"/>
          <w:sz w:val="24"/>
          <w:szCs w:val="24"/>
        </w:rPr>
        <w:t xml:space="preserve">: Apontadas como </w:t>
      </w:r>
      <w:r w:rsidRPr="003C5CE2">
        <w:rPr>
          <w:rFonts w:ascii="Arial" w:hAnsi="Arial" w:cs="Arial"/>
          <w:b/>
          <w:bCs/>
          <w:sz w:val="24"/>
          <w:szCs w:val="24"/>
        </w:rPr>
        <w:t>insuficientes ou pouco funcionais</w:t>
      </w:r>
      <w:r w:rsidRPr="003C5CE2">
        <w:rPr>
          <w:rFonts w:ascii="Arial" w:hAnsi="Arial" w:cs="Arial"/>
          <w:sz w:val="24"/>
          <w:szCs w:val="24"/>
        </w:rPr>
        <w:t>.</w:t>
      </w:r>
    </w:p>
    <w:p w14:paraId="5CA3239B" w14:textId="77777777" w:rsidR="003C5CE2" w:rsidRPr="003C5CE2" w:rsidRDefault="003C5CE2" w:rsidP="00AC0687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5CE2">
        <w:rPr>
          <w:rFonts w:ascii="Arial" w:hAnsi="Arial" w:cs="Arial"/>
          <w:b/>
          <w:bCs/>
          <w:sz w:val="24"/>
          <w:szCs w:val="24"/>
        </w:rPr>
        <w:lastRenderedPageBreak/>
        <w:t>Recursos tecnológicos (projetores, computadores, internet)</w:t>
      </w:r>
      <w:r w:rsidRPr="003C5CE2">
        <w:rPr>
          <w:rFonts w:ascii="Arial" w:hAnsi="Arial" w:cs="Arial"/>
          <w:sz w:val="24"/>
          <w:szCs w:val="24"/>
        </w:rPr>
        <w:t xml:space="preserve">: Classificados como </w:t>
      </w:r>
      <w:r w:rsidRPr="003C5CE2">
        <w:rPr>
          <w:rFonts w:ascii="Arial" w:hAnsi="Arial" w:cs="Arial"/>
          <w:b/>
          <w:bCs/>
          <w:sz w:val="24"/>
          <w:szCs w:val="24"/>
        </w:rPr>
        <w:t>deficientes</w:t>
      </w:r>
      <w:r w:rsidRPr="003C5CE2">
        <w:rPr>
          <w:rFonts w:ascii="Arial" w:hAnsi="Arial" w:cs="Arial"/>
          <w:sz w:val="24"/>
          <w:szCs w:val="24"/>
        </w:rPr>
        <w:t>, com destaque para a falta de atualização de equipamentos.</w:t>
      </w:r>
    </w:p>
    <w:p w14:paraId="7999D82F" w14:textId="77777777" w:rsidR="003C5CE2" w:rsidRPr="003C5CE2" w:rsidRDefault="003C5CE2" w:rsidP="00AC0687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5CE2">
        <w:rPr>
          <w:rFonts w:ascii="Arial" w:hAnsi="Arial" w:cs="Arial"/>
          <w:b/>
          <w:bCs/>
          <w:sz w:val="24"/>
          <w:szCs w:val="24"/>
        </w:rPr>
        <w:t>Biblioteca e restaurante universitário</w:t>
      </w:r>
      <w:r w:rsidRPr="003C5CE2">
        <w:rPr>
          <w:rFonts w:ascii="Arial" w:hAnsi="Arial" w:cs="Arial"/>
          <w:sz w:val="24"/>
          <w:szCs w:val="24"/>
        </w:rPr>
        <w:t xml:space="preserve">: Em geral, considerados </w:t>
      </w:r>
      <w:r w:rsidRPr="003C5CE2">
        <w:rPr>
          <w:rFonts w:ascii="Arial" w:hAnsi="Arial" w:cs="Arial"/>
          <w:b/>
          <w:bCs/>
          <w:sz w:val="24"/>
          <w:szCs w:val="24"/>
        </w:rPr>
        <w:t>desconhecidos ou pouco utilizados</w:t>
      </w:r>
      <w:r w:rsidRPr="003C5CE2">
        <w:rPr>
          <w:rFonts w:ascii="Arial" w:hAnsi="Arial" w:cs="Arial"/>
          <w:sz w:val="24"/>
          <w:szCs w:val="24"/>
        </w:rPr>
        <w:t xml:space="preserve"> pelo segmento.</w:t>
      </w:r>
    </w:p>
    <w:p w14:paraId="1E076BFA" w14:textId="77777777" w:rsidR="003C5CE2" w:rsidRPr="003C5CE2" w:rsidRDefault="003C5CE2" w:rsidP="00AC0687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5CE2">
        <w:rPr>
          <w:rFonts w:ascii="Arial" w:hAnsi="Arial" w:cs="Arial"/>
          <w:b/>
          <w:bCs/>
          <w:sz w:val="24"/>
          <w:szCs w:val="24"/>
        </w:rPr>
        <w:t>Acessibilidade</w:t>
      </w:r>
      <w:r w:rsidRPr="003C5CE2">
        <w:rPr>
          <w:rFonts w:ascii="Arial" w:hAnsi="Arial" w:cs="Arial"/>
          <w:sz w:val="24"/>
          <w:szCs w:val="24"/>
        </w:rPr>
        <w:t xml:space="preserve">: Avaliação crítica, com reconhecimento de </w:t>
      </w:r>
      <w:r w:rsidRPr="003C5CE2">
        <w:rPr>
          <w:rFonts w:ascii="Arial" w:hAnsi="Arial" w:cs="Arial"/>
          <w:b/>
          <w:bCs/>
          <w:sz w:val="24"/>
          <w:szCs w:val="24"/>
        </w:rPr>
        <w:t>barreiras estruturais</w:t>
      </w:r>
      <w:r w:rsidRPr="003C5CE2">
        <w:rPr>
          <w:rFonts w:ascii="Arial" w:hAnsi="Arial" w:cs="Arial"/>
          <w:sz w:val="24"/>
          <w:szCs w:val="24"/>
        </w:rPr>
        <w:t>.</w:t>
      </w:r>
    </w:p>
    <w:p w14:paraId="1DC614B0" w14:textId="77777777" w:rsidR="003C5CE2" w:rsidRPr="003C5CE2" w:rsidRDefault="003C5CE2" w:rsidP="00AC0687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5CE2">
        <w:rPr>
          <w:rFonts w:ascii="Arial" w:hAnsi="Arial" w:cs="Arial"/>
          <w:b/>
          <w:bCs/>
          <w:sz w:val="24"/>
          <w:szCs w:val="24"/>
        </w:rPr>
        <w:t>Ar-condicionado</w:t>
      </w:r>
      <w:r w:rsidRPr="003C5CE2">
        <w:rPr>
          <w:rFonts w:ascii="Arial" w:hAnsi="Arial" w:cs="Arial"/>
          <w:sz w:val="24"/>
          <w:szCs w:val="24"/>
        </w:rPr>
        <w:t xml:space="preserve">: Pontuado como um dos maiores problemas estruturais, com ênfase na </w:t>
      </w:r>
      <w:r w:rsidRPr="003C5CE2">
        <w:rPr>
          <w:rFonts w:ascii="Arial" w:hAnsi="Arial" w:cs="Arial"/>
          <w:b/>
          <w:bCs/>
          <w:sz w:val="24"/>
          <w:szCs w:val="24"/>
        </w:rPr>
        <w:t>necessidade de manutenção periódica</w:t>
      </w:r>
      <w:r w:rsidRPr="003C5CE2">
        <w:rPr>
          <w:rFonts w:ascii="Arial" w:hAnsi="Arial" w:cs="Arial"/>
          <w:sz w:val="24"/>
          <w:szCs w:val="24"/>
        </w:rPr>
        <w:t xml:space="preserve"> e funcionamento adequado.</w:t>
      </w:r>
    </w:p>
    <w:p w14:paraId="5314669F" w14:textId="77777777" w:rsidR="003C5CE2" w:rsidRPr="003C5CE2" w:rsidRDefault="00000000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7BFD591E">
          <v:rect id="_x0000_i1034" style="width:0;height:1.5pt" o:hralign="center" o:hrstd="t" o:hr="t" fillcolor="#a0a0a0" stroked="f"/>
        </w:pict>
      </w:r>
    </w:p>
    <w:p w14:paraId="50B1D4ED" w14:textId="77777777" w:rsidR="003C5CE2" w:rsidRPr="003C5CE2" w:rsidRDefault="003C5CE2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C5CE2">
        <w:rPr>
          <w:rFonts w:ascii="Arial" w:hAnsi="Arial" w:cs="Arial"/>
          <w:b/>
          <w:bCs/>
          <w:sz w:val="24"/>
          <w:szCs w:val="24"/>
        </w:rPr>
        <w:t>Comentários abertos (transcrição e síntese):</w:t>
      </w:r>
    </w:p>
    <w:p w14:paraId="514268E7" w14:textId="77777777" w:rsidR="003C5CE2" w:rsidRPr="003C5CE2" w:rsidRDefault="003C5CE2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5CE2">
        <w:rPr>
          <w:rFonts w:ascii="Arial" w:hAnsi="Arial" w:cs="Arial"/>
          <w:sz w:val="24"/>
          <w:szCs w:val="24"/>
        </w:rPr>
        <w:t>“Gostaríamos de uma maior e mais periódica manutenção dos ares-condicionados.”</w:t>
      </w:r>
      <w:r w:rsidRPr="003C5CE2">
        <w:rPr>
          <w:rFonts w:ascii="Arial" w:hAnsi="Arial" w:cs="Arial"/>
          <w:sz w:val="24"/>
          <w:szCs w:val="24"/>
        </w:rPr>
        <w:br/>
        <w:t>“Necessidade de manutenções preventivas.”</w:t>
      </w:r>
    </w:p>
    <w:p w14:paraId="7BBF59D4" w14:textId="77777777" w:rsidR="003C5CE2" w:rsidRPr="003C5CE2" w:rsidRDefault="003C5CE2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5CE2">
        <w:rPr>
          <w:rFonts w:ascii="Segoe UI Emoji" w:hAnsi="Segoe UI Emoji" w:cs="Segoe UI Emoji"/>
          <w:sz w:val="24"/>
          <w:szCs w:val="24"/>
        </w:rPr>
        <w:t>🔎</w:t>
      </w:r>
      <w:r w:rsidRPr="003C5CE2">
        <w:rPr>
          <w:rFonts w:ascii="Arial" w:hAnsi="Arial" w:cs="Arial"/>
          <w:sz w:val="24"/>
          <w:szCs w:val="24"/>
        </w:rPr>
        <w:t xml:space="preserve"> </w:t>
      </w:r>
      <w:r w:rsidRPr="003C5CE2">
        <w:rPr>
          <w:rFonts w:ascii="Arial" w:hAnsi="Arial" w:cs="Arial"/>
          <w:b/>
          <w:bCs/>
          <w:sz w:val="24"/>
          <w:szCs w:val="24"/>
        </w:rPr>
        <w:t>Análise</w:t>
      </w:r>
      <w:r w:rsidRPr="003C5CE2">
        <w:rPr>
          <w:rFonts w:ascii="Arial" w:hAnsi="Arial" w:cs="Arial"/>
          <w:sz w:val="24"/>
          <w:szCs w:val="24"/>
        </w:rPr>
        <w:t>: Os dois comentários reforçam uma demanda já identificada nos demais segmentos: a precariedade da climatização nos ambientes institucionais. A falta de manutenção preventiva e corretiva compromete o desempenho das atividades administrativas e evidencia falhas no planejamento e execução da gestão predial.</w:t>
      </w:r>
    </w:p>
    <w:p w14:paraId="76E61A24" w14:textId="77777777" w:rsidR="003C5CE2" w:rsidRPr="003C5CE2" w:rsidRDefault="00000000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150BBAD">
          <v:rect id="_x0000_i1035" style="width:0;height:1.5pt" o:hralign="center" o:hrstd="t" o:hr="t" fillcolor="#a0a0a0" stroked="f"/>
        </w:pict>
      </w:r>
    </w:p>
    <w:p w14:paraId="7485C84B" w14:textId="77777777" w:rsidR="003C5CE2" w:rsidRPr="003C5CE2" w:rsidRDefault="003C5CE2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C5CE2">
        <w:rPr>
          <w:rFonts w:ascii="Arial" w:hAnsi="Arial" w:cs="Arial"/>
          <w:b/>
          <w:bCs/>
          <w:sz w:val="24"/>
          <w:szCs w:val="24"/>
        </w:rPr>
        <w:t>Síntese Analítica</w:t>
      </w:r>
    </w:p>
    <w:p w14:paraId="4B61D0C5" w14:textId="77777777" w:rsidR="003C5CE2" w:rsidRPr="003C5CE2" w:rsidRDefault="003C5CE2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5CE2">
        <w:rPr>
          <w:rFonts w:ascii="Arial" w:hAnsi="Arial" w:cs="Arial"/>
          <w:sz w:val="24"/>
          <w:szCs w:val="24"/>
        </w:rPr>
        <w:t xml:space="preserve">A percepção dos técnicos administrativos, ainda que sintetizada em poucos registros, corrobora os achados gerais da autoavaliação, especialmente no que diz respeito à </w:t>
      </w:r>
      <w:r w:rsidRPr="003C5CE2">
        <w:rPr>
          <w:rFonts w:ascii="Arial" w:hAnsi="Arial" w:cs="Arial"/>
          <w:b/>
          <w:bCs/>
          <w:sz w:val="24"/>
          <w:szCs w:val="24"/>
        </w:rPr>
        <w:t>climatização deficiente</w:t>
      </w:r>
      <w:r w:rsidRPr="003C5CE2">
        <w:rPr>
          <w:rFonts w:ascii="Arial" w:hAnsi="Arial" w:cs="Arial"/>
          <w:sz w:val="24"/>
          <w:szCs w:val="24"/>
        </w:rPr>
        <w:t xml:space="preserve">, à </w:t>
      </w:r>
      <w:r w:rsidRPr="003C5CE2">
        <w:rPr>
          <w:rFonts w:ascii="Arial" w:hAnsi="Arial" w:cs="Arial"/>
          <w:b/>
          <w:bCs/>
          <w:sz w:val="24"/>
          <w:szCs w:val="24"/>
        </w:rPr>
        <w:t>falta de manutenção preventiva</w:t>
      </w:r>
      <w:r w:rsidRPr="003C5CE2">
        <w:rPr>
          <w:rFonts w:ascii="Arial" w:hAnsi="Arial" w:cs="Arial"/>
          <w:sz w:val="24"/>
          <w:szCs w:val="24"/>
        </w:rPr>
        <w:t xml:space="preserve"> e à </w:t>
      </w:r>
      <w:r w:rsidRPr="003C5CE2">
        <w:rPr>
          <w:rFonts w:ascii="Arial" w:hAnsi="Arial" w:cs="Arial"/>
          <w:b/>
          <w:bCs/>
          <w:sz w:val="24"/>
          <w:szCs w:val="24"/>
        </w:rPr>
        <w:t>necessidade de atualização dos espaços e equipamentos</w:t>
      </w:r>
      <w:r w:rsidRPr="003C5CE2">
        <w:rPr>
          <w:rFonts w:ascii="Arial" w:hAnsi="Arial" w:cs="Arial"/>
          <w:sz w:val="24"/>
          <w:szCs w:val="24"/>
        </w:rPr>
        <w:t>.</w:t>
      </w:r>
    </w:p>
    <w:p w14:paraId="0292E239" w14:textId="77777777" w:rsidR="003C5CE2" w:rsidRPr="003C5CE2" w:rsidRDefault="003C5CE2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5CE2">
        <w:rPr>
          <w:rFonts w:ascii="Arial" w:hAnsi="Arial" w:cs="Arial"/>
          <w:sz w:val="24"/>
          <w:szCs w:val="24"/>
        </w:rPr>
        <w:t>Este segmento também é impactado por questões como:</w:t>
      </w:r>
    </w:p>
    <w:p w14:paraId="57FD5137" w14:textId="77777777" w:rsidR="003C5CE2" w:rsidRPr="003C5CE2" w:rsidRDefault="003C5CE2" w:rsidP="00AC0687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5CE2">
        <w:rPr>
          <w:rFonts w:ascii="Arial" w:hAnsi="Arial" w:cs="Arial"/>
          <w:b/>
          <w:bCs/>
          <w:sz w:val="24"/>
          <w:szCs w:val="24"/>
        </w:rPr>
        <w:t>Falta de espaços adequados para o trabalho técnico e administrativo</w:t>
      </w:r>
    </w:p>
    <w:p w14:paraId="2C2180C7" w14:textId="77777777" w:rsidR="003C5CE2" w:rsidRPr="003C5CE2" w:rsidRDefault="003C5CE2" w:rsidP="00AC0687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5CE2">
        <w:rPr>
          <w:rFonts w:ascii="Arial" w:hAnsi="Arial" w:cs="Arial"/>
          <w:b/>
          <w:bCs/>
          <w:sz w:val="24"/>
          <w:szCs w:val="24"/>
        </w:rPr>
        <w:t>Carência de recursos tecnológicos</w:t>
      </w:r>
    </w:p>
    <w:p w14:paraId="1C561BF3" w14:textId="77777777" w:rsidR="003C5CE2" w:rsidRPr="003C5CE2" w:rsidRDefault="003C5CE2" w:rsidP="00AC0687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5CE2">
        <w:rPr>
          <w:rFonts w:ascii="Arial" w:hAnsi="Arial" w:cs="Arial"/>
          <w:b/>
          <w:bCs/>
          <w:sz w:val="24"/>
          <w:szCs w:val="24"/>
        </w:rPr>
        <w:t>Limitações na acessibilidade e conforto ambiental</w:t>
      </w:r>
    </w:p>
    <w:p w14:paraId="2E7B01F6" w14:textId="77777777" w:rsidR="003C5CE2" w:rsidRPr="00AC0687" w:rsidRDefault="003C5CE2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5CE2">
        <w:rPr>
          <w:rFonts w:ascii="Arial" w:hAnsi="Arial" w:cs="Arial"/>
          <w:sz w:val="24"/>
          <w:szCs w:val="24"/>
        </w:rPr>
        <w:t xml:space="preserve">Essas condições afetam diretamente a </w:t>
      </w:r>
      <w:r w:rsidRPr="003C5CE2">
        <w:rPr>
          <w:rFonts w:ascii="Arial" w:hAnsi="Arial" w:cs="Arial"/>
          <w:b/>
          <w:bCs/>
          <w:sz w:val="24"/>
          <w:szCs w:val="24"/>
        </w:rPr>
        <w:t>qualidade das rotinas administrativas</w:t>
      </w:r>
      <w:r w:rsidRPr="003C5CE2">
        <w:rPr>
          <w:rFonts w:ascii="Arial" w:hAnsi="Arial" w:cs="Arial"/>
          <w:sz w:val="24"/>
          <w:szCs w:val="24"/>
        </w:rPr>
        <w:t xml:space="preserve">, a </w:t>
      </w:r>
      <w:r w:rsidRPr="003C5CE2">
        <w:rPr>
          <w:rFonts w:ascii="Arial" w:hAnsi="Arial" w:cs="Arial"/>
          <w:b/>
          <w:bCs/>
          <w:sz w:val="24"/>
          <w:szCs w:val="24"/>
        </w:rPr>
        <w:t>eficiência institucional</w:t>
      </w:r>
      <w:r w:rsidRPr="003C5CE2">
        <w:rPr>
          <w:rFonts w:ascii="Arial" w:hAnsi="Arial" w:cs="Arial"/>
          <w:sz w:val="24"/>
          <w:szCs w:val="24"/>
        </w:rPr>
        <w:t xml:space="preserve"> e o </w:t>
      </w:r>
      <w:r w:rsidRPr="003C5CE2">
        <w:rPr>
          <w:rFonts w:ascii="Arial" w:hAnsi="Arial" w:cs="Arial"/>
          <w:b/>
          <w:bCs/>
          <w:sz w:val="24"/>
          <w:szCs w:val="24"/>
        </w:rPr>
        <w:t>bem-estar dos servidores</w:t>
      </w:r>
      <w:r w:rsidRPr="003C5CE2">
        <w:rPr>
          <w:rFonts w:ascii="Arial" w:hAnsi="Arial" w:cs="Arial"/>
          <w:sz w:val="24"/>
          <w:szCs w:val="24"/>
        </w:rPr>
        <w:t xml:space="preserve"> que atuam no suporte às atividades-fim da universidade.</w:t>
      </w:r>
    </w:p>
    <w:p w14:paraId="7E173F0C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t>Eixo 1 – Infraestrutura</w:t>
      </w:r>
    </w:p>
    <w:p w14:paraId="5CDA9C4E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lastRenderedPageBreak/>
        <w:t>Percepção dos Discentes (n = 118)</w:t>
      </w:r>
    </w:p>
    <w:p w14:paraId="49AB3A5F" w14:textId="77777777" w:rsidR="00AC0687" w:rsidRPr="00AC0687" w:rsidRDefault="00000000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40CF211">
          <v:rect id="_x0000_i1036" style="width:0;height:1.5pt" o:hralign="center" o:hrstd="t" o:hr="t" fillcolor="#a0a0a0" stroked="f"/>
        </w:pict>
      </w:r>
    </w:p>
    <w:p w14:paraId="48EB26C7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Segoe UI Emoji" w:hAnsi="Segoe UI Emoji" w:cs="Segoe UI Emoji"/>
          <w:b/>
          <w:bCs/>
          <w:sz w:val="24"/>
          <w:szCs w:val="24"/>
        </w:rPr>
        <w:t>🔢</w:t>
      </w:r>
      <w:r w:rsidRPr="00AC0687">
        <w:rPr>
          <w:rFonts w:ascii="Arial" w:hAnsi="Arial" w:cs="Arial"/>
          <w:b/>
          <w:bCs/>
          <w:sz w:val="24"/>
          <w:szCs w:val="24"/>
        </w:rPr>
        <w:t xml:space="preserve"> Análise dos Gráficos (respostas objetivas)</w:t>
      </w:r>
    </w:p>
    <w:p w14:paraId="003B7916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A análise quantitativa revela uma percepção predominantemente </w:t>
      </w:r>
      <w:r w:rsidRPr="00AC0687">
        <w:rPr>
          <w:rFonts w:ascii="Arial" w:hAnsi="Arial" w:cs="Arial"/>
          <w:b/>
          <w:bCs/>
          <w:sz w:val="24"/>
          <w:szCs w:val="24"/>
        </w:rPr>
        <w:t>crítica</w:t>
      </w:r>
      <w:r w:rsidRPr="00AC0687">
        <w:rPr>
          <w:rFonts w:ascii="Arial" w:hAnsi="Arial" w:cs="Arial"/>
          <w:sz w:val="24"/>
          <w:szCs w:val="24"/>
        </w:rPr>
        <w:t xml:space="preserve"> em relação aos principais aspectos estruturais do curso, com destaque para:</w:t>
      </w:r>
    </w:p>
    <w:p w14:paraId="04A0FDD7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t>1. Salas de aula</w:t>
      </w:r>
    </w:p>
    <w:p w14:paraId="2F36C11A" w14:textId="77777777" w:rsidR="00AC0687" w:rsidRPr="00AC0687" w:rsidRDefault="00AC0687" w:rsidP="00AC0687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A maioria dos discentes avaliou as salas como </w:t>
      </w:r>
      <w:r w:rsidRPr="00AC0687">
        <w:rPr>
          <w:rFonts w:ascii="Arial" w:hAnsi="Arial" w:cs="Arial"/>
          <w:b/>
          <w:bCs/>
          <w:sz w:val="24"/>
          <w:szCs w:val="24"/>
        </w:rPr>
        <w:t>regulares a ruins</w:t>
      </w:r>
      <w:r w:rsidRPr="00AC0687">
        <w:rPr>
          <w:rFonts w:ascii="Arial" w:hAnsi="Arial" w:cs="Arial"/>
          <w:sz w:val="24"/>
          <w:szCs w:val="24"/>
        </w:rPr>
        <w:t>.</w:t>
      </w:r>
    </w:p>
    <w:p w14:paraId="629AD9CC" w14:textId="77777777" w:rsidR="00AC0687" w:rsidRPr="00AC0687" w:rsidRDefault="00AC0687" w:rsidP="00AC0687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Itens como </w:t>
      </w:r>
      <w:r w:rsidRPr="00AC0687">
        <w:rPr>
          <w:rFonts w:ascii="Arial" w:hAnsi="Arial" w:cs="Arial"/>
          <w:b/>
          <w:bCs/>
          <w:sz w:val="24"/>
          <w:szCs w:val="24"/>
        </w:rPr>
        <w:t>mobiliário, ventilação, iluminação e espaço físico</w:t>
      </w:r>
      <w:r w:rsidRPr="00AC0687">
        <w:rPr>
          <w:rFonts w:ascii="Arial" w:hAnsi="Arial" w:cs="Arial"/>
          <w:sz w:val="24"/>
          <w:szCs w:val="24"/>
        </w:rPr>
        <w:t xml:space="preserve"> foram apontados como insatisfatórios.</w:t>
      </w:r>
    </w:p>
    <w:p w14:paraId="69A2487A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t>2. Sanitários</w:t>
      </w:r>
    </w:p>
    <w:p w14:paraId="11C35EEB" w14:textId="77777777" w:rsidR="00AC0687" w:rsidRPr="00AC0687" w:rsidRDefault="00AC0687" w:rsidP="00AC0687">
      <w:pPr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Classificados majoritariamente como </w:t>
      </w:r>
      <w:r w:rsidRPr="00AC0687">
        <w:rPr>
          <w:rFonts w:ascii="Arial" w:hAnsi="Arial" w:cs="Arial"/>
          <w:b/>
          <w:bCs/>
          <w:sz w:val="24"/>
          <w:szCs w:val="24"/>
        </w:rPr>
        <w:t>ruins ou péssimos</w:t>
      </w:r>
      <w:r w:rsidRPr="00AC0687">
        <w:rPr>
          <w:rFonts w:ascii="Arial" w:hAnsi="Arial" w:cs="Arial"/>
          <w:sz w:val="24"/>
          <w:szCs w:val="24"/>
        </w:rPr>
        <w:t>.</w:t>
      </w:r>
    </w:p>
    <w:p w14:paraId="0F1D14BF" w14:textId="77777777" w:rsidR="00AC0687" w:rsidRPr="00AC0687" w:rsidRDefault="00AC0687" w:rsidP="00AC0687">
      <w:pPr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>Apontam falhas na higiene, conservação e adequação para uso prolongado.</w:t>
      </w:r>
    </w:p>
    <w:p w14:paraId="69B19FC7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t>3. Laboratórios</w:t>
      </w:r>
    </w:p>
    <w:p w14:paraId="5E4B7E91" w14:textId="77777777" w:rsidR="00AC0687" w:rsidRPr="00AC0687" w:rsidRDefault="00AC0687" w:rsidP="00AC0687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Avaliados entre </w:t>
      </w:r>
      <w:r w:rsidRPr="00AC0687">
        <w:rPr>
          <w:rFonts w:ascii="Arial" w:hAnsi="Arial" w:cs="Arial"/>
          <w:b/>
          <w:bCs/>
          <w:sz w:val="24"/>
          <w:szCs w:val="24"/>
        </w:rPr>
        <w:t>regulares e bons</w:t>
      </w:r>
      <w:r w:rsidRPr="00AC0687">
        <w:rPr>
          <w:rFonts w:ascii="Arial" w:hAnsi="Arial" w:cs="Arial"/>
          <w:sz w:val="24"/>
          <w:szCs w:val="24"/>
        </w:rPr>
        <w:t>, com reconhecimento de potencial, mas também com limitações quanto a equipamentos e manutenção.</w:t>
      </w:r>
    </w:p>
    <w:p w14:paraId="11436263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t>4. Sala de estudos</w:t>
      </w:r>
    </w:p>
    <w:p w14:paraId="61221E0B" w14:textId="77777777" w:rsidR="00AC0687" w:rsidRPr="00AC0687" w:rsidRDefault="00AC0687" w:rsidP="00AC0687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Muitos discentes afirmaram </w:t>
      </w:r>
      <w:r w:rsidRPr="00AC0687">
        <w:rPr>
          <w:rFonts w:ascii="Arial" w:hAnsi="Arial" w:cs="Arial"/>
          <w:b/>
          <w:bCs/>
          <w:sz w:val="24"/>
          <w:szCs w:val="24"/>
        </w:rPr>
        <w:t>não utilizar ou desconhecer</w:t>
      </w:r>
      <w:r w:rsidRPr="00AC0687">
        <w:rPr>
          <w:rFonts w:ascii="Arial" w:hAnsi="Arial" w:cs="Arial"/>
          <w:sz w:val="24"/>
          <w:szCs w:val="24"/>
        </w:rPr>
        <w:t xml:space="preserve"> a existência de uma sala de estudos adequada no prédio do curso.</w:t>
      </w:r>
    </w:p>
    <w:p w14:paraId="74E78108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t>5. Acessibilidade</w:t>
      </w:r>
    </w:p>
    <w:p w14:paraId="704E0577" w14:textId="77777777" w:rsidR="00AC0687" w:rsidRPr="00AC0687" w:rsidRDefault="00AC0687" w:rsidP="00AC0687">
      <w:pPr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Grande parte dos estudantes considerou o prédio </w:t>
      </w:r>
      <w:r w:rsidRPr="00AC0687">
        <w:rPr>
          <w:rFonts w:ascii="Arial" w:hAnsi="Arial" w:cs="Arial"/>
          <w:b/>
          <w:bCs/>
          <w:sz w:val="24"/>
          <w:szCs w:val="24"/>
        </w:rPr>
        <w:t>não acessível</w:t>
      </w:r>
      <w:r w:rsidRPr="00AC0687">
        <w:rPr>
          <w:rFonts w:ascii="Arial" w:hAnsi="Arial" w:cs="Arial"/>
          <w:sz w:val="24"/>
          <w:szCs w:val="24"/>
        </w:rPr>
        <w:t xml:space="preserve">, especialmente por conta da </w:t>
      </w:r>
      <w:r w:rsidRPr="00AC0687">
        <w:rPr>
          <w:rFonts w:ascii="Arial" w:hAnsi="Arial" w:cs="Arial"/>
          <w:b/>
          <w:bCs/>
          <w:sz w:val="24"/>
          <w:szCs w:val="24"/>
        </w:rPr>
        <w:t>inoperância do elevador</w:t>
      </w:r>
      <w:r w:rsidRPr="00AC0687">
        <w:rPr>
          <w:rFonts w:ascii="Arial" w:hAnsi="Arial" w:cs="Arial"/>
          <w:sz w:val="24"/>
          <w:szCs w:val="24"/>
        </w:rPr>
        <w:t xml:space="preserve"> e da </w:t>
      </w:r>
      <w:r w:rsidRPr="00AC0687">
        <w:rPr>
          <w:rFonts w:ascii="Arial" w:hAnsi="Arial" w:cs="Arial"/>
          <w:b/>
          <w:bCs/>
          <w:sz w:val="24"/>
          <w:szCs w:val="24"/>
        </w:rPr>
        <w:t>falta de adaptações</w:t>
      </w:r>
      <w:r w:rsidRPr="00AC0687">
        <w:rPr>
          <w:rFonts w:ascii="Arial" w:hAnsi="Arial" w:cs="Arial"/>
          <w:sz w:val="24"/>
          <w:szCs w:val="24"/>
        </w:rPr>
        <w:t xml:space="preserve"> estruturais.</w:t>
      </w:r>
    </w:p>
    <w:p w14:paraId="7C34A648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t>6. Climatização</w:t>
      </w:r>
    </w:p>
    <w:p w14:paraId="0ADC0255" w14:textId="77777777" w:rsidR="00AC0687" w:rsidRPr="00AC0687" w:rsidRDefault="00AC0687" w:rsidP="00AC0687">
      <w:pPr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O funcionamento dos ar-condicionados foi </w:t>
      </w:r>
      <w:r w:rsidRPr="00AC0687">
        <w:rPr>
          <w:rFonts w:ascii="Arial" w:hAnsi="Arial" w:cs="Arial"/>
          <w:b/>
          <w:bCs/>
          <w:sz w:val="24"/>
          <w:szCs w:val="24"/>
        </w:rPr>
        <w:t>mal avaliado</w:t>
      </w:r>
      <w:r w:rsidRPr="00AC0687">
        <w:rPr>
          <w:rFonts w:ascii="Arial" w:hAnsi="Arial" w:cs="Arial"/>
          <w:sz w:val="24"/>
          <w:szCs w:val="24"/>
        </w:rPr>
        <w:t>, principalmente em razão do barulho e da falta de manutenção.</w:t>
      </w:r>
    </w:p>
    <w:p w14:paraId="35523931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t>7. Espaços de convivência</w:t>
      </w:r>
    </w:p>
    <w:p w14:paraId="2E68DD20" w14:textId="77777777" w:rsidR="00AC0687" w:rsidRPr="00AC0687" w:rsidRDefault="00AC0687" w:rsidP="00AC0687">
      <w:pPr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Classificação geral como </w:t>
      </w:r>
      <w:r w:rsidRPr="00AC0687">
        <w:rPr>
          <w:rFonts w:ascii="Arial" w:hAnsi="Arial" w:cs="Arial"/>
          <w:b/>
          <w:bCs/>
          <w:sz w:val="24"/>
          <w:szCs w:val="24"/>
        </w:rPr>
        <w:t>inexistentes ou inadequados</w:t>
      </w:r>
      <w:r w:rsidRPr="00AC0687">
        <w:rPr>
          <w:rFonts w:ascii="Arial" w:hAnsi="Arial" w:cs="Arial"/>
          <w:sz w:val="24"/>
          <w:szCs w:val="24"/>
        </w:rPr>
        <w:t>.</w:t>
      </w:r>
    </w:p>
    <w:p w14:paraId="07F7E3AE" w14:textId="77777777" w:rsidR="00AC0687" w:rsidRPr="00AC0687" w:rsidRDefault="00AC0687" w:rsidP="00AC0687">
      <w:pPr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>Discentes relataram ausência de locais apropriados para descanso, refeições ou socialização.</w:t>
      </w:r>
    </w:p>
    <w:p w14:paraId="4BE62F86" w14:textId="77777777" w:rsidR="00AC0687" w:rsidRPr="00AC0687" w:rsidRDefault="00000000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5FAF5628">
          <v:rect id="_x0000_i1037" style="width:0;height:1.5pt" o:hralign="center" o:hrstd="t" o:hr="t" fillcolor="#a0a0a0" stroked="f"/>
        </w:pict>
      </w:r>
    </w:p>
    <w:p w14:paraId="58BA130D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Segoe UI Emoji" w:hAnsi="Segoe UI Emoji" w:cs="Segoe UI Emoji"/>
          <w:b/>
          <w:bCs/>
          <w:sz w:val="24"/>
          <w:szCs w:val="24"/>
        </w:rPr>
        <w:t>🗣️</w:t>
      </w:r>
      <w:r w:rsidRPr="00AC0687">
        <w:rPr>
          <w:rFonts w:ascii="Arial" w:hAnsi="Arial" w:cs="Arial"/>
          <w:b/>
          <w:bCs/>
          <w:sz w:val="24"/>
          <w:szCs w:val="24"/>
        </w:rPr>
        <w:t xml:space="preserve"> Análise das Respostas Abertas (43 comentários)</w:t>
      </w:r>
    </w:p>
    <w:p w14:paraId="7579BEB9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lastRenderedPageBreak/>
        <w:t xml:space="preserve">As respostas descritivas aprofundam e reforçam os dados dos gráficos, evidenciando </w:t>
      </w:r>
      <w:r w:rsidRPr="00AC0687">
        <w:rPr>
          <w:rFonts w:ascii="Arial" w:hAnsi="Arial" w:cs="Arial"/>
          <w:b/>
          <w:bCs/>
          <w:sz w:val="24"/>
          <w:szCs w:val="24"/>
        </w:rPr>
        <w:t>demandas urgentes</w:t>
      </w:r>
      <w:r w:rsidRPr="00AC0687">
        <w:rPr>
          <w:rFonts w:ascii="Arial" w:hAnsi="Arial" w:cs="Arial"/>
          <w:sz w:val="24"/>
          <w:szCs w:val="24"/>
        </w:rPr>
        <w:t xml:space="preserve"> em diferentes dimensões da infraestrutura:</w:t>
      </w:r>
    </w:p>
    <w:p w14:paraId="5A96B9B7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t>Mobiliário</w:t>
      </w:r>
    </w:p>
    <w:p w14:paraId="635F7AB8" w14:textId="77777777" w:rsidR="00AC0687" w:rsidRPr="00AC0687" w:rsidRDefault="00AC0687" w:rsidP="00AC0687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As cadeiras foram descritas como </w:t>
      </w:r>
      <w:r w:rsidRPr="00AC0687">
        <w:rPr>
          <w:rFonts w:ascii="Arial" w:hAnsi="Arial" w:cs="Arial"/>
          <w:b/>
          <w:bCs/>
          <w:sz w:val="24"/>
          <w:szCs w:val="24"/>
        </w:rPr>
        <w:t>velhas, rasgadas, desconfortáveis e danificadas</w:t>
      </w:r>
      <w:r w:rsidRPr="00AC0687">
        <w:rPr>
          <w:rFonts w:ascii="Arial" w:hAnsi="Arial" w:cs="Arial"/>
          <w:sz w:val="24"/>
          <w:szCs w:val="24"/>
        </w:rPr>
        <w:t>.</w:t>
      </w:r>
    </w:p>
    <w:p w14:paraId="60F3CB7E" w14:textId="77777777" w:rsidR="00AC0687" w:rsidRPr="00AC0687" w:rsidRDefault="00AC0687" w:rsidP="00AC0687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Diversos estudantes solicitaram </w:t>
      </w:r>
      <w:r w:rsidRPr="00AC0687">
        <w:rPr>
          <w:rFonts w:ascii="Arial" w:hAnsi="Arial" w:cs="Arial"/>
          <w:b/>
          <w:bCs/>
          <w:sz w:val="24"/>
          <w:szCs w:val="24"/>
        </w:rPr>
        <w:t>substituição imediata</w:t>
      </w:r>
      <w:r w:rsidRPr="00AC0687">
        <w:rPr>
          <w:rFonts w:ascii="Arial" w:hAnsi="Arial" w:cs="Arial"/>
          <w:sz w:val="24"/>
          <w:szCs w:val="24"/>
        </w:rPr>
        <w:t>.</w:t>
      </w:r>
    </w:p>
    <w:p w14:paraId="03D29B23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i/>
          <w:iCs/>
          <w:sz w:val="24"/>
          <w:szCs w:val="24"/>
        </w:rPr>
        <w:t>“As carteiras das salas de Terapia Ocupacional estão de fazer vergonha.”</w:t>
      </w:r>
      <w:r w:rsidRPr="00AC0687">
        <w:rPr>
          <w:rFonts w:ascii="Arial" w:hAnsi="Arial" w:cs="Arial"/>
          <w:sz w:val="24"/>
          <w:szCs w:val="24"/>
        </w:rPr>
        <w:br/>
      </w:r>
      <w:r w:rsidRPr="00AC0687">
        <w:rPr>
          <w:rFonts w:ascii="Arial" w:hAnsi="Arial" w:cs="Arial"/>
          <w:i/>
          <w:iCs/>
          <w:sz w:val="24"/>
          <w:szCs w:val="24"/>
        </w:rPr>
        <w:t>“Seria de extrema importância a melhoria das cadeiras das salas de aula.”</w:t>
      </w:r>
    </w:p>
    <w:p w14:paraId="41963294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t>Acessibilidade</w:t>
      </w:r>
    </w:p>
    <w:p w14:paraId="3A1F3FB1" w14:textId="77777777" w:rsidR="00AC0687" w:rsidRPr="00AC0687" w:rsidRDefault="00AC0687" w:rsidP="00AC0687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A </w:t>
      </w:r>
      <w:r w:rsidRPr="00AC0687">
        <w:rPr>
          <w:rFonts w:ascii="Arial" w:hAnsi="Arial" w:cs="Arial"/>
          <w:b/>
          <w:bCs/>
          <w:sz w:val="24"/>
          <w:szCs w:val="24"/>
        </w:rPr>
        <w:t>falta de acessibilidade</w:t>
      </w:r>
      <w:r w:rsidRPr="00AC0687">
        <w:rPr>
          <w:rFonts w:ascii="Arial" w:hAnsi="Arial" w:cs="Arial"/>
          <w:sz w:val="24"/>
          <w:szCs w:val="24"/>
        </w:rPr>
        <w:t xml:space="preserve"> é apontada de forma unânime como um problema estrutural grave.</w:t>
      </w:r>
    </w:p>
    <w:p w14:paraId="5BDB40AA" w14:textId="77777777" w:rsidR="00AC0687" w:rsidRPr="00AC0687" w:rsidRDefault="00AC0687" w:rsidP="00AC0687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O </w:t>
      </w:r>
      <w:r w:rsidRPr="00AC0687">
        <w:rPr>
          <w:rFonts w:ascii="Arial" w:hAnsi="Arial" w:cs="Arial"/>
          <w:b/>
          <w:bCs/>
          <w:sz w:val="24"/>
          <w:szCs w:val="24"/>
        </w:rPr>
        <w:t>elevador quebrado</w:t>
      </w:r>
      <w:r w:rsidRPr="00AC0687">
        <w:rPr>
          <w:rFonts w:ascii="Arial" w:hAnsi="Arial" w:cs="Arial"/>
          <w:sz w:val="24"/>
          <w:szCs w:val="24"/>
        </w:rPr>
        <w:t xml:space="preserve"> há anos foi citado como símbolo dessa negligência.</w:t>
      </w:r>
    </w:p>
    <w:p w14:paraId="054CB206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i/>
          <w:iCs/>
          <w:sz w:val="24"/>
          <w:szCs w:val="24"/>
        </w:rPr>
        <w:t>“O prédio não possui uma boa acessibilidade.”</w:t>
      </w:r>
      <w:r w:rsidRPr="00AC0687">
        <w:rPr>
          <w:rFonts w:ascii="Arial" w:hAnsi="Arial" w:cs="Arial"/>
          <w:sz w:val="24"/>
          <w:szCs w:val="24"/>
        </w:rPr>
        <w:br/>
      </w:r>
      <w:r w:rsidRPr="00AC0687">
        <w:rPr>
          <w:rFonts w:ascii="Arial" w:hAnsi="Arial" w:cs="Arial"/>
          <w:i/>
          <w:iCs/>
          <w:sz w:val="24"/>
          <w:szCs w:val="24"/>
        </w:rPr>
        <w:t>“O elevador está quebrado faz anos.”</w:t>
      </w:r>
      <w:r w:rsidRPr="00AC0687">
        <w:rPr>
          <w:rFonts w:ascii="Arial" w:hAnsi="Arial" w:cs="Arial"/>
          <w:sz w:val="24"/>
          <w:szCs w:val="24"/>
        </w:rPr>
        <w:br/>
      </w:r>
      <w:r w:rsidRPr="00AC0687">
        <w:rPr>
          <w:rFonts w:ascii="Arial" w:hAnsi="Arial" w:cs="Arial"/>
          <w:i/>
          <w:iCs/>
          <w:sz w:val="24"/>
          <w:szCs w:val="24"/>
        </w:rPr>
        <w:t>“Alunos com deficiência não conseguem assistir às aulas.”</w:t>
      </w:r>
    </w:p>
    <w:p w14:paraId="6A5631BF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t>Sanitários</w:t>
      </w:r>
    </w:p>
    <w:p w14:paraId="07BF549E" w14:textId="77777777" w:rsidR="00AC0687" w:rsidRPr="00AC0687" w:rsidRDefault="00AC0687" w:rsidP="00AC0687">
      <w:pPr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Falta de </w:t>
      </w:r>
      <w:r w:rsidRPr="00AC0687">
        <w:rPr>
          <w:rFonts w:ascii="Arial" w:hAnsi="Arial" w:cs="Arial"/>
          <w:b/>
          <w:bCs/>
          <w:sz w:val="24"/>
          <w:szCs w:val="24"/>
        </w:rPr>
        <w:t>higiene</w:t>
      </w:r>
      <w:r w:rsidRPr="00AC0687">
        <w:rPr>
          <w:rFonts w:ascii="Arial" w:hAnsi="Arial" w:cs="Arial"/>
          <w:sz w:val="24"/>
          <w:szCs w:val="24"/>
        </w:rPr>
        <w:t xml:space="preserve">, </w:t>
      </w:r>
      <w:r w:rsidRPr="00AC0687">
        <w:rPr>
          <w:rFonts w:ascii="Arial" w:hAnsi="Arial" w:cs="Arial"/>
          <w:b/>
          <w:bCs/>
          <w:sz w:val="24"/>
          <w:szCs w:val="24"/>
        </w:rPr>
        <w:t>insumos básicos</w:t>
      </w:r>
      <w:r w:rsidRPr="00AC0687">
        <w:rPr>
          <w:rFonts w:ascii="Arial" w:hAnsi="Arial" w:cs="Arial"/>
          <w:sz w:val="24"/>
          <w:szCs w:val="24"/>
        </w:rPr>
        <w:t xml:space="preserve"> (papel higiênico, sabonete) e </w:t>
      </w:r>
      <w:r w:rsidRPr="00AC0687">
        <w:rPr>
          <w:rFonts w:ascii="Arial" w:hAnsi="Arial" w:cs="Arial"/>
          <w:b/>
          <w:bCs/>
          <w:sz w:val="24"/>
          <w:szCs w:val="24"/>
        </w:rPr>
        <w:t>chuveiros funcionais</w:t>
      </w:r>
      <w:r w:rsidRPr="00AC0687">
        <w:rPr>
          <w:rFonts w:ascii="Arial" w:hAnsi="Arial" w:cs="Arial"/>
          <w:sz w:val="24"/>
          <w:szCs w:val="24"/>
        </w:rPr>
        <w:t>, especialmente prejudicial em um curso integral.</w:t>
      </w:r>
    </w:p>
    <w:p w14:paraId="521DD7E9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i/>
          <w:iCs/>
          <w:sz w:val="24"/>
          <w:szCs w:val="24"/>
        </w:rPr>
        <w:t>“Faltam papel higiênico e algumas portas.”</w:t>
      </w:r>
      <w:r w:rsidRPr="00AC0687">
        <w:rPr>
          <w:rFonts w:ascii="Arial" w:hAnsi="Arial" w:cs="Arial"/>
          <w:sz w:val="24"/>
          <w:szCs w:val="24"/>
        </w:rPr>
        <w:br/>
      </w:r>
      <w:r w:rsidRPr="00AC0687">
        <w:rPr>
          <w:rFonts w:ascii="Arial" w:hAnsi="Arial" w:cs="Arial"/>
          <w:i/>
          <w:iCs/>
          <w:sz w:val="24"/>
          <w:szCs w:val="24"/>
        </w:rPr>
        <w:t>“Precisamos de local para banho após os estágios.”</w:t>
      </w:r>
    </w:p>
    <w:p w14:paraId="5DF0ED6B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t>Espaços de convivência</w:t>
      </w:r>
    </w:p>
    <w:p w14:paraId="7ED111A9" w14:textId="77777777" w:rsidR="00AC0687" w:rsidRPr="00AC0687" w:rsidRDefault="00AC0687" w:rsidP="00AC0687">
      <w:pPr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Inexistência de locais para </w:t>
      </w:r>
      <w:r w:rsidRPr="00AC0687">
        <w:rPr>
          <w:rFonts w:ascii="Arial" w:hAnsi="Arial" w:cs="Arial"/>
          <w:b/>
          <w:bCs/>
          <w:sz w:val="24"/>
          <w:szCs w:val="24"/>
        </w:rPr>
        <w:t>alimentação e descanso</w:t>
      </w:r>
      <w:r w:rsidRPr="00AC0687">
        <w:rPr>
          <w:rFonts w:ascii="Arial" w:hAnsi="Arial" w:cs="Arial"/>
          <w:sz w:val="24"/>
          <w:szCs w:val="24"/>
        </w:rPr>
        <w:t>.</w:t>
      </w:r>
    </w:p>
    <w:p w14:paraId="359F80E6" w14:textId="77777777" w:rsidR="00AC0687" w:rsidRPr="00AC0687" w:rsidRDefault="00AC0687" w:rsidP="00AC0687">
      <w:pPr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Alunos relatam que </w:t>
      </w:r>
      <w:r w:rsidRPr="00AC0687">
        <w:rPr>
          <w:rFonts w:ascii="Arial" w:hAnsi="Arial" w:cs="Arial"/>
          <w:b/>
          <w:bCs/>
          <w:sz w:val="24"/>
          <w:szCs w:val="24"/>
        </w:rPr>
        <w:t>almoçam no chão ou em corredores</w:t>
      </w:r>
      <w:r w:rsidRPr="00AC0687">
        <w:rPr>
          <w:rFonts w:ascii="Arial" w:hAnsi="Arial" w:cs="Arial"/>
          <w:sz w:val="24"/>
          <w:szCs w:val="24"/>
        </w:rPr>
        <w:t>.</w:t>
      </w:r>
    </w:p>
    <w:p w14:paraId="4320BED0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i/>
          <w:iCs/>
          <w:sz w:val="24"/>
          <w:szCs w:val="24"/>
        </w:rPr>
        <w:t>“Não temos espaço para almoço nem de estudo.”</w:t>
      </w:r>
      <w:r w:rsidRPr="00AC0687">
        <w:rPr>
          <w:rFonts w:ascii="Arial" w:hAnsi="Arial" w:cs="Arial"/>
          <w:sz w:val="24"/>
          <w:szCs w:val="24"/>
        </w:rPr>
        <w:br/>
      </w:r>
      <w:r w:rsidRPr="00AC0687">
        <w:rPr>
          <w:rFonts w:ascii="Arial" w:hAnsi="Arial" w:cs="Arial"/>
          <w:i/>
          <w:iCs/>
          <w:sz w:val="24"/>
          <w:szCs w:val="24"/>
        </w:rPr>
        <w:t>“Criar espaço de convivência onde os alunos possam almoçar e conversar.”</w:t>
      </w:r>
    </w:p>
    <w:p w14:paraId="5A45016F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t>Climatização</w:t>
      </w:r>
    </w:p>
    <w:p w14:paraId="2454F14B" w14:textId="77777777" w:rsidR="00AC0687" w:rsidRPr="00AC0687" w:rsidRDefault="00AC0687" w:rsidP="00AC0687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Os ar-condicionados foram descritos como </w:t>
      </w:r>
      <w:r w:rsidRPr="00AC0687">
        <w:rPr>
          <w:rFonts w:ascii="Arial" w:hAnsi="Arial" w:cs="Arial"/>
          <w:b/>
          <w:bCs/>
          <w:sz w:val="24"/>
          <w:szCs w:val="24"/>
        </w:rPr>
        <w:t>barulhentos</w:t>
      </w:r>
      <w:r w:rsidRPr="00AC0687">
        <w:rPr>
          <w:rFonts w:ascii="Arial" w:hAnsi="Arial" w:cs="Arial"/>
          <w:sz w:val="24"/>
          <w:szCs w:val="24"/>
        </w:rPr>
        <w:t xml:space="preserve">, </w:t>
      </w:r>
      <w:r w:rsidRPr="00AC0687">
        <w:rPr>
          <w:rFonts w:ascii="Arial" w:hAnsi="Arial" w:cs="Arial"/>
          <w:b/>
          <w:bCs/>
          <w:sz w:val="24"/>
          <w:szCs w:val="24"/>
        </w:rPr>
        <w:t>quebrados</w:t>
      </w:r>
      <w:r w:rsidRPr="00AC0687">
        <w:rPr>
          <w:rFonts w:ascii="Arial" w:hAnsi="Arial" w:cs="Arial"/>
          <w:sz w:val="24"/>
          <w:szCs w:val="24"/>
        </w:rPr>
        <w:t xml:space="preserve"> ou </w:t>
      </w:r>
      <w:r w:rsidRPr="00AC0687">
        <w:rPr>
          <w:rFonts w:ascii="Arial" w:hAnsi="Arial" w:cs="Arial"/>
          <w:b/>
          <w:bCs/>
          <w:sz w:val="24"/>
          <w:szCs w:val="24"/>
        </w:rPr>
        <w:t>inexistentes</w:t>
      </w:r>
      <w:r w:rsidRPr="00AC0687">
        <w:rPr>
          <w:rFonts w:ascii="Arial" w:hAnsi="Arial" w:cs="Arial"/>
          <w:sz w:val="24"/>
          <w:szCs w:val="24"/>
        </w:rPr>
        <w:t xml:space="preserve"> em algumas salas.</w:t>
      </w:r>
    </w:p>
    <w:p w14:paraId="69B98849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i/>
          <w:iCs/>
          <w:sz w:val="24"/>
          <w:szCs w:val="24"/>
        </w:rPr>
        <w:t>“Os ar-condicionados fazem barulho e mal funcionam.”</w:t>
      </w:r>
    </w:p>
    <w:p w14:paraId="0DAE41A6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t>Outras sugestões e críticas</w:t>
      </w:r>
    </w:p>
    <w:p w14:paraId="71192AB5" w14:textId="77777777" w:rsidR="00AC0687" w:rsidRPr="00AC0687" w:rsidRDefault="00AC0687" w:rsidP="00AC0687">
      <w:pPr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Mais </w:t>
      </w:r>
      <w:r w:rsidRPr="00AC0687">
        <w:rPr>
          <w:rFonts w:ascii="Arial" w:hAnsi="Arial" w:cs="Arial"/>
          <w:b/>
          <w:bCs/>
          <w:sz w:val="24"/>
          <w:szCs w:val="24"/>
        </w:rPr>
        <w:t>pontos de tomada</w:t>
      </w:r>
      <w:r w:rsidRPr="00AC0687">
        <w:rPr>
          <w:rFonts w:ascii="Arial" w:hAnsi="Arial" w:cs="Arial"/>
          <w:sz w:val="24"/>
          <w:szCs w:val="24"/>
        </w:rPr>
        <w:t xml:space="preserve"> nas salas.</w:t>
      </w:r>
    </w:p>
    <w:p w14:paraId="6D8864CD" w14:textId="77777777" w:rsidR="00AC0687" w:rsidRPr="00AC0687" w:rsidRDefault="00AC0687" w:rsidP="00AC0687">
      <w:pPr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t>Melhorias no elevador e nos banheiros</w:t>
      </w:r>
      <w:r w:rsidRPr="00AC0687">
        <w:rPr>
          <w:rFonts w:ascii="Arial" w:hAnsi="Arial" w:cs="Arial"/>
          <w:sz w:val="24"/>
          <w:szCs w:val="24"/>
        </w:rPr>
        <w:t>.</w:t>
      </w:r>
    </w:p>
    <w:p w14:paraId="249000D7" w14:textId="77777777" w:rsidR="00AC0687" w:rsidRPr="00AC0687" w:rsidRDefault="00AC0687" w:rsidP="00AC0687">
      <w:pPr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t>Reforma do prédio</w:t>
      </w:r>
      <w:r w:rsidRPr="00AC0687">
        <w:rPr>
          <w:rFonts w:ascii="Arial" w:hAnsi="Arial" w:cs="Arial"/>
          <w:sz w:val="24"/>
          <w:szCs w:val="24"/>
        </w:rPr>
        <w:t xml:space="preserve"> como um todo.</w:t>
      </w:r>
    </w:p>
    <w:p w14:paraId="437CEF07" w14:textId="77777777" w:rsidR="00AC0687" w:rsidRPr="00AC0687" w:rsidRDefault="00000000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pict w14:anchorId="64893085">
          <v:rect id="_x0000_i1038" style="width:0;height:1.5pt" o:hralign="center" o:hrstd="t" o:hr="t" fillcolor="#a0a0a0" stroked="f"/>
        </w:pict>
      </w:r>
    </w:p>
    <w:p w14:paraId="2AEABEDA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AC0687">
        <w:rPr>
          <w:rFonts w:ascii="Arial" w:hAnsi="Arial" w:cs="Arial"/>
          <w:b/>
          <w:bCs/>
          <w:sz w:val="24"/>
          <w:szCs w:val="24"/>
        </w:rPr>
        <w:t xml:space="preserve"> Síntese Final (percepção discente)</w:t>
      </w:r>
    </w:p>
    <w:p w14:paraId="0AA88CD6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A análise combinada dos gráficos e comentários demonstra que a infraestrutura atual </w:t>
      </w:r>
      <w:r w:rsidRPr="00AC0687">
        <w:rPr>
          <w:rFonts w:ascii="Arial" w:hAnsi="Arial" w:cs="Arial"/>
          <w:b/>
          <w:bCs/>
          <w:sz w:val="24"/>
          <w:szCs w:val="24"/>
        </w:rPr>
        <w:t>compromete significativamente a qualidade do processo formativo e o bem-estar estudantil</w:t>
      </w:r>
      <w:r w:rsidRPr="00AC0687">
        <w:rPr>
          <w:rFonts w:ascii="Arial" w:hAnsi="Arial" w:cs="Arial"/>
          <w:sz w:val="24"/>
          <w:szCs w:val="24"/>
        </w:rPr>
        <w:t>. Há uma sobreposição de críticas e sugestões entre os dados quantitativos e qualitativos, o que reforça a legitimidade das demandas apresentadas.</w:t>
      </w:r>
    </w:p>
    <w:p w14:paraId="7F2FA6D6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>As prioridades indicadas pelos discentes são:</w:t>
      </w:r>
    </w:p>
    <w:p w14:paraId="62204950" w14:textId="77777777" w:rsidR="00AC0687" w:rsidRPr="00AC0687" w:rsidRDefault="00AC0687" w:rsidP="00AC0687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>Troca do mobiliário</w:t>
      </w:r>
    </w:p>
    <w:p w14:paraId="0BA97FB9" w14:textId="77777777" w:rsidR="00AC0687" w:rsidRPr="00AC0687" w:rsidRDefault="00AC0687" w:rsidP="00AC0687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>Manutenção e ativação do elevador</w:t>
      </w:r>
    </w:p>
    <w:p w14:paraId="009580C7" w14:textId="77777777" w:rsidR="00AC0687" w:rsidRPr="00AC0687" w:rsidRDefault="00AC0687" w:rsidP="00AC0687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>Melhoria urgente dos sanitários</w:t>
      </w:r>
    </w:p>
    <w:p w14:paraId="0279F7FC" w14:textId="77777777" w:rsidR="00AC0687" w:rsidRPr="00AC0687" w:rsidRDefault="00AC0687" w:rsidP="00AC0687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>Climatização eficiente</w:t>
      </w:r>
    </w:p>
    <w:p w14:paraId="1C2B400A" w14:textId="77777777" w:rsidR="00AC0687" w:rsidRPr="00AC0687" w:rsidRDefault="00AC0687" w:rsidP="00AC0687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>Criação de espaços de convivência</w:t>
      </w:r>
    </w:p>
    <w:p w14:paraId="4244752B" w14:textId="77777777" w:rsidR="00AC0687" w:rsidRPr="00AC0687" w:rsidRDefault="00AC0687" w:rsidP="00AC0687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>Garantia de acessibilidade e inclusão</w:t>
      </w:r>
    </w:p>
    <w:p w14:paraId="574FC048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Essas questões demandam </w:t>
      </w:r>
      <w:r w:rsidRPr="00AC0687">
        <w:rPr>
          <w:rFonts w:ascii="Arial" w:hAnsi="Arial" w:cs="Arial"/>
          <w:b/>
          <w:bCs/>
          <w:sz w:val="24"/>
          <w:szCs w:val="24"/>
        </w:rPr>
        <w:t>ações urgentes de planejamento e investimento institucional</w:t>
      </w:r>
      <w:r w:rsidRPr="00AC0687">
        <w:rPr>
          <w:rFonts w:ascii="Arial" w:hAnsi="Arial" w:cs="Arial"/>
          <w:sz w:val="24"/>
          <w:szCs w:val="24"/>
        </w:rPr>
        <w:t>, especialmente considerando a natureza integral do curso e o impacto direto que a infraestrutura exerce sobre a permanência e a formação dos estudantes.</w:t>
      </w:r>
    </w:p>
    <w:p w14:paraId="23F7E030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t>Eixo 1 – Infraestrutura</w:t>
      </w:r>
    </w:p>
    <w:p w14:paraId="776068A7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t>Percepção dos Egressos (n = 7)</w:t>
      </w:r>
    </w:p>
    <w:p w14:paraId="489BB8FE" w14:textId="77777777" w:rsidR="00AC0687" w:rsidRPr="00AC0687" w:rsidRDefault="00000000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6B04B6D">
          <v:rect id="_x0000_i1039" style="width:0;height:1.5pt" o:hralign="center" o:hrstd="t" o:hr="t" fillcolor="#a0a0a0" stroked="f"/>
        </w:pict>
      </w:r>
    </w:p>
    <w:p w14:paraId="1914B886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Segoe UI Emoji" w:hAnsi="Segoe UI Emoji" w:cs="Segoe UI Emoji"/>
          <w:b/>
          <w:bCs/>
          <w:sz w:val="24"/>
          <w:szCs w:val="24"/>
        </w:rPr>
        <w:t>🔢</w:t>
      </w:r>
      <w:r w:rsidRPr="00AC0687">
        <w:rPr>
          <w:rFonts w:ascii="Arial" w:hAnsi="Arial" w:cs="Arial"/>
          <w:b/>
          <w:bCs/>
          <w:sz w:val="24"/>
          <w:szCs w:val="24"/>
        </w:rPr>
        <w:t xml:space="preserve"> Análise dos Gráficos (respostas objetivas)</w:t>
      </w:r>
    </w:p>
    <w:p w14:paraId="4AF7B4C3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Os dados quantitativos demonstram que os egressos compartilham de uma percepção </w:t>
      </w:r>
      <w:r w:rsidRPr="00AC0687">
        <w:rPr>
          <w:rFonts w:ascii="Arial" w:hAnsi="Arial" w:cs="Arial"/>
          <w:b/>
          <w:bCs/>
          <w:sz w:val="24"/>
          <w:szCs w:val="24"/>
        </w:rPr>
        <w:t>majoritariamente crítica</w:t>
      </w:r>
      <w:r w:rsidRPr="00AC0687">
        <w:rPr>
          <w:rFonts w:ascii="Arial" w:hAnsi="Arial" w:cs="Arial"/>
          <w:sz w:val="24"/>
          <w:szCs w:val="24"/>
        </w:rPr>
        <w:t xml:space="preserve"> em relação à infraestrutura vivenciada durante sua formação no curso:</w:t>
      </w:r>
    </w:p>
    <w:p w14:paraId="1BDE6CA4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t>1. Salas de aula</w:t>
      </w:r>
    </w:p>
    <w:p w14:paraId="3EFA9436" w14:textId="77777777" w:rsidR="00AC0687" w:rsidRPr="00AC0687" w:rsidRDefault="00AC0687" w:rsidP="00AC0687">
      <w:pPr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Predominância de avaliações entre </w:t>
      </w:r>
      <w:r w:rsidRPr="00AC0687">
        <w:rPr>
          <w:rFonts w:ascii="Arial" w:hAnsi="Arial" w:cs="Arial"/>
          <w:b/>
          <w:bCs/>
          <w:sz w:val="24"/>
          <w:szCs w:val="24"/>
        </w:rPr>
        <w:t>regular e ruim</w:t>
      </w:r>
      <w:r w:rsidRPr="00AC0687">
        <w:rPr>
          <w:rFonts w:ascii="Arial" w:hAnsi="Arial" w:cs="Arial"/>
          <w:sz w:val="24"/>
          <w:szCs w:val="24"/>
        </w:rPr>
        <w:t>, com destaque para desconforto físico e inadequação do mobiliário.</w:t>
      </w:r>
    </w:p>
    <w:p w14:paraId="2E14C425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t>2. Laboratórios</w:t>
      </w:r>
    </w:p>
    <w:p w14:paraId="6DB581D3" w14:textId="77777777" w:rsidR="00AC0687" w:rsidRPr="00AC0687" w:rsidRDefault="00AC0687" w:rsidP="00AC0687">
      <w:pPr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Avaliação entre </w:t>
      </w:r>
      <w:r w:rsidRPr="00AC0687">
        <w:rPr>
          <w:rFonts w:ascii="Arial" w:hAnsi="Arial" w:cs="Arial"/>
          <w:b/>
          <w:bCs/>
          <w:sz w:val="24"/>
          <w:szCs w:val="24"/>
        </w:rPr>
        <w:t>regular e bom</w:t>
      </w:r>
      <w:r w:rsidRPr="00AC0687">
        <w:rPr>
          <w:rFonts w:ascii="Arial" w:hAnsi="Arial" w:cs="Arial"/>
          <w:sz w:val="24"/>
          <w:szCs w:val="24"/>
        </w:rPr>
        <w:t>, embora alguns tenham indicado limitações em relação à disponibilidade e ao uso.</w:t>
      </w:r>
    </w:p>
    <w:p w14:paraId="6742794E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t>3. Sanitários</w:t>
      </w:r>
    </w:p>
    <w:p w14:paraId="7C3496B3" w14:textId="77777777" w:rsidR="00AC0687" w:rsidRPr="00AC0687" w:rsidRDefault="00AC0687" w:rsidP="00AC0687">
      <w:pPr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Classificados majoritariamente como </w:t>
      </w:r>
      <w:r w:rsidRPr="00AC0687">
        <w:rPr>
          <w:rFonts w:ascii="Arial" w:hAnsi="Arial" w:cs="Arial"/>
          <w:b/>
          <w:bCs/>
          <w:sz w:val="24"/>
          <w:szCs w:val="24"/>
        </w:rPr>
        <w:t>ruins</w:t>
      </w:r>
      <w:r w:rsidRPr="00AC0687">
        <w:rPr>
          <w:rFonts w:ascii="Arial" w:hAnsi="Arial" w:cs="Arial"/>
          <w:sz w:val="24"/>
          <w:szCs w:val="24"/>
        </w:rPr>
        <w:t>.</w:t>
      </w:r>
    </w:p>
    <w:p w14:paraId="08864A6A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lastRenderedPageBreak/>
        <w:t>4. Acessibilidade</w:t>
      </w:r>
    </w:p>
    <w:p w14:paraId="22E181E0" w14:textId="77777777" w:rsidR="00AC0687" w:rsidRPr="00AC0687" w:rsidRDefault="00AC0687" w:rsidP="00AC0687">
      <w:pPr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>Avaliação fortemente negativa.</w:t>
      </w:r>
    </w:p>
    <w:p w14:paraId="40403F26" w14:textId="77777777" w:rsidR="00AC0687" w:rsidRPr="00AC0687" w:rsidRDefault="00AC0687" w:rsidP="00AC0687">
      <w:pPr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O item recebeu o maior índice de insatisfação, com ênfase na </w:t>
      </w:r>
      <w:r w:rsidRPr="00AC0687">
        <w:rPr>
          <w:rFonts w:ascii="Arial" w:hAnsi="Arial" w:cs="Arial"/>
          <w:b/>
          <w:bCs/>
          <w:sz w:val="24"/>
          <w:szCs w:val="24"/>
        </w:rPr>
        <w:t>ausência de adequações para pessoas com deficiência</w:t>
      </w:r>
      <w:r w:rsidRPr="00AC0687">
        <w:rPr>
          <w:rFonts w:ascii="Arial" w:hAnsi="Arial" w:cs="Arial"/>
          <w:sz w:val="24"/>
          <w:szCs w:val="24"/>
        </w:rPr>
        <w:t>.</w:t>
      </w:r>
    </w:p>
    <w:p w14:paraId="7BC3674C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t>5. Climatização e recursos audiovisuais</w:t>
      </w:r>
    </w:p>
    <w:p w14:paraId="125ECE4A" w14:textId="77777777" w:rsidR="00AC0687" w:rsidRPr="00AC0687" w:rsidRDefault="00AC0687" w:rsidP="00AC0687">
      <w:pPr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Classificação em sua maioria como </w:t>
      </w:r>
      <w:r w:rsidRPr="00AC0687">
        <w:rPr>
          <w:rFonts w:ascii="Arial" w:hAnsi="Arial" w:cs="Arial"/>
          <w:b/>
          <w:bCs/>
          <w:sz w:val="24"/>
          <w:szCs w:val="24"/>
        </w:rPr>
        <w:t>regular ou ruim</w:t>
      </w:r>
      <w:r w:rsidRPr="00AC0687">
        <w:rPr>
          <w:rFonts w:ascii="Arial" w:hAnsi="Arial" w:cs="Arial"/>
          <w:sz w:val="24"/>
          <w:szCs w:val="24"/>
        </w:rPr>
        <w:t>, sinalizando falta de manutenção dos equipamentos.</w:t>
      </w:r>
    </w:p>
    <w:p w14:paraId="5A1CB423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t>6. Biblioteca e restaurante universitário</w:t>
      </w:r>
    </w:p>
    <w:p w14:paraId="1A3798F4" w14:textId="77777777" w:rsidR="00AC0687" w:rsidRPr="00AC0687" w:rsidRDefault="00AC0687" w:rsidP="00AC0687">
      <w:pPr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Alguns egressos marcaram como </w:t>
      </w:r>
      <w:r w:rsidRPr="00AC0687">
        <w:rPr>
          <w:rFonts w:ascii="Arial" w:hAnsi="Arial" w:cs="Arial"/>
          <w:b/>
          <w:bCs/>
          <w:sz w:val="24"/>
          <w:szCs w:val="24"/>
        </w:rPr>
        <w:t>“desconhecido” ou “não se aplica”</w:t>
      </w:r>
      <w:r w:rsidRPr="00AC0687">
        <w:rPr>
          <w:rFonts w:ascii="Arial" w:hAnsi="Arial" w:cs="Arial"/>
          <w:sz w:val="24"/>
          <w:szCs w:val="24"/>
        </w:rPr>
        <w:t>, o que pode indicar pouco uso ou acesso limitado durante a graduação.</w:t>
      </w:r>
    </w:p>
    <w:p w14:paraId="61F3943E" w14:textId="77777777" w:rsidR="00AC0687" w:rsidRPr="00AC0687" w:rsidRDefault="00000000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44A703D">
          <v:rect id="_x0000_i1040" style="width:0;height:1.5pt" o:hralign="center" o:hrstd="t" o:hr="t" fillcolor="#a0a0a0" stroked="f"/>
        </w:pict>
      </w:r>
    </w:p>
    <w:p w14:paraId="588AF2ED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Segoe UI Emoji" w:hAnsi="Segoe UI Emoji" w:cs="Segoe UI Emoji"/>
          <w:b/>
          <w:bCs/>
          <w:sz w:val="24"/>
          <w:szCs w:val="24"/>
        </w:rPr>
        <w:t>🗣️</w:t>
      </w:r>
      <w:r w:rsidRPr="00AC0687">
        <w:rPr>
          <w:rFonts w:ascii="Arial" w:hAnsi="Arial" w:cs="Arial"/>
          <w:b/>
          <w:bCs/>
          <w:sz w:val="24"/>
          <w:szCs w:val="24"/>
        </w:rPr>
        <w:t xml:space="preserve"> Análise da Resposta Aberta</w:t>
      </w:r>
    </w:p>
    <w:p w14:paraId="65965738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>Apenas um egresso deixou comentário na seção de respostas abertas:</w:t>
      </w:r>
    </w:p>
    <w:p w14:paraId="539CF97A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t>“Muito ruim e sem acessibilidade.”</w:t>
      </w:r>
    </w:p>
    <w:p w14:paraId="481B9A02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Segoe UI Emoji" w:hAnsi="Segoe UI Emoji" w:cs="Segoe UI Emoji"/>
          <w:sz w:val="24"/>
          <w:szCs w:val="24"/>
        </w:rPr>
        <w:t>🔎</w:t>
      </w:r>
      <w:r w:rsidRPr="00AC0687">
        <w:rPr>
          <w:rFonts w:ascii="Arial" w:hAnsi="Arial" w:cs="Arial"/>
          <w:sz w:val="24"/>
          <w:szCs w:val="24"/>
        </w:rPr>
        <w:t xml:space="preserve"> </w:t>
      </w:r>
      <w:r w:rsidRPr="00AC0687">
        <w:rPr>
          <w:rFonts w:ascii="Arial" w:hAnsi="Arial" w:cs="Arial"/>
          <w:b/>
          <w:bCs/>
          <w:sz w:val="24"/>
          <w:szCs w:val="24"/>
        </w:rPr>
        <w:t>Análise</w:t>
      </w:r>
      <w:r w:rsidRPr="00AC0687">
        <w:rPr>
          <w:rFonts w:ascii="Arial" w:hAnsi="Arial" w:cs="Arial"/>
          <w:sz w:val="24"/>
          <w:szCs w:val="24"/>
        </w:rPr>
        <w:t xml:space="preserve">: Mesmo com um número reduzido de registros abertos, o conteúdo da única resposta escrita corrobora as críticas dos demais segmentos, especialmente no que se refere à </w:t>
      </w:r>
      <w:r w:rsidRPr="00AC0687">
        <w:rPr>
          <w:rFonts w:ascii="Arial" w:hAnsi="Arial" w:cs="Arial"/>
          <w:b/>
          <w:bCs/>
          <w:sz w:val="24"/>
          <w:szCs w:val="24"/>
        </w:rPr>
        <w:t>ausência de acessibilidade</w:t>
      </w:r>
      <w:r w:rsidRPr="00AC0687">
        <w:rPr>
          <w:rFonts w:ascii="Arial" w:hAnsi="Arial" w:cs="Arial"/>
          <w:sz w:val="24"/>
          <w:szCs w:val="24"/>
        </w:rPr>
        <w:t>. Esse ponto reforça a percepção de que o problema é crônico e foi vivenciado por diferentes gerações de estudantes.</w:t>
      </w:r>
    </w:p>
    <w:p w14:paraId="65F00CA6" w14:textId="77777777" w:rsidR="00AC0687" w:rsidRPr="00AC0687" w:rsidRDefault="00000000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6C08D42">
          <v:rect id="_x0000_i1041" style="width:0;height:1.5pt" o:hralign="center" o:hrstd="t" o:hr="t" fillcolor="#a0a0a0" stroked="f"/>
        </w:pict>
      </w:r>
    </w:p>
    <w:p w14:paraId="452238E9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AC0687">
        <w:rPr>
          <w:rFonts w:ascii="Arial" w:hAnsi="Arial" w:cs="Arial"/>
          <w:b/>
          <w:bCs/>
          <w:sz w:val="24"/>
          <w:szCs w:val="24"/>
        </w:rPr>
        <w:t xml:space="preserve"> Síntese Final (percepção dos egressos)</w:t>
      </w:r>
    </w:p>
    <w:p w14:paraId="4CEE1F1B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A avaliação dos egressos confirma o padrão identificado nos demais segmentos (docentes, discentes e técnicos), apontando para um histórico de </w:t>
      </w:r>
      <w:r w:rsidRPr="00AC0687">
        <w:rPr>
          <w:rFonts w:ascii="Arial" w:hAnsi="Arial" w:cs="Arial"/>
          <w:b/>
          <w:bCs/>
          <w:sz w:val="24"/>
          <w:szCs w:val="24"/>
        </w:rPr>
        <w:t>fragilidades estruturais não resolvidas ao longo dos anos</w:t>
      </w:r>
      <w:r w:rsidRPr="00AC0687">
        <w:rPr>
          <w:rFonts w:ascii="Arial" w:hAnsi="Arial" w:cs="Arial"/>
          <w:sz w:val="24"/>
          <w:szCs w:val="24"/>
        </w:rPr>
        <w:t>. A permanência desses problemas após a conclusão do curso gera impactos não apenas na formação acadêmica, mas também na memória institucional e na relação dos profissionais com sua universidade de origem.</w:t>
      </w:r>
    </w:p>
    <w:p w14:paraId="662C2E31" w14:textId="77777777" w:rsidR="00AC0687" w:rsidRPr="00AC0687" w:rsidRDefault="00AC0687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>As principais críticas foram dirigidas a:</w:t>
      </w:r>
    </w:p>
    <w:p w14:paraId="47F4F068" w14:textId="77777777" w:rsidR="00AC0687" w:rsidRPr="00AC0687" w:rsidRDefault="00AC0687" w:rsidP="00AC0687">
      <w:pPr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t>Falta de acessibilidade</w:t>
      </w:r>
    </w:p>
    <w:p w14:paraId="1AB7A11F" w14:textId="77777777" w:rsidR="00AC0687" w:rsidRPr="00AC0687" w:rsidRDefault="00AC0687" w:rsidP="00AC0687">
      <w:pPr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t>Infraestrutura precária nas salas de aula e sanitários</w:t>
      </w:r>
    </w:p>
    <w:p w14:paraId="11ACE5DA" w14:textId="77777777" w:rsidR="00AC0687" w:rsidRPr="00AC0687" w:rsidRDefault="00AC0687" w:rsidP="00AC0687">
      <w:pPr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t>Deficiências nos recursos físicos e equipamentos</w:t>
      </w:r>
    </w:p>
    <w:p w14:paraId="30FA8987" w14:textId="77777777" w:rsidR="00AC0687" w:rsidRDefault="00AC0687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0687">
        <w:rPr>
          <w:rFonts w:ascii="Arial" w:hAnsi="Arial" w:cs="Arial"/>
          <w:sz w:val="24"/>
          <w:szCs w:val="24"/>
        </w:rPr>
        <w:t xml:space="preserve">As avaliações dos egressos são especialmente relevantes porque expressam a visão de quem </w:t>
      </w:r>
      <w:r w:rsidRPr="00AC0687">
        <w:rPr>
          <w:rFonts w:ascii="Arial" w:hAnsi="Arial" w:cs="Arial"/>
          <w:b/>
          <w:bCs/>
          <w:sz w:val="24"/>
          <w:szCs w:val="24"/>
        </w:rPr>
        <w:t>vivenciou todo o percurso formativo</w:t>
      </w:r>
      <w:r w:rsidRPr="00AC0687">
        <w:rPr>
          <w:rFonts w:ascii="Arial" w:hAnsi="Arial" w:cs="Arial"/>
          <w:sz w:val="24"/>
          <w:szCs w:val="24"/>
        </w:rPr>
        <w:t xml:space="preserve">, podendo comparar </w:t>
      </w:r>
      <w:r w:rsidRPr="00AC0687">
        <w:rPr>
          <w:rFonts w:ascii="Arial" w:hAnsi="Arial" w:cs="Arial"/>
          <w:sz w:val="24"/>
          <w:szCs w:val="24"/>
        </w:rPr>
        <w:lastRenderedPageBreak/>
        <w:t>expectativas e realidade. Assim, reforçam a necessidade de que as melhorias estruturais sejam assumidas como prioridade institucional, de modo a qualificar a experiência acadêmica e valorizar o curso perante a sociedade.</w:t>
      </w:r>
    </w:p>
    <w:p w14:paraId="7987A5CC" w14:textId="77777777" w:rsidR="007A3198" w:rsidRDefault="007A3198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9EAE844" w14:textId="77777777" w:rsidR="007A3198" w:rsidRDefault="007A3198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B46998C" w14:textId="77777777" w:rsidR="007A3198" w:rsidRPr="007A3198" w:rsidRDefault="007A3198" w:rsidP="007A319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A3198">
        <w:rPr>
          <w:rFonts w:ascii="Arial" w:hAnsi="Arial" w:cs="Arial"/>
          <w:b/>
          <w:bCs/>
          <w:sz w:val="24"/>
          <w:szCs w:val="24"/>
        </w:rPr>
        <w:t>Síntese Geral da Autoavaliação Institucional</w:t>
      </w:r>
    </w:p>
    <w:p w14:paraId="7E7D3F36" w14:textId="77777777" w:rsidR="007A3198" w:rsidRPr="007A3198" w:rsidRDefault="007A3198" w:rsidP="007A31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3198">
        <w:rPr>
          <w:rFonts w:ascii="Arial" w:hAnsi="Arial" w:cs="Arial"/>
          <w:sz w:val="24"/>
          <w:szCs w:val="24"/>
        </w:rPr>
        <w:t xml:space="preserve">A análise conjunta das respostas fornecidas por </w:t>
      </w:r>
      <w:r w:rsidRPr="007A3198">
        <w:rPr>
          <w:rFonts w:ascii="Arial" w:hAnsi="Arial" w:cs="Arial"/>
          <w:b/>
          <w:bCs/>
          <w:sz w:val="24"/>
          <w:szCs w:val="24"/>
        </w:rPr>
        <w:t>docentes (n=15), discentes (n=118), técnicos administrativos (n=4)</w:t>
      </w:r>
      <w:r w:rsidRPr="007A3198">
        <w:rPr>
          <w:rFonts w:ascii="Arial" w:hAnsi="Arial" w:cs="Arial"/>
          <w:sz w:val="24"/>
          <w:szCs w:val="24"/>
        </w:rPr>
        <w:t xml:space="preserve"> e </w:t>
      </w:r>
      <w:r w:rsidRPr="007A3198">
        <w:rPr>
          <w:rFonts w:ascii="Arial" w:hAnsi="Arial" w:cs="Arial"/>
          <w:b/>
          <w:bCs/>
          <w:sz w:val="24"/>
          <w:szCs w:val="24"/>
        </w:rPr>
        <w:t>egressos (n=7)</w:t>
      </w:r>
      <w:r w:rsidRPr="007A3198">
        <w:rPr>
          <w:rFonts w:ascii="Arial" w:hAnsi="Arial" w:cs="Arial"/>
          <w:sz w:val="24"/>
          <w:szCs w:val="24"/>
        </w:rPr>
        <w:t xml:space="preserve"> evidencia um </w:t>
      </w:r>
      <w:r w:rsidRPr="007A3198">
        <w:rPr>
          <w:rFonts w:ascii="Arial" w:hAnsi="Arial" w:cs="Arial"/>
          <w:b/>
          <w:bCs/>
          <w:sz w:val="24"/>
          <w:szCs w:val="24"/>
        </w:rPr>
        <w:t>cenário de fragilidades estruturais significativas</w:t>
      </w:r>
      <w:r w:rsidRPr="007A3198">
        <w:rPr>
          <w:rFonts w:ascii="Arial" w:hAnsi="Arial" w:cs="Arial"/>
          <w:sz w:val="24"/>
          <w:szCs w:val="24"/>
        </w:rPr>
        <w:t xml:space="preserve"> no Curso de Terapia Ocupacional da UFPB. Os dados demonstram </w:t>
      </w:r>
      <w:r w:rsidRPr="007A3198">
        <w:rPr>
          <w:rFonts w:ascii="Arial" w:hAnsi="Arial" w:cs="Arial"/>
          <w:b/>
          <w:bCs/>
          <w:sz w:val="24"/>
          <w:szCs w:val="24"/>
        </w:rPr>
        <w:t>convergência nas percepções críticas</w:t>
      </w:r>
      <w:r w:rsidRPr="007A3198">
        <w:rPr>
          <w:rFonts w:ascii="Arial" w:hAnsi="Arial" w:cs="Arial"/>
          <w:sz w:val="24"/>
          <w:szCs w:val="24"/>
        </w:rPr>
        <w:t>, apontando para a necessidade urgente de reestruturação física, manutenção e adequação dos espaços institucionais.</w:t>
      </w:r>
    </w:p>
    <w:p w14:paraId="25EEF307" w14:textId="77777777" w:rsidR="007A3198" w:rsidRPr="007A3198" w:rsidRDefault="00000000" w:rsidP="007A31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2C6DBA4">
          <v:rect id="_x0000_i1042" style="width:0;height:1.5pt" o:hralign="center" o:hrstd="t" o:hr="t" fillcolor="#a0a0a0" stroked="f"/>
        </w:pict>
      </w:r>
    </w:p>
    <w:p w14:paraId="5AEE297C" w14:textId="77777777" w:rsidR="007A3198" w:rsidRPr="007A3198" w:rsidRDefault="007A3198" w:rsidP="007A319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A3198">
        <w:rPr>
          <w:rFonts w:ascii="Segoe UI Emoji" w:hAnsi="Segoe UI Emoji" w:cs="Segoe UI Emoji"/>
          <w:b/>
          <w:bCs/>
          <w:sz w:val="24"/>
          <w:szCs w:val="24"/>
        </w:rPr>
        <w:t>🔧</w:t>
      </w:r>
      <w:r w:rsidRPr="007A3198">
        <w:rPr>
          <w:rFonts w:ascii="Arial" w:hAnsi="Arial" w:cs="Arial"/>
          <w:b/>
          <w:bCs/>
          <w:sz w:val="24"/>
          <w:szCs w:val="24"/>
        </w:rPr>
        <w:t xml:space="preserve"> 1. Mobiliário</w:t>
      </w:r>
    </w:p>
    <w:p w14:paraId="7DBA60FF" w14:textId="77777777" w:rsidR="007A3198" w:rsidRPr="007A3198" w:rsidRDefault="007A3198" w:rsidP="007A31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3198">
        <w:rPr>
          <w:rFonts w:ascii="Arial" w:hAnsi="Arial" w:cs="Arial"/>
          <w:sz w:val="24"/>
          <w:szCs w:val="24"/>
        </w:rPr>
        <w:t xml:space="preserve">Todos os segmentos relataram problemas com as </w:t>
      </w:r>
      <w:r w:rsidRPr="007A3198">
        <w:rPr>
          <w:rFonts w:ascii="Arial" w:hAnsi="Arial" w:cs="Arial"/>
          <w:b/>
          <w:bCs/>
          <w:sz w:val="24"/>
          <w:szCs w:val="24"/>
        </w:rPr>
        <w:t>carteiras e cadeiras das salas de aula e do departamento</w:t>
      </w:r>
      <w:r w:rsidRPr="007A3198">
        <w:rPr>
          <w:rFonts w:ascii="Arial" w:hAnsi="Arial" w:cs="Arial"/>
          <w:sz w:val="24"/>
          <w:szCs w:val="24"/>
        </w:rPr>
        <w:t xml:space="preserve">, frequentemente descritas como </w:t>
      </w:r>
      <w:r w:rsidRPr="007A3198">
        <w:rPr>
          <w:rFonts w:ascii="Arial" w:hAnsi="Arial" w:cs="Arial"/>
          <w:b/>
          <w:bCs/>
          <w:sz w:val="24"/>
          <w:szCs w:val="24"/>
        </w:rPr>
        <w:t>danificadas, desconfortáveis e inadequadas</w:t>
      </w:r>
      <w:r w:rsidRPr="007A3198">
        <w:rPr>
          <w:rFonts w:ascii="Arial" w:hAnsi="Arial" w:cs="Arial"/>
          <w:sz w:val="24"/>
          <w:szCs w:val="24"/>
        </w:rPr>
        <w:t>.</w:t>
      </w:r>
    </w:p>
    <w:p w14:paraId="72280680" w14:textId="77777777" w:rsidR="007A3198" w:rsidRPr="007A3198" w:rsidRDefault="007A3198" w:rsidP="007A3198">
      <w:pPr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3198">
        <w:rPr>
          <w:rFonts w:ascii="Arial" w:hAnsi="Arial" w:cs="Arial"/>
          <w:b/>
          <w:bCs/>
          <w:sz w:val="24"/>
          <w:szCs w:val="24"/>
        </w:rPr>
        <w:t>Discentes</w:t>
      </w:r>
      <w:r w:rsidRPr="007A3198">
        <w:rPr>
          <w:rFonts w:ascii="Arial" w:hAnsi="Arial" w:cs="Arial"/>
          <w:sz w:val="24"/>
          <w:szCs w:val="24"/>
        </w:rPr>
        <w:t xml:space="preserve"> destacaram o impacto direto na ergonomia e aprendizagem.</w:t>
      </w:r>
    </w:p>
    <w:p w14:paraId="048E640D" w14:textId="77777777" w:rsidR="007A3198" w:rsidRPr="007A3198" w:rsidRDefault="007A3198" w:rsidP="007A3198">
      <w:pPr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3198">
        <w:rPr>
          <w:rFonts w:ascii="Arial" w:hAnsi="Arial" w:cs="Arial"/>
          <w:b/>
          <w:bCs/>
          <w:sz w:val="24"/>
          <w:szCs w:val="24"/>
        </w:rPr>
        <w:t>Docentes</w:t>
      </w:r>
      <w:r w:rsidRPr="007A3198">
        <w:rPr>
          <w:rFonts w:ascii="Arial" w:hAnsi="Arial" w:cs="Arial"/>
          <w:sz w:val="24"/>
          <w:szCs w:val="24"/>
        </w:rPr>
        <w:t xml:space="preserve"> e </w:t>
      </w:r>
      <w:r w:rsidRPr="007A3198">
        <w:rPr>
          <w:rFonts w:ascii="Arial" w:hAnsi="Arial" w:cs="Arial"/>
          <w:b/>
          <w:bCs/>
          <w:sz w:val="24"/>
          <w:szCs w:val="24"/>
        </w:rPr>
        <w:t>técnicos</w:t>
      </w:r>
      <w:r w:rsidRPr="007A3198">
        <w:rPr>
          <w:rFonts w:ascii="Arial" w:hAnsi="Arial" w:cs="Arial"/>
          <w:sz w:val="24"/>
          <w:szCs w:val="24"/>
        </w:rPr>
        <w:t xml:space="preserve"> apontaram a necessidade de substituição imediata.</w:t>
      </w:r>
    </w:p>
    <w:p w14:paraId="65A0EA76" w14:textId="77777777" w:rsidR="007A3198" w:rsidRPr="007A3198" w:rsidRDefault="007A3198" w:rsidP="007A3198">
      <w:pPr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3198">
        <w:rPr>
          <w:rFonts w:ascii="Arial" w:hAnsi="Arial" w:cs="Arial"/>
          <w:b/>
          <w:bCs/>
          <w:sz w:val="24"/>
          <w:szCs w:val="24"/>
        </w:rPr>
        <w:t>Egressos</w:t>
      </w:r>
      <w:r w:rsidRPr="007A3198">
        <w:rPr>
          <w:rFonts w:ascii="Arial" w:hAnsi="Arial" w:cs="Arial"/>
          <w:sz w:val="24"/>
          <w:szCs w:val="24"/>
        </w:rPr>
        <w:t xml:space="preserve"> confirmaram que a precariedade já era evidente em sua época de formação.</w:t>
      </w:r>
    </w:p>
    <w:p w14:paraId="694FA35B" w14:textId="77777777" w:rsidR="007A3198" w:rsidRPr="007A3198" w:rsidRDefault="00000000" w:rsidP="007A31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1E511DA">
          <v:rect id="_x0000_i1043" style="width:0;height:1.5pt" o:hralign="center" o:hrstd="t" o:hr="t" fillcolor="#a0a0a0" stroked="f"/>
        </w:pict>
      </w:r>
    </w:p>
    <w:p w14:paraId="2F3AC8E1" w14:textId="77777777" w:rsidR="007A3198" w:rsidRPr="007A3198" w:rsidRDefault="007A3198" w:rsidP="007A319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A3198">
        <w:rPr>
          <w:rFonts w:ascii="Segoe UI Emoji" w:hAnsi="Segoe UI Emoji" w:cs="Segoe UI Emoji"/>
          <w:b/>
          <w:bCs/>
          <w:sz w:val="24"/>
          <w:szCs w:val="24"/>
        </w:rPr>
        <w:t>❄️</w:t>
      </w:r>
      <w:r w:rsidRPr="007A3198">
        <w:rPr>
          <w:rFonts w:ascii="Arial" w:hAnsi="Arial" w:cs="Arial"/>
          <w:b/>
          <w:bCs/>
          <w:sz w:val="24"/>
          <w:szCs w:val="24"/>
        </w:rPr>
        <w:t xml:space="preserve"> 2. Climatização</w:t>
      </w:r>
    </w:p>
    <w:p w14:paraId="7D392C03" w14:textId="77777777" w:rsidR="007A3198" w:rsidRPr="007A3198" w:rsidRDefault="007A3198" w:rsidP="007A31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3198">
        <w:rPr>
          <w:rFonts w:ascii="Arial" w:hAnsi="Arial" w:cs="Arial"/>
          <w:sz w:val="24"/>
          <w:szCs w:val="24"/>
        </w:rPr>
        <w:t xml:space="preserve">A climatização dos ambientes foi avaliada como </w:t>
      </w:r>
      <w:r w:rsidRPr="007A3198">
        <w:rPr>
          <w:rFonts w:ascii="Arial" w:hAnsi="Arial" w:cs="Arial"/>
          <w:b/>
          <w:bCs/>
          <w:sz w:val="24"/>
          <w:szCs w:val="24"/>
        </w:rPr>
        <w:t>deficiente ou inexistente</w:t>
      </w:r>
      <w:r w:rsidRPr="007A3198">
        <w:rPr>
          <w:rFonts w:ascii="Arial" w:hAnsi="Arial" w:cs="Arial"/>
          <w:sz w:val="24"/>
          <w:szCs w:val="24"/>
        </w:rPr>
        <w:t>.</w:t>
      </w:r>
    </w:p>
    <w:p w14:paraId="155A6BD9" w14:textId="77777777" w:rsidR="007A3198" w:rsidRPr="007A3198" w:rsidRDefault="007A3198" w:rsidP="007A3198">
      <w:pPr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3198">
        <w:rPr>
          <w:rFonts w:ascii="Arial" w:hAnsi="Arial" w:cs="Arial"/>
          <w:sz w:val="24"/>
          <w:szCs w:val="24"/>
        </w:rPr>
        <w:t xml:space="preserve">Aparelhos de ar-condicionado foram descritos como </w:t>
      </w:r>
      <w:r w:rsidRPr="007A3198">
        <w:rPr>
          <w:rFonts w:ascii="Arial" w:hAnsi="Arial" w:cs="Arial"/>
          <w:b/>
          <w:bCs/>
          <w:sz w:val="24"/>
          <w:szCs w:val="24"/>
        </w:rPr>
        <w:t>barulhentos, quebrados ou sem manutenção regular</w:t>
      </w:r>
      <w:r w:rsidRPr="007A3198">
        <w:rPr>
          <w:rFonts w:ascii="Arial" w:hAnsi="Arial" w:cs="Arial"/>
          <w:sz w:val="24"/>
          <w:szCs w:val="24"/>
        </w:rPr>
        <w:t>.</w:t>
      </w:r>
    </w:p>
    <w:p w14:paraId="48E827F1" w14:textId="77777777" w:rsidR="007A3198" w:rsidRPr="007A3198" w:rsidRDefault="007A3198" w:rsidP="007A3198">
      <w:pPr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3198">
        <w:rPr>
          <w:rFonts w:ascii="Arial" w:hAnsi="Arial" w:cs="Arial"/>
          <w:sz w:val="24"/>
          <w:szCs w:val="24"/>
        </w:rPr>
        <w:t xml:space="preserve">O tema foi especialmente destacado por </w:t>
      </w:r>
      <w:r w:rsidRPr="007A3198">
        <w:rPr>
          <w:rFonts w:ascii="Arial" w:hAnsi="Arial" w:cs="Arial"/>
          <w:b/>
          <w:bCs/>
          <w:sz w:val="24"/>
          <w:szCs w:val="24"/>
        </w:rPr>
        <w:t>docentes e técnicos</w:t>
      </w:r>
      <w:r w:rsidRPr="007A3198">
        <w:rPr>
          <w:rFonts w:ascii="Arial" w:hAnsi="Arial" w:cs="Arial"/>
          <w:sz w:val="24"/>
          <w:szCs w:val="24"/>
        </w:rPr>
        <w:t>, que demandam manutenção preventiva efetiva.</w:t>
      </w:r>
    </w:p>
    <w:p w14:paraId="0D5126AA" w14:textId="77777777" w:rsidR="007A3198" w:rsidRPr="007A3198" w:rsidRDefault="00000000" w:rsidP="007A31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BEA818E">
          <v:rect id="_x0000_i1044" style="width:0;height:1.5pt" o:hralign="center" o:hrstd="t" o:hr="t" fillcolor="#a0a0a0" stroked="f"/>
        </w:pict>
      </w:r>
    </w:p>
    <w:p w14:paraId="7D4500A0" w14:textId="77777777" w:rsidR="007A3198" w:rsidRPr="007A3198" w:rsidRDefault="007A3198" w:rsidP="007A319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A3198">
        <w:rPr>
          <w:rFonts w:ascii="Segoe UI Emoji" w:hAnsi="Segoe UI Emoji" w:cs="Segoe UI Emoji"/>
          <w:b/>
          <w:bCs/>
          <w:sz w:val="24"/>
          <w:szCs w:val="24"/>
        </w:rPr>
        <w:t>♿</w:t>
      </w:r>
      <w:r w:rsidRPr="007A3198">
        <w:rPr>
          <w:rFonts w:ascii="Arial" w:hAnsi="Arial" w:cs="Arial"/>
          <w:b/>
          <w:bCs/>
          <w:sz w:val="24"/>
          <w:szCs w:val="24"/>
        </w:rPr>
        <w:t xml:space="preserve"> 3. Acessibilidade</w:t>
      </w:r>
    </w:p>
    <w:p w14:paraId="5B35F528" w14:textId="77777777" w:rsidR="007A3198" w:rsidRPr="007A3198" w:rsidRDefault="007A3198" w:rsidP="007A31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3198">
        <w:rPr>
          <w:rFonts w:ascii="Arial" w:hAnsi="Arial" w:cs="Arial"/>
          <w:sz w:val="24"/>
          <w:szCs w:val="24"/>
        </w:rPr>
        <w:t xml:space="preserve">A </w:t>
      </w:r>
      <w:r w:rsidRPr="007A3198">
        <w:rPr>
          <w:rFonts w:ascii="Arial" w:hAnsi="Arial" w:cs="Arial"/>
          <w:b/>
          <w:bCs/>
          <w:sz w:val="24"/>
          <w:szCs w:val="24"/>
        </w:rPr>
        <w:t>falta de acessibilidade</w:t>
      </w:r>
      <w:r w:rsidRPr="007A3198">
        <w:rPr>
          <w:rFonts w:ascii="Arial" w:hAnsi="Arial" w:cs="Arial"/>
          <w:sz w:val="24"/>
          <w:szCs w:val="24"/>
        </w:rPr>
        <w:t xml:space="preserve"> foi um dos pontos mais críticos apontados.</w:t>
      </w:r>
    </w:p>
    <w:p w14:paraId="400AE343" w14:textId="77777777" w:rsidR="007A3198" w:rsidRPr="007A3198" w:rsidRDefault="007A3198" w:rsidP="007A3198">
      <w:pPr>
        <w:numPr>
          <w:ilvl w:val="0"/>
          <w:numId w:val="5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3198">
        <w:rPr>
          <w:rFonts w:ascii="Arial" w:hAnsi="Arial" w:cs="Arial"/>
          <w:sz w:val="24"/>
          <w:szCs w:val="24"/>
        </w:rPr>
        <w:t xml:space="preserve">Todos os segmentos denunciaram a </w:t>
      </w:r>
      <w:r w:rsidRPr="007A3198">
        <w:rPr>
          <w:rFonts w:ascii="Arial" w:hAnsi="Arial" w:cs="Arial"/>
          <w:b/>
          <w:bCs/>
          <w:sz w:val="24"/>
          <w:szCs w:val="24"/>
        </w:rPr>
        <w:t>inoperância do elevador</w:t>
      </w:r>
      <w:r w:rsidRPr="007A3198">
        <w:rPr>
          <w:rFonts w:ascii="Arial" w:hAnsi="Arial" w:cs="Arial"/>
          <w:sz w:val="24"/>
          <w:szCs w:val="24"/>
        </w:rPr>
        <w:t xml:space="preserve"> e a </w:t>
      </w:r>
      <w:r w:rsidRPr="007A3198">
        <w:rPr>
          <w:rFonts w:ascii="Arial" w:hAnsi="Arial" w:cs="Arial"/>
          <w:b/>
          <w:bCs/>
          <w:sz w:val="24"/>
          <w:szCs w:val="24"/>
        </w:rPr>
        <w:t>ausência de adaptações estruturais</w:t>
      </w:r>
      <w:r w:rsidRPr="007A3198">
        <w:rPr>
          <w:rFonts w:ascii="Arial" w:hAnsi="Arial" w:cs="Arial"/>
          <w:sz w:val="24"/>
          <w:szCs w:val="24"/>
        </w:rPr>
        <w:t>.</w:t>
      </w:r>
    </w:p>
    <w:p w14:paraId="7CBD521C" w14:textId="77777777" w:rsidR="007A3198" w:rsidRPr="007A3198" w:rsidRDefault="007A3198" w:rsidP="007A3198">
      <w:pPr>
        <w:numPr>
          <w:ilvl w:val="0"/>
          <w:numId w:val="5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3198">
        <w:rPr>
          <w:rFonts w:ascii="Arial" w:hAnsi="Arial" w:cs="Arial"/>
          <w:sz w:val="24"/>
          <w:szCs w:val="24"/>
        </w:rPr>
        <w:lastRenderedPageBreak/>
        <w:t>Discentes relataram situações de risco e constrangimento de colegas com deficiência ou com mobilidade reduzida.</w:t>
      </w:r>
    </w:p>
    <w:p w14:paraId="0603F509" w14:textId="77777777" w:rsidR="007A3198" w:rsidRPr="007A3198" w:rsidRDefault="007A3198" w:rsidP="007A3198">
      <w:pPr>
        <w:numPr>
          <w:ilvl w:val="0"/>
          <w:numId w:val="5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3198">
        <w:rPr>
          <w:rFonts w:ascii="Arial" w:hAnsi="Arial" w:cs="Arial"/>
          <w:sz w:val="24"/>
          <w:szCs w:val="24"/>
        </w:rPr>
        <w:t xml:space="preserve">O único comentário escrito por egressos também destacou: </w:t>
      </w:r>
      <w:r w:rsidRPr="007A3198">
        <w:rPr>
          <w:rFonts w:ascii="Arial" w:hAnsi="Arial" w:cs="Arial"/>
          <w:i/>
          <w:iCs/>
          <w:sz w:val="24"/>
          <w:szCs w:val="24"/>
        </w:rPr>
        <w:t>“Muito ruim e sem acessibilidade.”</w:t>
      </w:r>
    </w:p>
    <w:p w14:paraId="60DC0D4B" w14:textId="77777777" w:rsidR="007A3198" w:rsidRPr="007A3198" w:rsidRDefault="00000000" w:rsidP="007A31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7E79089D">
          <v:rect id="_x0000_i1045" style="width:0;height:1.5pt" o:hralign="center" o:hrstd="t" o:hr="t" fillcolor="#a0a0a0" stroked="f"/>
        </w:pict>
      </w:r>
    </w:p>
    <w:p w14:paraId="74F6EAD5" w14:textId="77777777" w:rsidR="007A3198" w:rsidRPr="007A3198" w:rsidRDefault="007A3198" w:rsidP="007A319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A3198">
        <w:rPr>
          <w:rFonts w:ascii="Segoe UI Emoji" w:hAnsi="Segoe UI Emoji" w:cs="Segoe UI Emoji"/>
          <w:b/>
          <w:bCs/>
          <w:sz w:val="24"/>
          <w:szCs w:val="24"/>
        </w:rPr>
        <w:t>🚻</w:t>
      </w:r>
      <w:r w:rsidRPr="007A3198">
        <w:rPr>
          <w:rFonts w:ascii="Arial" w:hAnsi="Arial" w:cs="Arial"/>
          <w:b/>
          <w:bCs/>
          <w:sz w:val="24"/>
          <w:szCs w:val="24"/>
        </w:rPr>
        <w:t xml:space="preserve"> 4. Sanitários</w:t>
      </w:r>
    </w:p>
    <w:p w14:paraId="3F9BDF7F" w14:textId="77777777" w:rsidR="007A3198" w:rsidRPr="007A3198" w:rsidRDefault="007A3198" w:rsidP="007A31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3198">
        <w:rPr>
          <w:rFonts w:ascii="Arial" w:hAnsi="Arial" w:cs="Arial"/>
          <w:sz w:val="24"/>
          <w:szCs w:val="24"/>
        </w:rPr>
        <w:t>Foram amplamente criticados, especialmente pelos discentes.</w:t>
      </w:r>
    </w:p>
    <w:p w14:paraId="59D9D730" w14:textId="77777777" w:rsidR="007A3198" w:rsidRPr="007A3198" w:rsidRDefault="007A3198" w:rsidP="007A3198">
      <w:pPr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3198">
        <w:rPr>
          <w:rFonts w:ascii="Arial" w:hAnsi="Arial" w:cs="Arial"/>
          <w:sz w:val="24"/>
          <w:szCs w:val="24"/>
        </w:rPr>
        <w:t xml:space="preserve">Relatos incluíram </w:t>
      </w:r>
      <w:r w:rsidRPr="007A3198">
        <w:rPr>
          <w:rFonts w:ascii="Arial" w:hAnsi="Arial" w:cs="Arial"/>
          <w:b/>
          <w:bCs/>
          <w:sz w:val="24"/>
          <w:szCs w:val="24"/>
        </w:rPr>
        <w:t>falta de papel higiênico, sabonete, portas quebradas e ausência de chuveiros</w:t>
      </w:r>
      <w:r w:rsidRPr="007A3198">
        <w:rPr>
          <w:rFonts w:ascii="Arial" w:hAnsi="Arial" w:cs="Arial"/>
          <w:sz w:val="24"/>
          <w:szCs w:val="24"/>
        </w:rPr>
        <w:t>.</w:t>
      </w:r>
    </w:p>
    <w:p w14:paraId="1521344B" w14:textId="77777777" w:rsidR="007A3198" w:rsidRPr="007A3198" w:rsidRDefault="007A3198" w:rsidP="007A3198">
      <w:pPr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3198">
        <w:rPr>
          <w:rFonts w:ascii="Arial" w:hAnsi="Arial" w:cs="Arial"/>
          <w:sz w:val="24"/>
          <w:szCs w:val="24"/>
        </w:rPr>
        <w:t>Para um curso com carga horária integral e atividades práticas, a inadequação dos sanitários compromete o conforto e a higiene.</w:t>
      </w:r>
    </w:p>
    <w:p w14:paraId="35DFCB48" w14:textId="77777777" w:rsidR="007A3198" w:rsidRPr="007A3198" w:rsidRDefault="00000000" w:rsidP="007A31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44C72B0">
          <v:rect id="_x0000_i1046" style="width:0;height:1.5pt" o:hralign="center" o:hrstd="t" o:hr="t" fillcolor="#a0a0a0" stroked="f"/>
        </w:pict>
      </w:r>
    </w:p>
    <w:p w14:paraId="65865F2C" w14:textId="77777777" w:rsidR="007A3198" w:rsidRPr="007A3198" w:rsidRDefault="007A3198" w:rsidP="007A319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A3198">
        <w:rPr>
          <w:rFonts w:ascii="Segoe UI Emoji" w:hAnsi="Segoe UI Emoji" w:cs="Segoe UI Emoji"/>
          <w:b/>
          <w:bCs/>
          <w:sz w:val="24"/>
          <w:szCs w:val="24"/>
        </w:rPr>
        <w:t>🪑</w:t>
      </w:r>
      <w:r w:rsidRPr="007A3198">
        <w:rPr>
          <w:rFonts w:ascii="Arial" w:hAnsi="Arial" w:cs="Arial"/>
          <w:b/>
          <w:bCs/>
          <w:sz w:val="24"/>
          <w:szCs w:val="24"/>
        </w:rPr>
        <w:t xml:space="preserve"> 5. Sala dos professores e espaços de trabalho técnico</w:t>
      </w:r>
    </w:p>
    <w:p w14:paraId="6EFE08E7" w14:textId="77777777" w:rsidR="007A3198" w:rsidRPr="007A3198" w:rsidRDefault="007A3198" w:rsidP="007A3198">
      <w:pPr>
        <w:numPr>
          <w:ilvl w:val="0"/>
          <w:numId w:val="5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3198">
        <w:rPr>
          <w:rFonts w:ascii="Arial" w:hAnsi="Arial" w:cs="Arial"/>
          <w:b/>
          <w:bCs/>
          <w:sz w:val="24"/>
          <w:szCs w:val="24"/>
        </w:rPr>
        <w:t>Docentes</w:t>
      </w:r>
      <w:r w:rsidRPr="007A3198">
        <w:rPr>
          <w:rFonts w:ascii="Arial" w:hAnsi="Arial" w:cs="Arial"/>
          <w:sz w:val="24"/>
          <w:szCs w:val="24"/>
        </w:rPr>
        <w:t xml:space="preserve"> relataram falta de estrutura adequada para reuniões, orientações e organização de atividades acadêmicas.</w:t>
      </w:r>
    </w:p>
    <w:p w14:paraId="22A871AB" w14:textId="77777777" w:rsidR="007A3198" w:rsidRPr="007A3198" w:rsidRDefault="007A3198" w:rsidP="007A3198">
      <w:pPr>
        <w:numPr>
          <w:ilvl w:val="0"/>
          <w:numId w:val="5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3198">
        <w:rPr>
          <w:rFonts w:ascii="Arial" w:hAnsi="Arial" w:cs="Arial"/>
          <w:b/>
          <w:bCs/>
          <w:sz w:val="24"/>
          <w:szCs w:val="24"/>
        </w:rPr>
        <w:t>Técnicos</w:t>
      </w:r>
      <w:r w:rsidRPr="007A3198">
        <w:rPr>
          <w:rFonts w:ascii="Arial" w:hAnsi="Arial" w:cs="Arial"/>
          <w:sz w:val="24"/>
          <w:szCs w:val="24"/>
        </w:rPr>
        <w:t xml:space="preserve"> mencionaram a necessidade de computadores e melhores condições para execução das tarefas administrativas.</w:t>
      </w:r>
    </w:p>
    <w:p w14:paraId="331D6864" w14:textId="77777777" w:rsidR="007A3198" w:rsidRPr="007A3198" w:rsidRDefault="00000000" w:rsidP="007A31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3D882F6">
          <v:rect id="_x0000_i1047" style="width:0;height:1.5pt" o:hralign="center" o:hrstd="t" o:hr="t" fillcolor="#a0a0a0" stroked="f"/>
        </w:pict>
      </w:r>
    </w:p>
    <w:p w14:paraId="0A3A91CF" w14:textId="77777777" w:rsidR="007A3198" w:rsidRPr="007A3198" w:rsidRDefault="007A3198" w:rsidP="007A319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A3198">
        <w:rPr>
          <w:rFonts w:ascii="Segoe UI Emoji" w:hAnsi="Segoe UI Emoji" w:cs="Segoe UI Emoji"/>
          <w:b/>
          <w:bCs/>
          <w:sz w:val="24"/>
          <w:szCs w:val="24"/>
        </w:rPr>
        <w:t>🍽️</w:t>
      </w:r>
      <w:r w:rsidRPr="007A3198">
        <w:rPr>
          <w:rFonts w:ascii="Arial" w:hAnsi="Arial" w:cs="Arial"/>
          <w:b/>
          <w:bCs/>
          <w:sz w:val="24"/>
          <w:szCs w:val="24"/>
        </w:rPr>
        <w:t xml:space="preserve"> 6. Espaços de convivência e alimentação</w:t>
      </w:r>
    </w:p>
    <w:p w14:paraId="03F85EA3" w14:textId="77777777" w:rsidR="007A3198" w:rsidRPr="007A3198" w:rsidRDefault="007A3198" w:rsidP="007A31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3198">
        <w:rPr>
          <w:rFonts w:ascii="Arial" w:hAnsi="Arial" w:cs="Arial"/>
          <w:sz w:val="24"/>
          <w:szCs w:val="24"/>
        </w:rPr>
        <w:t xml:space="preserve">A ausência de </w:t>
      </w:r>
      <w:r w:rsidRPr="007A3198">
        <w:rPr>
          <w:rFonts w:ascii="Arial" w:hAnsi="Arial" w:cs="Arial"/>
          <w:b/>
          <w:bCs/>
          <w:sz w:val="24"/>
          <w:szCs w:val="24"/>
        </w:rPr>
        <w:t>espaços apropriados para descanso, socialização e alimentação</w:t>
      </w:r>
      <w:r w:rsidRPr="007A3198">
        <w:rPr>
          <w:rFonts w:ascii="Arial" w:hAnsi="Arial" w:cs="Arial"/>
          <w:sz w:val="24"/>
          <w:szCs w:val="24"/>
        </w:rPr>
        <w:t xml:space="preserve"> foi apontada com destaque pelos </w:t>
      </w:r>
      <w:r w:rsidRPr="007A3198">
        <w:rPr>
          <w:rFonts w:ascii="Arial" w:hAnsi="Arial" w:cs="Arial"/>
          <w:b/>
          <w:bCs/>
          <w:sz w:val="24"/>
          <w:szCs w:val="24"/>
        </w:rPr>
        <w:t>discentes</w:t>
      </w:r>
      <w:r w:rsidRPr="007A3198">
        <w:rPr>
          <w:rFonts w:ascii="Arial" w:hAnsi="Arial" w:cs="Arial"/>
          <w:sz w:val="24"/>
          <w:szCs w:val="24"/>
        </w:rPr>
        <w:t>.</w:t>
      </w:r>
    </w:p>
    <w:p w14:paraId="6A533BAD" w14:textId="77777777" w:rsidR="007A3198" w:rsidRPr="007A3198" w:rsidRDefault="007A3198" w:rsidP="007A3198">
      <w:pPr>
        <w:numPr>
          <w:ilvl w:val="0"/>
          <w:numId w:val="5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3198">
        <w:rPr>
          <w:rFonts w:ascii="Arial" w:hAnsi="Arial" w:cs="Arial"/>
          <w:sz w:val="24"/>
          <w:szCs w:val="24"/>
        </w:rPr>
        <w:t xml:space="preserve">Muitos estudantes relatam que </w:t>
      </w:r>
      <w:r w:rsidRPr="007A3198">
        <w:rPr>
          <w:rFonts w:ascii="Arial" w:hAnsi="Arial" w:cs="Arial"/>
          <w:b/>
          <w:bCs/>
          <w:sz w:val="24"/>
          <w:szCs w:val="24"/>
        </w:rPr>
        <w:t>almoçam nos corredores</w:t>
      </w:r>
      <w:r w:rsidRPr="007A3198">
        <w:rPr>
          <w:rFonts w:ascii="Arial" w:hAnsi="Arial" w:cs="Arial"/>
          <w:sz w:val="24"/>
          <w:szCs w:val="24"/>
        </w:rPr>
        <w:t>, por falta de mesas e locais adequados.</w:t>
      </w:r>
    </w:p>
    <w:p w14:paraId="162538FD" w14:textId="77777777" w:rsidR="007A3198" w:rsidRPr="007A3198" w:rsidRDefault="007A3198" w:rsidP="007A3198">
      <w:pPr>
        <w:numPr>
          <w:ilvl w:val="0"/>
          <w:numId w:val="5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3198">
        <w:rPr>
          <w:rFonts w:ascii="Arial" w:hAnsi="Arial" w:cs="Arial"/>
          <w:sz w:val="24"/>
          <w:szCs w:val="24"/>
        </w:rPr>
        <w:t>A ausência desses espaços impacta negativamente o bem-estar e a permanência estudantil.</w:t>
      </w:r>
    </w:p>
    <w:p w14:paraId="2D07ECEC" w14:textId="77777777" w:rsidR="007A3198" w:rsidRPr="007A3198" w:rsidRDefault="00000000" w:rsidP="007A31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424D39D">
          <v:rect id="_x0000_i1048" style="width:0;height:1.5pt" o:hralign="center" o:hrstd="t" o:hr="t" fillcolor="#a0a0a0" stroked="f"/>
        </w:pict>
      </w:r>
    </w:p>
    <w:p w14:paraId="2418D741" w14:textId="77777777" w:rsidR="007A3198" w:rsidRPr="007A3198" w:rsidRDefault="007A3198" w:rsidP="007A319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A3198">
        <w:rPr>
          <w:rFonts w:ascii="Segoe UI Emoji" w:hAnsi="Segoe UI Emoji" w:cs="Segoe UI Emoji"/>
          <w:b/>
          <w:bCs/>
          <w:sz w:val="24"/>
          <w:szCs w:val="24"/>
        </w:rPr>
        <w:t>🔐</w:t>
      </w:r>
      <w:r w:rsidRPr="007A3198">
        <w:rPr>
          <w:rFonts w:ascii="Arial" w:hAnsi="Arial" w:cs="Arial"/>
          <w:b/>
          <w:bCs/>
          <w:sz w:val="24"/>
          <w:szCs w:val="24"/>
        </w:rPr>
        <w:t xml:space="preserve"> 7. Segurança</w:t>
      </w:r>
    </w:p>
    <w:p w14:paraId="680690F5" w14:textId="77777777" w:rsidR="007A3198" w:rsidRPr="007A3198" w:rsidRDefault="007A3198" w:rsidP="007A3198">
      <w:pPr>
        <w:numPr>
          <w:ilvl w:val="0"/>
          <w:numId w:val="5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3198">
        <w:rPr>
          <w:rFonts w:ascii="Arial" w:hAnsi="Arial" w:cs="Arial"/>
          <w:b/>
          <w:bCs/>
          <w:sz w:val="24"/>
          <w:szCs w:val="24"/>
        </w:rPr>
        <w:t>Docentes e discentes</w:t>
      </w:r>
      <w:r w:rsidRPr="007A3198">
        <w:rPr>
          <w:rFonts w:ascii="Arial" w:hAnsi="Arial" w:cs="Arial"/>
          <w:sz w:val="24"/>
          <w:szCs w:val="24"/>
        </w:rPr>
        <w:t xml:space="preserve"> manifestaram preocupação com a </w:t>
      </w:r>
      <w:r w:rsidRPr="007A3198">
        <w:rPr>
          <w:rFonts w:ascii="Arial" w:hAnsi="Arial" w:cs="Arial"/>
          <w:b/>
          <w:bCs/>
          <w:sz w:val="24"/>
          <w:szCs w:val="24"/>
        </w:rPr>
        <w:t>falta de vigilância e câmeras</w:t>
      </w:r>
      <w:r w:rsidRPr="007A3198">
        <w:rPr>
          <w:rFonts w:ascii="Arial" w:hAnsi="Arial" w:cs="Arial"/>
          <w:sz w:val="24"/>
          <w:szCs w:val="24"/>
        </w:rPr>
        <w:t xml:space="preserve"> no campus.</w:t>
      </w:r>
    </w:p>
    <w:p w14:paraId="5EF3F79F" w14:textId="77777777" w:rsidR="007A3198" w:rsidRPr="007A3198" w:rsidRDefault="007A3198" w:rsidP="007A3198">
      <w:pPr>
        <w:numPr>
          <w:ilvl w:val="0"/>
          <w:numId w:val="5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3198">
        <w:rPr>
          <w:rFonts w:ascii="Arial" w:hAnsi="Arial" w:cs="Arial"/>
          <w:sz w:val="24"/>
          <w:szCs w:val="24"/>
        </w:rPr>
        <w:t>A insegurança é mais sentida no turno da noite e pode afetar a frequência e a participação em atividades acadêmicas e extensionistas.</w:t>
      </w:r>
    </w:p>
    <w:p w14:paraId="506F68D3" w14:textId="77777777" w:rsidR="007A3198" w:rsidRPr="007A3198" w:rsidRDefault="00000000" w:rsidP="007A31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3D6E303">
          <v:rect id="_x0000_i1049" style="width:0;height:1.5pt" o:hralign="center" o:hrstd="t" o:hr="t" fillcolor="#a0a0a0" stroked="f"/>
        </w:pict>
      </w:r>
    </w:p>
    <w:p w14:paraId="5D154D3A" w14:textId="77777777" w:rsidR="007A3198" w:rsidRPr="007A3198" w:rsidRDefault="007A3198" w:rsidP="007A319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A3198">
        <w:rPr>
          <w:rFonts w:ascii="Segoe UI Emoji" w:hAnsi="Segoe UI Emoji" w:cs="Segoe UI Emoji"/>
          <w:b/>
          <w:bCs/>
          <w:sz w:val="24"/>
          <w:szCs w:val="24"/>
        </w:rPr>
        <w:t>📚</w:t>
      </w:r>
      <w:r w:rsidRPr="007A3198">
        <w:rPr>
          <w:rFonts w:ascii="Arial" w:hAnsi="Arial" w:cs="Arial"/>
          <w:b/>
          <w:bCs/>
          <w:sz w:val="24"/>
          <w:szCs w:val="24"/>
        </w:rPr>
        <w:t xml:space="preserve"> 8. Espaços complementares (sala de estudos, biblioteca, restaurante)</w:t>
      </w:r>
    </w:p>
    <w:p w14:paraId="15409D76" w14:textId="77777777" w:rsidR="007A3198" w:rsidRPr="007A3198" w:rsidRDefault="007A3198" w:rsidP="007A3198">
      <w:pPr>
        <w:numPr>
          <w:ilvl w:val="0"/>
          <w:numId w:val="5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3198">
        <w:rPr>
          <w:rFonts w:ascii="Arial" w:hAnsi="Arial" w:cs="Arial"/>
          <w:sz w:val="24"/>
          <w:szCs w:val="24"/>
        </w:rPr>
        <w:lastRenderedPageBreak/>
        <w:t>Pouco utilizados ou desconhecidos pelos segmentos.</w:t>
      </w:r>
    </w:p>
    <w:p w14:paraId="6AE58737" w14:textId="77777777" w:rsidR="007A3198" w:rsidRPr="007A3198" w:rsidRDefault="007A3198" w:rsidP="007A3198">
      <w:pPr>
        <w:numPr>
          <w:ilvl w:val="0"/>
          <w:numId w:val="5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3198">
        <w:rPr>
          <w:rFonts w:ascii="Arial" w:hAnsi="Arial" w:cs="Arial"/>
          <w:sz w:val="24"/>
          <w:szCs w:val="24"/>
        </w:rPr>
        <w:t xml:space="preserve">Aparentemente, </w:t>
      </w:r>
      <w:r w:rsidRPr="007A3198">
        <w:rPr>
          <w:rFonts w:ascii="Arial" w:hAnsi="Arial" w:cs="Arial"/>
          <w:b/>
          <w:bCs/>
          <w:sz w:val="24"/>
          <w:szCs w:val="24"/>
        </w:rPr>
        <w:t>não estão integrados ao cotidiano</w:t>
      </w:r>
      <w:r w:rsidRPr="007A3198">
        <w:rPr>
          <w:rFonts w:ascii="Arial" w:hAnsi="Arial" w:cs="Arial"/>
          <w:sz w:val="24"/>
          <w:szCs w:val="24"/>
        </w:rPr>
        <w:t xml:space="preserve"> do curso, o que limita seu potencial formativo.</w:t>
      </w:r>
    </w:p>
    <w:p w14:paraId="02813089" w14:textId="77777777" w:rsidR="007A3198" w:rsidRPr="007A3198" w:rsidRDefault="00000000" w:rsidP="007A31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55CFADAD">
          <v:rect id="_x0000_i1050" style="width:0;height:1.5pt" o:hralign="center" o:hrstd="t" o:hr="t" fillcolor="#a0a0a0" stroked="f"/>
        </w:pict>
      </w:r>
    </w:p>
    <w:p w14:paraId="312FAC72" w14:textId="77777777" w:rsidR="007A3198" w:rsidRPr="007A3198" w:rsidRDefault="007A3198" w:rsidP="007A319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A3198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7A3198">
        <w:rPr>
          <w:rFonts w:ascii="Arial" w:hAnsi="Arial" w:cs="Arial"/>
          <w:b/>
          <w:bCs/>
          <w:sz w:val="24"/>
          <w:szCs w:val="24"/>
        </w:rPr>
        <w:t xml:space="preserve"> Conclusão e Encaminhamentos</w:t>
      </w:r>
    </w:p>
    <w:p w14:paraId="0CF75F7F" w14:textId="77777777" w:rsidR="007A3198" w:rsidRPr="007A3198" w:rsidRDefault="007A3198" w:rsidP="007A31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3198">
        <w:rPr>
          <w:rFonts w:ascii="Arial" w:hAnsi="Arial" w:cs="Arial"/>
          <w:sz w:val="24"/>
          <w:szCs w:val="24"/>
        </w:rPr>
        <w:t xml:space="preserve">A autoavaliação do Eixo Infraestrutura revela que a estrutura física atual do Curso de Terapia Ocupacional </w:t>
      </w:r>
      <w:r w:rsidRPr="007A3198">
        <w:rPr>
          <w:rFonts w:ascii="Arial" w:hAnsi="Arial" w:cs="Arial"/>
          <w:b/>
          <w:bCs/>
          <w:sz w:val="24"/>
          <w:szCs w:val="24"/>
        </w:rPr>
        <w:t>não atende às exigências pedagógicas, humanas e inclusivas</w:t>
      </w:r>
      <w:r w:rsidRPr="007A3198">
        <w:rPr>
          <w:rFonts w:ascii="Arial" w:hAnsi="Arial" w:cs="Arial"/>
          <w:sz w:val="24"/>
          <w:szCs w:val="24"/>
        </w:rPr>
        <w:t xml:space="preserve"> de um curso da área da saúde em uma universidade pública federal.</w:t>
      </w:r>
    </w:p>
    <w:p w14:paraId="09173999" w14:textId="77777777" w:rsidR="007A3198" w:rsidRPr="007A3198" w:rsidRDefault="007A3198" w:rsidP="007A31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3198">
        <w:rPr>
          <w:rFonts w:ascii="Arial" w:hAnsi="Arial" w:cs="Arial"/>
          <w:b/>
          <w:bCs/>
          <w:sz w:val="24"/>
          <w:szCs w:val="24"/>
        </w:rPr>
        <w:t>Encaminhamentos recomendados:</w:t>
      </w:r>
    </w:p>
    <w:p w14:paraId="5B09475F" w14:textId="77777777" w:rsidR="007A3198" w:rsidRPr="007A3198" w:rsidRDefault="007A3198" w:rsidP="007A3198">
      <w:pPr>
        <w:numPr>
          <w:ilvl w:val="0"/>
          <w:numId w:val="5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3198">
        <w:rPr>
          <w:rFonts w:ascii="Arial" w:hAnsi="Arial" w:cs="Arial"/>
          <w:b/>
          <w:bCs/>
          <w:sz w:val="24"/>
          <w:szCs w:val="24"/>
        </w:rPr>
        <w:t>Elaboração de um plano de reestruturação física do prédio</w:t>
      </w:r>
      <w:r w:rsidRPr="007A3198">
        <w:rPr>
          <w:rFonts w:ascii="Arial" w:hAnsi="Arial" w:cs="Arial"/>
          <w:sz w:val="24"/>
          <w:szCs w:val="24"/>
        </w:rPr>
        <w:t>, com ações de curto, médio e longo prazo.</w:t>
      </w:r>
    </w:p>
    <w:p w14:paraId="0E03E879" w14:textId="77777777" w:rsidR="007A3198" w:rsidRPr="007A3198" w:rsidRDefault="007A3198" w:rsidP="007A3198">
      <w:pPr>
        <w:numPr>
          <w:ilvl w:val="0"/>
          <w:numId w:val="5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3198">
        <w:rPr>
          <w:rFonts w:ascii="Arial" w:hAnsi="Arial" w:cs="Arial"/>
          <w:b/>
          <w:bCs/>
          <w:sz w:val="24"/>
          <w:szCs w:val="24"/>
        </w:rPr>
        <w:t>Substituição urgente do mobiliário</w:t>
      </w:r>
      <w:r w:rsidRPr="007A3198">
        <w:rPr>
          <w:rFonts w:ascii="Arial" w:hAnsi="Arial" w:cs="Arial"/>
          <w:sz w:val="24"/>
          <w:szCs w:val="24"/>
        </w:rPr>
        <w:t xml:space="preserve"> das salas de aula e do departamento.</w:t>
      </w:r>
    </w:p>
    <w:p w14:paraId="46FA1F15" w14:textId="77777777" w:rsidR="007A3198" w:rsidRPr="007A3198" w:rsidRDefault="007A3198" w:rsidP="007A3198">
      <w:pPr>
        <w:numPr>
          <w:ilvl w:val="0"/>
          <w:numId w:val="5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3198">
        <w:rPr>
          <w:rFonts w:ascii="Arial" w:hAnsi="Arial" w:cs="Arial"/>
          <w:b/>
          <w:bCs/>
          <w:sz w:val="24"/>
          <w:szCs w:val="24"/>
        </w:rPr>
        <w:t>Manutenção corretiva e preventiva dos aparelhos de ar-condicionado</w:t>
      </w:r>
      <w:r w:rsidRPr="007A3198">
        <w:rPr>
          <w:rFonts w:ascii="Arial" w:hAnsi="Arial" w:cs="Arial"/>
          <w:sz w:val="24"/>
          <w:szCs w:val="24"/>
        </w:rPr>
        <w:t>.</w:t>
      </w:r>
    </w:p>
    <w:p w14:paraId="04873A28" w14:textId="77777777" w:rsidR="007A3198" w:rsidRPr="007A3198" w:rsidRDefault="007A3198" w:rsidP="007A3198">
      <w:pPr>
        <w:numPr>
          <w:ilvl w:val="0"/>
          <w:numId w:val="5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3198">
        <w:rPr>
          <w:rFonts w:ascii="Arial" w:hAnsi="Arial" w:cs="Arial"/>
          <w:b/>
          <w:bCs/>
          <w:sz w:val="24"/>
          <w:szCs w:val="24"/>
        </w:rPr>
        <w:t>Retomada imediata do funcionamento do elevador</w:t>
      </w:r>
      <w:r w:rsidRPr="007A3198">
        <w:rPr>
          <w:rFonts w:ascii="Arial" w:hAnsi="Arial" w:cs="Arial"/>
          <w:sz w:val="24"/>
          <w:szCs w:val="24"/>
        </w:rPr>
        <w:t xml:space="preserve"> e adequações de acessibilidade nos diferentes andares.</w:t>
      </w:r>
    </w:p>
    <w:p w14:paraId="52CEB59F" w14:textId="77777777" w:rsidR="007A3198" w:rsidRPr="007A3198" w:rsidRDefault="007A3198" w:rsidP="007A3198">
      <w:pPr>
        <w:numPr>
          <w:ilvl w:val="0"/>
          <w:numId w:val="5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3198">
        <w:rPr>
          <w:rFonts w:ascii="Arial" w:hAnsi="Arial" w:cs="Arial"/>
          <w:b/>
          <w:bCs/>
          <w:sz w:val="24"/>
          <w:szCs w:val="24"/>
        </w:rPr>
        <w:t>Melhoria dos sanitários</w:t>
      </w:r>
      <w:r w:rsidRPr="007A3198">
        <w:rPr>
          <w:rFonts w:ascii="Arial" w:hAnsi="Arial" w:cs="Arial"/>
          <w:sz w:val="24"/>
          <w:szCs w:val="24"/>
        </w:rPr>
        <w:t>, com garantia de insumos básicos e inclusão de chuveiros para uso de alunos em turnos integrais.</w:t>
      </w:r>
    </w:p>
    <w:p w14:paraId="5F1A6B3A" w14:textId="77777777" w:rsidR="007A3198" w:rsidRPr="007A3198" w:rsidRDefault="007A3198" w:rsidP="007A3198">
      <w:pPr>
        <w:numPr>
          <w:ilvl w:val="0"/>
          <w:numId w:val="5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3198">
        <w:rPr>
          <w:rFonts w:ascii="Arial" w:hAnsi="Arial" w:cs="Arial"/>
          <w:b/>
          <w:bCs/>
          <w:sz w:val="24"/>
          <w:szCs w:val="24"/>
        </w:rPr>
        <w:t>Criação de espaços de convivência e alimentação</w:t>
      </w:r>
      <w:r w:rsidRPr="007A3198">
        <w:rPr>
          <w:rFonts w:ascii="Arial" w:hAnsi="Arial" w:cs="Arial"/>
          <w:sz w:val="24"/>
          <w:szCs w:val="24"/>
        </w:rPr>
        <w:t xml:space="preserve"> para os discentes.</w:t>
      </w:r>
    </w:p>
    <w:p w14:paraId="13908171" w14:textId="77777777" w:rsidR="007A3198" w:rsidRPr="007A3198" w:rsidRDefault="007A3198" w:rsidP="007A3198">
      <w:pPr>
        <w:numPr>
          <w:ilvl w:val="0"/>
          <w:numId w:val="5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3198">
        <w:rPr>
          <w:rFonts w:ascii="Arial" w:hAnsi="Arial" w:cs="Arial"/>
          <w:b/>
          <w:bCs/>
          <w:sz w:val="24"/>
          <w:szCs w:val="24"/>
        </w:rPr>
        <w:t>Fortalecimento da segurança</w:t>
      </w:r>
      <w:r w:rsidRPr="007A3198">
        <w:rPr>
          <w:rFonts w:ascii="Arial" w:hAnsi="Arial" w:cs="Arial"/>
          <w:sz w:val="24"/>
          <w:szCs w:val="24"/>
        </w:rPr>
        <w:t xml:space="preserve"> institucional com vigilância ativa e câmeras.</w:t>
      </w:r>
    </w:p>
    <w:p w14:paraId="29C278B6" w14:textId="77777777" w:rsidR="007A3198" w:rsidRPr="007A3198" w:rsidRDefault="007A3198" w:rsidP="007A3198">
      <w:pPr>
        <w:numPr>
          <w:ilvl w:val="0"/>
          <w:numId w:val="5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3198">
        <w:rPr>
          <w:rFonts w:ascii="Arial" w:hAnsi="Arial" w:cs="Arial"/>
          <w:b/>
          <w:bCs/>
          <w:sz w:val="24"/>
          <w:szCs w:val="24"/>
        </w:rPr>
        <w:t>Valorização e qualificação dos espaços de apoio</w:t>
      </w:r>
      <w:r w:rsidRPr="007A3198">
        <w:rPr>
          <w:rFonts w:ascii="Arial" w:hAnsi="Arial" w:cs="Arial"/>
          <w:sz w:val="24"/>
          <w:szCs w:val="24"/>
        </w:rPr>
        <w:t>, como biblioteca, salas de estudo e restaurante universitário.</w:t>
      </w:r>
    </w:p>
    <w:p w14:paraId="249D9B7C" w14:textId="77777777" w:rsidR="007A3198" w:rsidRDefault="007A3198" w:rsidP="007A31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3198">
        <w:rPr>
          <w:rFonts w:ascii="Arial" w:hAnsi="Arial" w:cs="Arial"/>
          <w:sz w:val="24"/>
          <w:szCs w:val="24"/>
        </w:rPr>
        <w:t xml:space="preserve">A escuta institucional, expressa por meio dessa autoavaliação, deve mobilizar os setores da universidade a </w:t>
      </w:r>
      <w:r w:rsidRPr="007A3198">
        <w:rPr>
          <w:rFonts w:ascii="Arial" w:hAnsi="Arial" w:cs="Arial"/>
          <w:b/>
          <w:bCs/>
          <w:sz w:val="24"/>
          <w:szCs w:val="24"/>
        </w:rPr>
        <w:t>assumirem a infraestrutura como dimensão essencial da qualidade formativa</w:t>
      </w:r>
      <w:r w:rsidRPr="007A3198">
        <w:rPr>
          <w:rFonts w:ascii="Arial" w:hAnsi="Arial" w:cs="Arial"/>
          <w:sz w:val="24"/>
          <w:szCs w:val="24"/>
        </w:rPr>
        <w:t>, da permanência e da dignidade de todos os sujeitos que constroem cotidianamente o Curso de Terapia Ocupacional da UFPB.</w:t>
      </w:r>
    </w:p>
    <w:p w14:paraId="684ABEB4" w14:textId="77777777" w:rsidR="00EB50A8" w:rsidRDefault="00EB50A8" w:rsidP="00EB50A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B960CD6" w14:textId="77777777" w:rsidR="00EB50A8" w:rsidRDefault="00EB50A8" w:rsidP="00EB50A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C0687">
        <w:rPr>
          <w:rFonts w:ascii="Arial" w:hAnsi="Arial" w:cs="Arial"/>
          <w:b/>
          <w:bCs/>
          <w:sz w:val="24"/>
          <w:szCs w:val="24"/>
        </w:rPr>
        <w:t xml:space="preserve">EIXO </w:t>
      </w:r>
      <w:r>
        <w:rPr>
          <w:rFonts w:ascii="Arial" w:hAnsi="Arial" w:cs="Arial"/>
          <w:b/>
          <w:bCs/>
          <w:sz w:val="24"/>
          <w:szCs w:val="24"/>
        </w:rPr>
        <w:t xml:space="preserve">2 - </w:t>
      </w:r>
      <w:r w:rsidRPr="007A3198">
        <w:rPr>
          <w:rFonts w:ascii="Arial" w:hAnsi="Arial" w:cs="Arial"/>
          <w:b/>
          <w:bCs/>
          <w:sz w:val="24"/>
          <w:szCs w:val="24"/>
        </w:rPr>
        <w:t>ORGANIZAÇÃO DIDÁTICO-PEDAGÓGICA</w:t>
      </w:r>
    </w:p>
    <w:p w14:paraId="39974746" w14:textId="77777777" w:rsidR="00EB50A8" w:rsidRDefault="00EB50A8" w:rsidP="00EB50A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3FA08E" w14:textId="1682F901" w:rsidR="00EB50A8" w:rsidRPr="00EB50A8" w:rsidRDefault="00EB50A8" w:rsidP="00EB50A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B50A8">
        <w:rPr>
          <w:rFonts w:ascii="Arial" w:hAnsi="Arial" w:cs="Arial"/>
          <w:b/>
          <w:bCs/>
          <w:sz w:val="24"/>
          <w:szCs w:val="24"/>
        </w:rPr>
        <w:t>Percepção dos Docentes (n = 15)</w:t>
      </w:r>
    </w:p>
    <w:p w14:paraId="28FF4C24" w14:textId="77777777" w:rsidR="00EB50A8" w:rsidRPr="00EB50A8" w:rsidRDefault="00000000" w:rsidP="00EB5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pict w14:anchorId="5FDE2C1E">
          <v:rect id="_x0000_i1051" style="width:0;height:1.5pt" o:hralign="center" o:hrstd="t" o:hr="t" fillcolor="#a0a0a0" stroked="f"/>
        </w:pict>
      </w:r>
    </w:p>
    <w:p w14:paraId="6518D1C6" w14:textId="77777777" w:rsidR="00EB50A8" w:rsidRPr="00EB50A8" w:rsidRDefault="00EB50A8" w:rsidP="00EB50A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B50A8">
        <w:rPr>
          <w:rFonts w:ascii="Segoe UI Emoji" w:hAnsi="Segoe UI Emoji" w:cs="Segoe UI Emoji"/>
          <w:b/>
          <w:bCs/>
          <w:sz w:val="24"/>
          <w:szCs w:val="24"/>
        </w:rPr>
        <w:t>🔢</w:t>
      </w:r>
      <w:r w:rsidRPr="00EB50A8">
        <w:rPr>
          <w:rFonts w:ascii="Arial" w:hAnsi="Arial" w:cs="Arial"/>
          <w:b/>
          <w:bCs/>
          <w:sz w:val="24"/>
          <w:szCs w:val="24"/>
        </w:rPr>
        <w:t xml:space="preserve"> Análise dos Gráficos (respostas objetivas)</w:t>
      </w:r>
    </w:p>
    <w:p w14:paraId="04348AD3" w14:textId="77777777" w:rsidR="00EB50A8" w:rsidRPr="00EB50A8" w:rsidRDefault="00EB50A8" w:rsidP="00EB5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0A8">
        <w:rPr>
          <w:rFonts w:ascii="Arial" w:hAnsi="Arial" w:cs="Arial"/>
          <w:sz w:val="24"/>
          <w:szCs w:val="24"/>
        </w:rPr>
        <w:t xml:space="preserve">Os dados quantitativos revelam uma percepção </w:t>
      </w:r>
      <w:r w:rsidRPr="00EB50A8">
        <w:rPr>
          <w:rFonts w:ascii="Arial" w:hAnsi="Arial" w:cs="Arial"/>
          <w:b/>
          <w:bCs/>
          <w:sz w:val="24"/>
          <w:szCs w:val="24"/>
        </w:rPr>
        <w:t>moderadamente positiva, com críticas pontuais</w:t>
      </w:r>
      <w:r w:rsidRPr="00EB50A8">
        <w:rPr>
          <w:rFonts w:ascii="Arial" w:hAnsi="Arial" w:cs="Arial"/>
          <w:sz w:val="24"/>
          <w:szCs w:val="24"/>
        </w:rPr>
        <w:t xml:space="preserve"> sobre aspectos pedagógicos e curriculares. A seguir, os principais pontos avaliados:</w:t>
      </w:r>
    </w:p>
    <w:p w14:paraId="6EBE77B9" w14:textId="77777777" w:rsidR="00EB50A8" w:rsidRPr="00EB50A8" w:rsidRDefault="00EB50A8" w:rsidP="00EB50A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B50A8">
        <w:rPr>
          <w:rFonts w:ascii="Arial" w:hAnsi="Arial" w:cs="Arial"/>
          <w:b/>
          <w:bCs/>
          <w:sz w:val="24"/>
          <w:szCs w:val="24"/>
        </w:rPr>
        <w:t>1. Coerência do Projeto Pedagógico do Curso (PPC)</w:t>
      </w:r>
    </w:p>
    <w:p w14:paraId="1C03E174" w14:textId="77777777" w:rsidR="00EB50A8" w:rsidRPr="00EB50A8" w:rsidRDefault="00EB50A8" w:rsidP="00EB50A8">
      <w:pPr>
        <w:numPr>
          <w:ilvl w:val="0"/>
          <w:numId w:val="5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0A8">
        <w:rPr>
          <w:rFonts w:ascii="Arial" w:hAnsi="Arial" w:cs="Arial"/>
          <w:sz w:val="24"/>
          <w:szCs w:val="24"/>
        </w:rPr>
        <w:t xml:space="preserve">A maioria dos docentes considera que o PPC </w:t>
      </w:r>
      <w:r w:rsidRPr="00EB50A8">
        <w:rPr>
          <w:rFonts w:ascii="Arial" w:hAnsi="Arial" w:cs="Arial"/>
          <w:b/>
          <w:bCs/>
          <w:sz w:val="24"/>
          <w:szCs w:val="24"/>
        </w:rPr>
        <w:t>está alinhado às Diretrizes Curriculares Nacionais (DCNs)</w:t>
      </w:r>
      <w:r w:rsidRPr="00EB50A8">
        <w:rPr>
          <w:rFonts w:ascii="Arial" w:hAnsi="Arial" w:cs="Arial"/>
          <w:sz w:val="24"/>
          <w:szCs w:val="24"/>
        </w:rPr>
        <w:t>.</w:t>
      </w:r>
    </w:p>
    <w:p w14:paraId="5BECF2AF" w14:textId="77777777" w:rsidR="00EB50A8" w:rsidRPr="00EB50A8" w:rsidRDefault="00EB50A8" w:rsidP="00EB50A8">
      <w:pPr>
        <w:numPr>
          <w:ilvl w:val="0"/>
          <w:numId w:val="5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0A8">
        <w:rPr>
          <w:rFonts w:ascii="Arial" w:hAnsi="Arial" w:cs="Arial"/>
          <w:sz w:val="24"/>
          <w:szCs w:val="24"/>
        </w:rPr>
        <w:t>Houve reconhecimento da clareza dos objetivos e da concepção pedagógica.</w:t>
      </w:r>
    </w:p>
    <w:p w14:paraId="2C2711B8" w14:textId="77777777" w:rsidR="00EB50A8" w:rsidRPr="00EB50A8" w:rsidRDefault="00EB50A8" w:rsidP="00EB50A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B50A8">
        <w:rPr>
          <w:rFonts w:ascii="Arial" w:hAnsi="Arial" w:cs="Arial"/>
          <w:b/>
          <w:bCs/>
          <w:sz w:val="24"/>
          <w:szCs w:val="24"/>
        </w:rPr>
        <w:t>2. Articulação entre teoria e prática</w:t>
      </w:r>
    </w:p>
    <w:p w14:paraId="71DF9A21" w14:textId="77777777" w:rsidR="00EB50A8" w:rsidRPr="00EB50A8" w:rsidRDefault="00EB50A8" w:rsidP="00EB50A8">
      <w:pPr>
        <w:numPr>
          <w:ilvl w:val="0"/>
          <w:numId w:val="5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0A8">
        <w:rPr>
          <w:rFonts w:ascii="Arial" w:hAnsi="Arial" w:cs="Arial"/>
          <w:sz w:val="24"/>
          <w:szCs w:val="24"/>
        </w:rPr>
        <w:t xml:space="preserve">Avaliação entre </w:t>
      </w:r>
      <w:r w:rsidRPr="00EB50A8">
        <w:rPr>
          <w:rFonts w:ascii="Arial" w:hAnsi="Arial" w:cs="Arial"/>
          <w:b/>
          <w:bCs/>
          <w:sz w:val="24"/>
          <w:szCs w:val="24"/>
        </w:rPr>
        <w:t>boa e regular</w:t>
      </w:r>
      <w:r w:rsidRPr="00EB50A8">
        <w:rPr>
          <w:rFonts w:ascii="Arial" w:hAnsi="Arial" w:cs="Arial"/>
          <w:sz w:val="24"/>
          <w:szCs w:val="24"/>
        </w:rPr>
        <w:t>.</w:t>
      </w:r>
    </w:p>
    <w:p w14:paraId="2A28DF79" w14:textId="77777777" w:rsidR="00EB50A8" w:rsidRPr="00EB50A8" w:rsidRDefault="00EB50A8" w:rsidP="00EB50A8">
      <w:pPr>
        <w:numPr>
          <w:ilvl w:val="0"/>
          <w:numId w:val="5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0A8">
        <w:rPr>
          <w:rFonts w:ascii="Arial" w:hAnsi="Arial" w:cs="Arial"/>
          <w:sz w:val="24"/>
          <w:szCs w:val="24"/>
        </w:rPr>
        <w:t>Destacou-se a importância de ampliar os espaços e estratégias de integração entre os conteúdos teóricos e os cenários de prática.</w:t>
      </w:r>
    </w:p>
    <w:p w14:paraId="7D11E59E" w14:textId="77777777" w:rsidR="00EB50A8" w:rsidRPr="00EB50A8" w:rsidRDefault="00EB50A8" w:rsidP="00EB50A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B50A8">
        <w:rPr>
          <w:rFonts w:ascii="Arial" w:hAnsi="Arial" w:cs="Arial"/>
          <w:b/>
          <w:bCs/>
          <w:sz w:val="24"/>
          <w:szCs w:val="24"/>
        </w:rPr>
        <w:t>3. Metodologias de ensino</w:t>
      </w:r>
    </w:p>
    <w:p w14:paraId="32A2D53C" w14:textId="77777777" w:rsidR="00EB50A8" w:rsidRPr="00EB50A8" w:rsidRDefault="00EB50A8" w:rsidP="00EB50A8">
      <w:pPr>
        <w:numPr>
          <w:ilvl w:val="0"/>
          <w:numId w:val="5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0A8">
        <w:rPr>
          <w:rFonts w:ascii="Arial" w:hAnsi="Arial" w:cs="Arial"/>
          <w:sz w:val="24"/>
          <w:szCs w:val="24"/>
        </w:rPr>
        <w:t xml:space="preserve">Consideradas </w:t>
      </w:r>
      <w:r w:rsidRPr="00EB50A8">
        <w:rPr>
          <w:rFonts w:ascii="Arial" w:hAnsi="Arial" w:cs="Arial"/>
          <w:b/>
          <w:bCs/>
          <w:sz w:val="24"/>
          <w:szCs w:val="24"/>
        </w:rPr>
        <w:t>adequadas em geral</w:t>
      </w:r>
      <w:r w:rsidRPr="00EB50A8">
        <w:rPr>
          <w:rFonts w:ascii="Arial" w:hAnsi="Arial" w:cs="Arial"/>
          <w:sz w:val="24"/>
          <w:szCs w:val="24"/>
        </w:rPr>
        <w:t>, mas com sugestões para maior diversidade de abordagens.</w:t>
      </w:r>
    </w:p>
    <w:p w14:paraId="2BDB3BEF" w14:textId="77777777" w:rsidR="00EB50A8" w:rsidRPr="00EB50A8" w:rsidRDefault="00EB50A8" w:rsidP="00EB50A8">
      <w:pPr>
        <w:numPr>
          <w:ilvl w:val="0"/>
          <w:numId w:val="5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0A8">
        <w:rPr>
          <w:rFonts w:ascii="Arial" w:hAnsi="Arial" w:cs="Arial"/>
          <w:sz w:val="24"/>
          <w:szCs w:val="24"/>
        </w:rPr>
        <w:t xml:space="preserve">Alguns docentes indicaram a necessidade de </w:t>
      </w:r>
      <w:r w:rsidRPr="00EB50A8">
        <w:rPr>
          <w:rFonts w:ascii="Arial" w:hAnsi="Arial" w:cs="Arial"/>
          <w:b/>
          <w:bCs/>
          <w:sz w:val="24"/>
          <w:szCs w:val="24"/>
        </w:rPr>
        <w:t>formação continuada em didática</w:t>
      </w:r>
      <w:r w:rsidRPr="00EB50A8">
        <w:rPr>
          <w:rFonts w:ascii="Arial" w:hAnsi="Arial" w:cs="Arial"/>
          <w:sz w:val="24"/>
          <w:szCs w:val="24"/>
        </w:rPr>
        <w:t>.</w:t>
      </w:r>
    </w:p>
    <w:p w14:paraId="14971133" w14:textId="77777777" w:rsidR="00EB50A8" w:rsidRPr="00EB50A8" w:rsidRDefault="00EB50A8" w:rsidP="00EB50A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B50A8">
        <w:rPr>
          <w:rFonts w:ascii="Arial" w:hAnsi="Arial" w:cs="Arial"/>
          <w:b/>
          <w:bCs/>
          <w:sz w:val="24"/>
          <w:szCs w:val="24"/>
        </w:rPr>
        <w:t>4. Avaliação da aprendizagem</w:t>
      </w:r>
    </w:p>
    <w:p w14:paraId="027B8F0C" w14:textId="77777777" w:rsidR="00EB50A8" w:rsidRPr="00EB50A8" w:rsidRDefault="00EB50A8" w:rsidP="00EB50A8">
      <w:pPr>
        <w:numPr>
          <w:ilvl w:val="0"/>
          <w:numId w:val="6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0A8">
        <w:rPr>
          <w:rFonts w:ascii="Arial" w:hAnsi="Arial" w:cs="Arial"/>
          <w:sz w:val="24"/>
          <w:szCs w:val="24"/>
        </w:rPr>
        <w:t xml:space="preserve">Avaliada como </w:t>
      </w:r>
      <w:r w:rsidRPr="00EB50A8">
        <w:rPr>
          <w:rFonts w:ascii="Arial" w:hAnsi="Arial" w:cs="Arial"/>
          <w:b/>
          <w:bCs/>
          <w:sz w:val="24"/>
          <w:szCs w:val="24"/>
        </w:rPr>
        <w:t>diversificada</w:t>
      </w:r>
      <w:r w:rsidRPr="00EB50A8">
        <w:rPr>
          <w:rFonts w:ascii="Arial" w:hAnsi="Arial" w:cs="Arial"/>
          <w:sz w:val="24"/>
          <w:szCs w:val="24"/>
        </w:rPr>
        <w:t xml:space="preserve">, mas foi apontada a </w:t>
      </w:r>
      <w:r w:rsidRPr="00EB50A8">
        <w:rPr>
          <w:rFonts w:ascii="Arial" w:hAnsi="Arial" w:cs="Arial"/>
          <w:b/>
          <w:bCs/>
          <w:sz w:val="24"/>
          <w:szCs w:val="24"/>
        </w:rPr>
        <w:t>necessidade de discussão coletiva</w:t>
      </w:r>
      <w:r w:rsidRPr="00EB50A8">
        <w:rPr>
          <w:rFonts w:ascii="Arial" w:hAnsi="Arial" w:cs="Arial"/>
          <w:sz w:val="24"/>
          <w:szCs w:val="24"/>
        </w:rPr>
        <w:t xml:space="preserve"> sobre critérios e instrumentos avaliativos.</w:t>
      </w:r>
    </w:p>
    <w:p w14:paraId="592B77B4" w14:textId="77777777" w:rsidR="00EB50A8" w:rsidRPr="00EB50A8" w:rsidRDefault="00EB50A8" w:rsidP="00EB50A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B50A8">
        <w:rPr>
          <w:rFonts w:ascii="Arial" w:hAnsi="Arial" w:cs="Arial"/>
          <w:b/>
          <w:bCs/>
          <w:sz w:val="24"/>
          <w:szCs w:val="24"/>
        </w:rPr>
        <w:t>5. Monitoria, pesquisa e extensão</w:t>
      </w:r>
    </w:p>
    <w:p w14:paraId="739C2502" w14:textId="77777777" w:rsidR="00EB50A8" w:rsidRPr="00EB50A8" w:rsidRDefault="00EB50A8" w:rsidP="00EB50A8">
      <w:pPr>
        <w:numPr>
          <w:ilvl w:val="0"/>
          <w:numId w:val="6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0A8">
        <w:rPr>
          <w:rFonts w:ascii="Arial" w:hAnsi="Arial" w:cs="Arial"/>
          <w:sz w:val="24"/>
          <w:szCs w:val="24"/>
        </w:rPr>
        <w:t xml:space="preserve">Reconhecidas como práticas importantes, embora ainda </w:t>
      </w:r>
      <w:r w:rsidRPr="00EB50A8">
        <w:rPr>
          <w:rFonts w:ascii="Arial" w:hAnsi="Arial" w:cs="Arial"/>
          <w:b/>
          <w:bCs/>
          <w:sz w:val="24"/>
          <w:szCs w:val="24"/>
        </w:rPr>
        <w:t>limitadas em número e alcance</w:t>
      </w:r>
      <w:r w:rsidRPr="00EB50A8">
        <w:rPr>
          <w:rFonts w:ascii="Arial" w:hAnsi="Arial" w:cs="Arial"/>
          <w:sz w:val="24"/>
          <w:szCs w:val="24"/>
        </w:rPr>
        <w:t>.</w:t>
      </w:r>
    </w:p>
    <w:p w14:paraId="4844AECB" w14:textId="77777777" w:rsidR="00EB50A8" w:rsidRPr="00EB50A8" w:rsidRDefault="00EB50A8" w:rsidP="00EB50A8">
      <w:pPr>
        <w:numPr>
          <w:ilvl w:val="0"/>
          <w:numId w:val="6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0A8">
        <w:rPr>
          <w:rFonts w:ascii="Arial" w:hAnsi="Arial" w:cs="Arial"/>
          <w:sz w:val="24"/>
          <w:szCs w:val="24"/>
        </w:rPr>
        <w:t>Sugerida ampliação do financiamento e da articulação entre ensino, pesquisa e extensão.</w:t>
      </w:r>
    </w:p>
    <w:p w14:paraId="0DF27F56" w14:textId="77777777" w:rsidR="00EB50A8" w:rsidRPr="00EB50A8" w:rsidRDefault="00EB50A8" w:rsidP="00EB50A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B50A8">
        <w:rPr>
          <w:rFonts w:ascii="Arial" w:hAnsi="Arial" w:cs="Arial"/>
          <w:b/>
          <w:bCs/>
          <w:sz w:val="24"/>
          <w:szCs w:val="24"/>
        </w:rPr>
        <w:t>6. Estágios supervisionados</w:t>
      </w:r>
    </w:p>
    <w:p w14:paraId="2B0BB4B3" w14:textId="77777777" w:rsidR="00EB50A8" w:rsidRPr="00EB50A8" w:rsidRDefault="00EB50A8" w:rsidP="00EB50A8">
      <w:pPr>
        <w:numPr>
          <w:ilvl w:val="0"/>
          <w:numId w:val="6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0A8">
        <w:rPr>
          <w:rFonts w:ascii="Arial" w:hAnsi="Arial" w:cs="Arial"/>
          <w:sz w:val="24"/>
          <w:szCs w:val="24"/>
        </w:rPr>
        <w:t xml:space="preserve">Avaliação entre </w:t>
      </w:r>
      <w:r w:rsidRPr="00EB50A8">
        <w:rPr>
          <w:rFonts w:ascii="Arial" w:hAnsi="Arial" w:cs="Arial"/>
          <w:b/>
          <w:bCs/>
          <w:sz w:val="24"/>
          <w:szCs w:val="24"/>
        </w:rPr>
        <w:t>boa e regular</w:t>
      </w:r>
      <w:r w:rsidRPr="00EB50A8">
        <w:rPr>
          <w:rFonts w:ascii="Arial" w:hAnsi="Arial" w:cs="Arial"/>
          <w:sz w:val="24"/>
          <w:szCs w:val="24"/>
        </w:rPr>
        <w:t>.</w:t>
      </w:r>
    </w:p>
    <w:p w14:paraId="7B20022D" w14:textId="77777777" w:rsidR="00EB50A8" w:rsidRPr="00EB50A8" w:rsidRDefault="00EB50A8" w:rsidP="00EB50A8">
      <w:pPr>
        <w:numPr>
          <w:ilvl w:val="0"/>
          <w:numId w:val="6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0A8">
        <w:rPr>
          <w:rFonts w:ascii="Arial" w:hAnsi="Arial" w:cs="Arial"/>
          <w:sz w:val="24"/>
          <w:szCs w:val="24"/>
        </w:rPr>
        <w:t>Foram apontadas dificuldades logísticas, especialmente quanto a campos de estágio e articulação com a rede de serviços.</w:t>
      </w:r>
    </w:p>
    <w:p w14:paraId="16007FAC" w14:textId="77777777" w:rsidR="00EB50A8" w:rsidRPr="00EB50A8" w:rsidRDefault="00EB50A8" w:rsidP="00EB50A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B50A8">
        <w:rPr>
          <w:rFonts w:ascii="Arial" w:hAnsi="Arial" w:cs="Arial"/>
          <w:b/>
          <w:bCs/>
          <w:sz w:val="24"/>
          <w:szCs w:val="24"/>
        </w:rPr>
        <w:t>7. Relação docente-discente</w:t>
      </w:r>
    </w:p>
    <w:p w14:paraId="2C2E9EC3" w14:textId="77777777" w:rsidR="00EB50A8" w:rsidRPr="00EB50A8" w:rsidRDefault="00EB50A8" w:rsidP="00EB50A8">
      <w:pPr>
        <w:numPr>
          <w:ilvl w:val="0"/>
          <w:numId w:val="6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0A8">
        <w:rPr>
          <w:rFonts w:ascii="Arial" w:hAnsi="Arial" w:cs="Arial"/>
          <w:sz w:val="24"/>
          <w:szCs w:val="24"/>
        </w:rPr>
        <w:t xml:space="preserve">Classificada como </w:t>
      </w:r>
      <w:r w:rsidRPr="00EB50A8">
        <w:rPr>
          <w:rFonts w:ascii="Arial" w:hAnsi="Arial" w:cs="Arial"/>
          <w:b/>
          <w:bCs/>
          <w:sz w:val="24"/>
          <w:szCs w:val="24"/>
        </w:rPr>
        <w:t>positiva</w:t>
      </w:r>
      <w:r w:rsidRPr="00EB50A8">
        <w:rPr>
          <w:rFonts w:ascii="Arial" w:hAnsi="Arial" w:cs="Arial"/>
          <w:sz w:val="24"/>
          <w:szCs w:val="24"/>
        </w:rPr>
        <w:t>, com ênfase na escuta, respeito e acompanhamento próximo.</w:t>
      </w:r>
    </w:p>
    <w:p w14:paraId="138D57F0" w14:textId="77777777" w:rsidR="00EB50A8" w:rsidRPr="00EB50A8" w:rsidRDefault="00000000" w:rsidP="00EB5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pict w14:anchorId="694F60E0">
          <v:rect id="_x0000_i1052" style="width:0;height:1.5pt" o:hralign="center" o:hrstd="t" o:hr="t" fillcolor="#a0a0a0" stroked="f"/>
        </w:pict>
      </w:r>
    </w:p>
    <w:p w14:paraId="30735566" w14:textId="77777777" w:rsidR="00EB50A8" w:rsidRPr="00EB50A8" w:rsidRDefault="00EB50A8" w:rsidP="00EB50A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B50A8">
        <w:rPr>
          <w:rFonts w:ascii="Segoe UI Emoji" w:hAnsi="Segoe UI Emoji" w:cs="Segoe UI Emoji"/>
          <w:b/>
          <w:bCs/>
          <w:sz w:val="24"/>
          <w:szCs w:val="24"/>
        </w:rPr>
        <w:t>🗣️</w:t>
      </w:r>
      <w:r w:rsidRPr="00EB50A8">
        <w:rPr>
          <w:rFonts w:ascii="Arial" w:hAnsi="Arial" w:cs="Arial"/>
          <w:b/>
          <w:bCs/>
          <w:sz w:val="24"/>
          <w:szCs w:val="24"/>
        </w:rPr>
        <w:t xml:space="preserve"> Análise das Respostas Abertas (3 comentários)</w:t>
      </w:r>
    </w:p>
    <w:p w14:paraId="53A00145" w14:textId="77777777" w:rsidR="00EB50A8" w:rsidRPr="00EB50A8" w:rsidRDefault="00EB50A8" w:rsidP="00EB5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0A8">
        <w:rPr>
          <w:rFonts w:ascii="Arial" w:hAnsi="Arial" w:cs="Arial"/>
          <w:sz w:val="24"/>
          <w:szCs w:val="24"/>
        </w:rPr>
        <w:t>As contribuições escritas destacam aspectos estruturais da organização didático-pedagógica que impactam diretamente o trabalho docente e a formação estudantil. Os principais temas foram:</w:t>
      </w:r>
    </w:p>
    <w:p w14:paraId="3C5D9E64" w14:textId="77777777" w:rsidR="00EB50A8" w:rsidRPr="00EB50A8" w:rsidRDefault="00EB50A8" w:rsidP="00EB50A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B50A8">
        <w:rPr>
          <w:rFonts w:ascii="Arial" w:hAnsi="Arial" w:cs="Arial"/>
          <w:b/>
          <w:bCs/>
          <w:sz w:val="24"/>
          <w:szCs w:val="24"/>
        </w:rPr>
        <w:t>1. Inclusão e permanência de mães (alunas e docentes)</w:t>
      </w:r>
    </w:p>
    <w:p w14:paraId="6E923280" w14:textId="77777777" w:rsidR="00EB50A8" w:rsidRPr="00EB50A8" w:rsidRDefault="00EB50A8" w:rsidP="00EB50A8">
      <w:pPr>
        <w:numPr>
          <w:ilvl w:val="0"/>
          <w:numId w:val="6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0A8">
        <w:rPr>
          <w:rFonts w:ascii="Arial" w:hAnsi="Arial" w:cs="Arial"/>
          <w:sz w:val="24"/>
          <w:szCs w:val="24"/>
        </w:rPr>
        <w:t xml:space="preserve">Foi sugerida a implementação de </w:t>
      </w:r>
      <w:r w:rsidRPr="00EB50A8">
        <w:rPr>
          <w:rFonts w:ascii="Arial" w:hAnsi="Arial" w:cs="Arial"/>
          <w:b/>
          <w:bCs/>
          <w:sz w:val="24"/>
          <w:szCs w:val="24"/>
        </w:rPr>
        <w:t>estratégias institucionais específicas para alunas e professoras mães</w:t>
      </w:r>
      <w:r w:rsidRPr="00EB50A8">
        <w:rPr>
          <w:rFonts w:ascii="Arial" w:hAnsi="Arial" w:cs="Arial"/>
          <w:sz w:val="24"/>
          <w:szCs w:val="24"/>
        </w:rPr>
        <w:t>, a fim de garantir equidade, permanência e qualidade de vida no contexto acadêmico.</w:t>
      </w:r>
    </w:p>
    <w:p w14:paraId="79A83FF9" w14:textId="77777777" w:rsidR="00EB50A8" w:rsidRPr="00EB50A8" w:rsidRDefault="00EB50A8" w:rsidP="00EB5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0A8">
        <w:rPr>
          <w:rFonts w:ascii="Arial" w:hAnsi="Arial" w:cs="Arial"/>
          <w:i/>
          <w:iCs/>
          <w:sz w:val="24"/>
          <w:szCs w:val="24"/>
        </w:rPr>
        <w:t>“Se faz necessário [...] estratégias voltadas à inclusão, permanência e bem-estar de alunas e trabalhadoras mães na UFPB.”</w:t>
      </w:r>
    </w:p>
    <w:p w14:paraId="46AB2DD1" w14:textId="77777777" w:rsidR="00EB50A8" w:rsidRPr="00EB50A8" w:rsidRDefault="00EB50A8" w:rsidP="00EB50A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B50A8">
        <w:rPr>
          <w:rFonts w:ascii="Arial" w:hAnsi="Arial" w:cs="Arial"/>
          <w:b/>
          <w:bCs/>
          <w:sz w:val="24"/>
          <w:szCs w:val="24"/>
        </w:rPr>
        <w:t>2. Reconhecimento da maternidade na progressão docente</w:t>
      </w:r>
    </w:p>
    <w:p w14:paraId="3009763B" w14:textId="77777777" w:rsidR="00EB50A8" w:rsidRPr="00EB50A8" w:rsidRDefault="00EB50A8" w:rsidP="00EB50A8">
      <w:pPr>
        <w:numPr>
          <w:ilvl w:val="0"/>
          <w:numId w:val="6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0A8">
        <w:rPr>
          <w:rFonts w:ascii="Arial" w:hAnsi="Arial" w:cs="Arial"/>
          <w:sz w:val="24"/>
          <w:szCs w:val="24"/>
        </w:rPr>
        <w:t xml:space="preserve">Sugestão de que a </w:t>
      </w:r>
      <w:r w:rsidRPr="00EB50A8">
        <w:rPr>
          <w:rFonts w:ascii="Arial" w:hAnsi="Arial" w:cs="Arial"/>
          <w:b/>
          <w:bCs/>
          <w:sz w:val="24"/>
          <w:szCs w:val="24"/>
        </w:rPr>
        <w:t>licença maternidade e o retorno ao trabalho</w:t>
      </w:r>
      <w:r w:rsidRPr="00EB50A8">
        <w:rPr>
          <w:rFonts w:ascii="Arial" w:hAnsi="Arial" w:cs="Arial"/>
          <w:sz w:val="24"/>
          <w:szCs w:val="24"/>
        </w:rPr>
        <w:t xml:space="preserve"> sejam contemplados como elementos relevantes na avaliação da carreira.</w:t>
      </w:r>
    </w:p>
    <w:p w14:paraId="76097DF6" w14:textId="77777777" w:rsidR="00EB50A8" w:rsidRPr="00EB50A8" w:rsidRDefault="00EB50A8" w:rsidP="00EB5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0A8">
        <w:rPr>
          <w:rFonts w:ascii="Arial" w:hAnsi="Arial" w:cs="Arial"/>
          <w:i/>
          <w:iCs/>
          <w:sz w:val="24"/>
          <w:szCs w:val="24"/>
        </w:rPr>
        <w:t>“Considerar o período de licença maternidade como um item importante na progressão.”</w:t>
      </w:r>
    </w:p>
    <w:p w14:paraId="65323FF9" w14:textId="77777777" w:rsidR="00EB50A8" w:rsidRPr="00EB50A8" w:rsidRDefault="00EB50A8" w:rsidP="00EB50A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B50A8">
        <w:rPr>
          <w:rFonts w:ascii="Arial" w:hAnsi="Arial" w:cs="Arial"/>
          <w:b/>
          <w:bCs/>
          <w:sz w:val="24"/>
          <w:szCs w:val="24"/>
        </w:rPr>
        <w:t>3. Plano de carreira e valorização docente</w:t>
      </w:r>
    </w:p>
    <w:p w14:paraId="53CD2C2A" w14:textId="77777777" w:rsidR="00EB50A8" w:rsidRPr="00EB50A8" w:rsidRDefault="00EB50A8" w:rsidP="00EB50A8">
      <w:pPr>
        <w:numPr>
          <w:ilvl w:val="0"/>
          <w:numId w:val="6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0A8">
        <w:rPr>
          <w:rFonts w:ascii="Arial" w:hAnsi="Arial" w:cs="Arial"/>
          <w:sz w:val="24"/>
          <w:szCs w:val="24"/>
        </w:rPr>
        <w:t xml:space="preserve">Críticas à </w:t>
      </w:r>
      <w:r w:rsidRPr="00EB50A8">
        <w:rPr>
          <w:rFonts w:ascii="Arial" w:hAnsi="Arial" w:cs="Arial"/>
          <w:b/>
          <w:bCs/>
          <w:sz w:val="24"/>
          <w:szCs w:val="24"/>
        </w:rPr>
        <w:t>defasagem do plano de carreira</w:t>
      </w:r>
      <w:r w:rsidRPr="00EB50A8">
        <w:rPr>
          <w:rFonts w:ascii="Arial" w:hAnsi="Arial" w:cs="Arial"/>
          <w:sz w:val="24"/>
          <w:szCs w:val="24"/>
        </w:rPr>
        <w:t xml:space="preserve">, à </w:t>
      </w:r>
      <w:r w:rsidRPr="00EB50A8">
        <w:rPr>
          <w:rFonts w:ascii="Arial" w:hAnsi="Arial" w:cs="Arial"/>
          <w:b/>
          <w:bCs/>
          <w:sz w:val="24"/>
          <w:szCs w:val="24"/>
        </w:rPr>
        <w:t>insuficiência de docentes</w:t>
      </w:r>
      <w:r w:rsidRPr="00EB50A8">
        <w:rPr>
          <w:rFonts w:ascii="Arial" w:hAnsi="Arial" w:cs="Arial"/>
          <w:sz w:val="24"/>
          <w:szCs w:val="24"/>
        </w:rPr>
        <w:t xml:space="preserve"> e à </w:t>
      </w:r>
      <w:r w:rsidRPr="00EB50A8">
        <w:rPr>
          <w:rFonts w:ascii="Arial" w:hAnsi="Arial" w:cs="Arial"/>
          <w:b/>
          <w:bCs/>
          <w:sz w:val="24"/>
          <w:szCs w:val="24"/>
        </w:rPr>
        <w:t>necessidade de maior apoio institucional à formação didático-pedagógica</w:t>
      </w:r>
      <w:r w:rsidRPr="00EB50A8">
        <w:rPr>
          <w:rFonts w:ascii="Arial" w:hAnsi="Arial" w:cs="Arial"/>
          <w:sz w:val="24"/>
          <w:szCs w:val="24"/>
        </w:rPr>
        <w:t>.</w:t>
      </w:r>
    </w:p>
    <w:p w14:paraId="01243901" w14:textId="77777777" w:rsidR="00EB50A8" w:rsidRPr="00EB50A8" w:rsidRDefault="00EB50A8" w:rsidP="00EB5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0A8">
        <w:rPr>
          <w:rFonts w:ascii="Arial" w:hAnsi="Arial" w:cs="Arial"/>
          <w:i/>
          <w:iCs/>
          <w:sz w:val="24"/>
          <w:szCs w:val="24"/>
        </w:rPr>
        <w:t>“Plano de carreira docente precisa ser atualizado. [...] Trabalhar com mais efetividade as políticas transversais previstas em lei.”</w:t>
      </w:r>
    </w:p>
    <w:p w14:paraId="65AB847F" w14:textId="77777777" w:rsidR="00EB50A8" w:rsidRPr="00EB50A8" w:rsidRDefault="00000000" w:rsidP="00EB5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5445362">
          <v:rect id="_x0000_i1053" style="width:0;height:1.5pt" o:hralign="center" o:hrstd="t" o:hr="t" fillcolor="#a0a0a0" stroked="f"/>
        </w:pict>
      </w:r>
    </w:p>
    <w:p w14:paraId="0006F1A1" w14:textId="77777777" w:rsidR="00EB50A8" w:rsidRPr="00EB50A8" w:rsidRDefault="00EB50A8" w:rsidP="00EB50A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B50A8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EB50A8">
        <w:rPr>
          <w:rFonts w:ascii="Arial" w:hAnsi="Arial" w:cs="Arial"/>
          <w:b/>
          <w:bCs/>
          <w:sz w:val="24"/>
          <w:szCs w:val="24"/>
        </w:rPr>
        <w:t xml:space="preserve"> Síntese Final (percepção docente)</w:t>
      </w:r>
    </w:p>
    <w:p w14:paraId="2570653D" w14:textId="77777777" w:rsidR="00EB50A8" w:rsidRPr="00EB50A8" w:rsidRDefault="00EB50A8" w:rsidP="00EB5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0A8">
        <w:rPr>
          <w:rFonts w:ascii="Arial" w:hAnsi="Arial" w:cs="Arial"/>
          <w:sz w:val="24"/>
          <w:szCs w:val="24"/>
        </w:rPr>
        <w:t xml:space="preserve">A percepção dos docentes sobre a organização didático-pedagógica do curso é </w:t>
      </w:r>
      <w:r w:rsidRPr="00EB50A8">
        <w:rPr>
          <w:rFonts w:ascii="Arial" w:hAnsi="Arial" w:cs="Arial"/>
          <w:b/>
          <w:bCs/>
          <w:sz w:val="24"/>
          <w:szCs w:val="24"/>
        </w:rPr>
        <w:t>positiva em termos de concepção e estrutura curricular</w:t>
      </w:r>
      <w:r w:rsidRPr="00EB50A8">
        <w:rPr>
          <w:rFonts w:ascii="Arial" w:hAnsi="Arial" w:cs="Arial"/>
          <w:sz w:val="24"/>
          <w:szCs w:val="24"/>
        </w:rPr>
        <w:t xml:space="preserve">, mas </w:t>
      </w:r>
      <w:r w:rsidRPr="00EB50A8">
        <w:rPr>
          <w:rFonts w:ascii="Arial" w:hAnsi="Arial" w:cs="Arial"/>
          <w:b/>
          <w:bCs/>
          <w:sz w:val="24"/>
          <w:szCs w:val="24"/>
        </w:rPr>
        <w:t>aponta para desafios concretos</w:t>
      </w:r>
      <w:r w:rsidRPr="00EB50A8">
        <w:rPr>
          <w:rFonts w:ascii="Arial" w:hAnsi="Arial" w:cs="Arial"/>
          <w:sz w:val="24"/>
          <w:szCs w:val="24"/>
        </w:rPr>
        <w:t xml:space="preserve"> que precisam ser enfrentados para o fortalecimento do processo formativo.</w:t>
      </w:r>
    </w:p>
    <w:p w14:paraId="63E88E08" w14:textId="77777777" w:rsidR="00EB50A8" w:rsidRPr="00EB50A8" w:rsidRDefault="00EB50A8" w:rsidP="00EB5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0A8">
        <w:rPr>
          <w:rFonts w:ascii="Arial" w:hAnsi="Arial" w:cs="Arial"/>
          <w:sz w:val="24"/>
          <w:szCs w:val="24"/>
        </w:rPr>
        <w:t>As principais demandas do segmento docente incluem:</w:t>
      </w:r>
    </w:p>
    <w:p w14:paraId="6B9DAB36" w14:textId="77777777" w:rsidR="00EB50A8" w:rsidRPr="00EB50A8" w:rsidRDefault="00EB50A8" w:rsidP="00EB50A8">
      <w:pPr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0A8">
        <w:rPr>
          <w:rFonts w:ascii="Arial" w:hAnsi="Arial" w:cs="Arial"/>
          <w:sz w:val="24"/>
          <w:szCs w:val="24"/>
        </w:rPr>
        <w:t xml:space="preserve">Fortalecimento das </w:t>
      </w:r>
      <w:r w:rsidRPr="00EB50A8">
        <w:rPr>
          <w:rFonts w:ascii="Arial" w:hAnsi="Arial" w:cs="Arial"/>
          <w:b/>
          <w:bCs/>
          <w:sz w:val="24"/>
          <w:szCs w:val="24"/>
        </w:rPr>
        <w:t>políticas institucionais de apoio à formação pedagógica e à carreira docente</w:t>
      </w:r>
      <w:r w:rsidRPr="00EB50A8">
        <w:rPr>
          <w:rFonts w:ascii="Arial" w:hAnsi="Arial" w:cs="Arial"/>
          <w:sz w:val="24"/>
          <w:szCs w:val="24"/>
        </w:rPr>
        <w:t>;</w:t>
      </w:r>
    </w:p>
    <w:p w14:paraId="1ABE1C73" w14:textId="77777777" w:rsidR="00EB50A8" w:rsidRPr="00EB50A8" w:rsidRDefault="00EB50A8" w:rsidP="00EB50A8">
      <w:pPr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0A8">
        <w:rPr>
          <w:rFonts w:ascii="Arial" w:hAnsi="Arial" w:cs="Arial"/>
          <w:sz w:val="24"/>
          <w:szCs w:val="24"/>
        </w:rPr>
        <w:t xml:space="preserve">Reconhecimento da </w:t>
      </w:r>
      <w:r w:rsidRPr="00EB50A8">
        <w:rPr>
          <w:rFonts w:ascii="Arial" w:hAnsi="Arial" w:cs="Arial"/>
          <w:b/>
          <w:bCs/>
          <w:sz w:val="24"/>
          <w:szCs w:val="24"/>
        </w:rPr>
        <w:t>maternidade e do cuidado</w:t>
      </w:r>
      <w:r w:rsidRPr="00EB50A8">
        <w:rPr>
          <w:rFonts w:ascii="Arial" w:hAnsi="Arial" w:cs="Arial"/>
          <w:sz w:val="24"/>
          <w:szCs w:val="24"/>
        </w:rPr>
        <w:t xml:space="preserve"> como dimensões legítimas e estruturantes da vida acadêmica;</w:t>
      </w:r>
    </w:p>
    <w:p w14:paraId="0A561590" w14:textId="77777777" w:rsidR="00EB50A8" w:rsidRPr="00EB50A8" w:rsidRDefault="00EB50A8" w:rsidP="00EB50A8">
      <w:pPr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0A8">
        <w:rPr>
          <w:rFonts w:ascii="Arial" w:hAnsi="Arial" w:cs="Arial"/>
          <w:sz w:val="24"/>
          <w:szCs w:val="24"/>
        </w:rPr>
        <w:lastRenderedPageBreak/>
        <w:t xml:space="preserve">Ampliação e qualificação dos </w:t>
      </w:r>
      <w:r w:rsidRPr="00EB50A8">
        <w:rPr>
          <w:rFonts w:ascii="Arial" w:hAnsi="Arial" w:cs="Arial"/>
          <w:b/>
          <w:bCs/>
          <w:sz w:val="24"/>
          <w:szCs w:val="24"/>
        </w:rPr>
        <w:t>campos de estágio e estratégias de integração teoria-prática</w:t>
      </w:r>
      <w:r w:rsidRPr="00EB50A8">
        <w:rPr>
          <w:rFonts w:ascii="Arial" w:hAnsi="Arial" w:cs="Arial"/>
          <w:sz w:val="24"/>
          <w:szCs w:val="24"/>
        </w:rPr>
        <w:t>;</w:t>
      </w:r>
    </w:p>
    <w:p w14:paraId="2385E81E" w14:textId="77777777" w:rsidR="00EB50A8" w:rsidRPr="00EB50A8" w:rsidRDefault="00EB50A8" w:rsidP="00EB50A8">
      <w:pPr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0A8">
        <w:rPr>
          <w:rFonts w:ascii="Arial" w:hAnsi="Arial" w:cs="Arial"/>
          <w:sz w:val="24"/>
          <w:szCs w:val="24"/>
        </w:rPr>
        <w:t xml:space="preserve">Incentivo e financiamento para </w:t>
      </w:r>
      <w:r w:rsidRPr="00EB50A8">
        <w:rPr>
          <w:rFonts w:ascii="Arial" w:hAnsi="Arial" w:cs="Arial"/>
          <w:b/>
          <w:bCs/>
          <w:sz w:val="24"/>
          <w:szCs w:val="24"/>
        </w:rPr>
        <w:t>ações integradas de ensino, pesquisa e extensão</w:t>
      </w:r>
      <w:r w:rsidRPr="00EB50A8">
        <w:rPr>
          <w:rFonts w:ascii="Arial" w:hAnsi="Arial" w:cs="Arial"/>
          <w:sz w:val="24"/>
          <w:szCs w:val="24"/>
        </w:rPr>
        <w:t>;</w:t>
      </w:r>
    </w:p>
    <w:p w14:paraId="63268037" w14:textId="77777777" w:rsidR="00EB50A8" w:rsidRPr="00EB50A8" w:rsidRDefault="00EB50A8" w:rsidP="00EB50A8">
      <w:pPr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0A8">
        <w:rPr>
          <w:rFonts w:ascii="Arial" w:hAnsi="Arial" w:cs="Arial"/>
          <w:b/>
          <w:bCs/>
          <w:sz w:val="24"/>
          <w:szCs w:val="24"/>
        </w:rPr>
        <w:t>Discussão coletiva e contínua</w:t>
      </w:r>
      <w:r w:rsidRPr="00EB50A8">
        <w:rPr>
          <w:rFonts w:ascii="Arial" w:hAnsi="Arial" w:cs="Arial"/>
          <w:sz w:val="24"/>
          <w:szCs w:val="24"/>
        </w:rPr>
        <w:t xml:space="preserve"> sobre avaliação da aprendizagem, metodologias e formação crítica dos estudantes.</w:t>
      </w:r>
    </w:p>
    <w:p w14:paraId="02068FF9" w14:textId="367EDD03" w:rsidR="007A3198" w:rsidRDefault="00EB50A8" w:rsidP="007A31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50A8">
        <w:rPr>
          <w:rFonts w:ascii="Arial" w:hAnsi="Arial" w:cs="Arial"/>
          <w:sz w:val="24"/>
          <w:szCs w:val="24"/>
        </w:rPr>
        <w:t>Os dados revelam a importância de uma abordagem institucional sensível às condições concretas de trabalho e de vida dos docentes, que respeite a diversidade e promova o compromisso com uma formação humanizada, crítica e socialmente referenciada.</w:t>
      </w:r>
    </w:p>
    <w:p w14:paraId="6DD31951" w14:textId="77777777" w:rsidR="00EB50A8" w:rsidRDefault="00EB50A8" w:rsidP="007A31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F83C60A" w14:textId="77777777" w:rsidR="00B9251D" w:rsidRPr="00B9251D" w:rsidRDefault="00B9251D" w:rsidP="00B9251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251D">
        <w:rPr>
          <w:rFonts w:ascii="Arial" w:hAnsi="Arial" w:cs="Arial"/>
          <w:b/>
          <w:bCs/>
          <w:sz w:val="24"/>
          <w:szCs w:val="24"/>
        </w:rPr>
        <w:t>Percepção dos Técnicos Administrativos (n = 4)</w:t>
      </w:r>
    </w:p>
    <w:p w14:paraId="3D5137AA" w14:textId="77777777" w:rsidR="00B9251D" w:rsidRPr="00B9251D" w:rsidRDefault="00000000" w:rsidP="00B9251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9F219E3">
          <v:rect id="_x0000_i1054" style="width:0;height:1.5pt" o:hralign="center" o:hrstd="t" o:hr="t" fillcolor="#a0a0a0" stroked="f"/>
        </w:pict>
      </w:r>
    </w:p>
    <w:p w14:paraId="6FD139EA" w14:textId="77777777" w:rsidR="00B9251D" w:rsidRPr="00B9251D" w:rsidRDefault="00B9251D" w:rsidP="00B9251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251D">
        <w:rPr>
          <w:rFonts w:ascii="Segoe UI Emoji" w:hAnsi="Segoe UI Emoji" w:cs="Segoe UI Emoji"/>
          <w:b/>
          <w:bCs/>
          <w:sz w:val="24"/>
          <w:szCs w:val="24"/>
        </w:rPr>
        <w:t>🔢</w:t>
      </w:r>
      <w:r w:rsidRPr="00B9251D">
        <w:rPr>
          <w:rFonts w:ascii="Arial" w:hAnsi="Arial" w:cs="Arial"/>
          <w:b/>
          <w:bCs/>
          <w:sz w:val="24"/>
          <w:szCs w:val="24"/>
        </w:rPr>
        <w:t xml:space="preserve"> Análise dos Gráficos (respostas objetivas)</w:t>
      </w:r>
    </w:p>
    <w:p w14:paraId="48A7B8F3" w14:textId="77777777" w:rsidR="00B9251D" w:rsidRPr="00B9251D" w:rsidRDefault="00B9251D" w:rsidP="00B9251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251D">
        <w:rPr>
          <w:rFonts w:ascii="Arial" w:hAnsi="Arial" w:cs="Arial"/>
          <w:sz w:val="24"/>
          <w:szCs w:val="24"/>
        </w:rPr>
        <w:t xml:space="preserve">Apesar do número reduzido de participantes, os dados apresentados oferecem uma visão significativa sobre o </w:t>
      </w:r>
      <w:r w:rsidRPr="00B9251D">
        <w:rPr>
          <w:rFonts w:ascii="Arial" w:hAnsi="Arial" w:cs="Arial"/>
          <w:b/>
          <w:bCs/>
          <w:sz w:val="24"/>
          <w:szCs w:val="24"/>
        </w:rPr>
        <w:t>nível de conhecimento institucional e a percepção dos técnicos administrativos</w:t>
      </w:r>
      <w:r w:rsidRPr="00B9251D">
        <w:rPr>
          <w:rFonts w:ascii="Arial" w:hAnsi="Arial" w:cs="Arial"/>
          <w:sz w:val="24"/>
          <w:szCs w:val="24"/>
        </w:rPr>
        <w:t xml:space="preserve"> sobre os aspectos pedagógicos, administrativos e normativos que influenciam o funcionamento do curso.</w:t>
      </w:r>
    </w:p>
    <w:p w14:paraId="656F0E54" w14:textId="77777777" w:rsidR="00B9251D" w:rsidRPr="00B9251D" w:rsidRDefault="00B9251D" w:rsidP="00B9251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251D">
        <w:rPr>
          <w:rFonts w:ascii="Arial" w:hAnsi="Arial" w:cs="Arial"/>
          <w:b/>
          <w:bCs/>
          <w:sz w:val="24"/>
          <w:szCs w:val="24"/>
        </w:rPr>
        <w:t>1. Nível de conhecimento dos documentos institucionais (Estatuto, Regimento, PPC, PPI, PDI, etc.)</w:t>
      </w:r>
    </w:p>
    <w:p w14:paraId="7085945D" w14:textId="77777777" w:rsidR="00B9251D" w:rsidRPr="00B9251D" w:rsidRDefault="00B9251D" w:rsidP="00B9251D">
      <w:pPr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251D">
        <w:rPr>
          <w:rFonts w:ascii="Arial" w:hAnsi="Arial" w:cs="Arial"/>
          <w:sz w:val="24"/>
          <w:szCs w:val="24"/>
        </w:rPr>
        <w:t xml:space="preserve">A maioria dos técnicos avaliou seu conhecimento desses documentos como </w:t>
      </w:r>
      <w:r w:rsidRPr="00B9251D">
        <w:rPr>
          <w:rFonts w:ascii="Arial" w:hAnsi="Arial" w:cs="Arial"/>
          <w:b/>
          <w:bCs/>
          <w:sz w:val="24"/>
          <w:szCs w:val="24"/>
        </w:rPr>
        <w:t>bom ou ótimo</w:t>
      </w:r>
      <w:r w:rsidRPr="00B9251D">
        <w:rPr>
          <w:rFonts w:ascii="Arial" w:hAnsi="Arial" w:cs="Arial"/>
          <w:sz w:val="24"/>
          <w:szCs w:val="24"/>
        </w:rPr>
        <w:t>.</w:t>
      </w:r>
    </w:p>
    <w:p w14:paraId="4F99AA8C" w14:textId="77777777" w:rsidR="00B9251D" w:rsidRPr="00B9251D" w:rsidRDefault="00B9251D" w:rsidP="00B9251D">
      <w:pPr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251D">
        <w:rPr>
          <w:rFonts w:ascii="Arial" w:hAnsi="Arial" w:cs="Arial"/>
          <w:sz w:val="24"/>
          <w:szCs w:val="24"/>
        </w:rPr>
        <w:t xml:space="preserve">O </w:t>
      </w:r>
      <w:r w:rsidRPr="00B9251D">
        <w:rPr>
          <w:rFonts w:ascii="Arial" w:hAnsi="Arial" w:cs="Arial"/>
          <w:b/>
          <w:bCs/>
          <w:sz w:val="24"/>
          <w:szCs w:val="24"/>
        </w:rPr>
        <w:t>Projeto Pedagógico do Curso (PPC)</w:t>
      </w:r>
      <w:r w:rsidRPr="00B9251D">
        <w:rPr>
          <w:rFonts w:ascii="Arial" w:hAnsi="Arial" w:cs="Arial"/>
          <w:sz w:val="24"/>
          <w:szCs w:val="24"/>
        </w:rPr>
        <w:t xml:space="preserve"> e o </w:t>
      </w:r>
      <w:r w:rsidRPr="00B9251D">
        <w:rPr>
          <w:rFonts w:ascii="Arial" w:hAnsi="Arial" w:cs="Arial"/>
          <w:b/>
          <w:bCs/>
          <w:sz w:val="24"/>
          <w:szCs w:val="24"/>
        </w:rPr>
        <w:t>Regulamento Geral de Graduação</w:t>
      </w:r>
      <w:r w:rsidRPr="00B9251D">
        <w:rPr>
          <w:rFonts w:ascii="Arial" w:hAnsi="Arial" w:cs="Arial"/>
          <w:sz w:val="24"/>
          <w:szCs w:val="24"/>
        </w:rPr>
        <w:t xml:space="preserve"> aparecem como os mais conhecidos entre os técnicos.</w:t>
      </w:r>
    </w:p>
    <w:p w14:paraId="553092F3" w14:textId="77777777" w:rsidR="00B9251D" w:rsidRPr="00B9251D" w:rsidRDefault="00B9251D" w:rsidP="00B9251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251D">
        <w:rPr>
          <w:rFonts w:ascii="Arial" w:hAnsi="Arial" w:cs="Arial"/>
          <w:b/>
          <w:bCs/>
          <w:sz w:val="24"/>
          <w:szCs w:val="24"/>
        </w:rPr>
        <w:t>2. Participação na vida acadêmica e administrativa</w:t>
      </w:r>
    </w:p>
    <w:p w14:paraId="4382692A" w14:textId="77777777" w:rsidR="00B9251D" w:rsidRPr="00B9251D" w:rsidRDefault="00B9251D" w:rsidP="00B9251D">
      <w:pPr>
        <w:numPr>
          <w:ilvl w:val="0"/>
          <w:numId w:val="6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251D">
        <w:rPr>
          <w:rFonts w:ascii="Arial" w:hAnsi="Arial" w:cs="Arial"/>
          <w:sz w:val="24"/>
          <w:szCs w:val="24"/>
        </w:rPr>
        <w:t xml:space="preserve">Aspectos como </w:t>
      </w:r>
      <w:r w:rsidRPr="00B9251D">
        <w:rPr>
          <w:rFonts w:ascii="Arial" w:hAnsi="Arial" w:cs="Arial"/>
          <w:b/>
          <w:bCs/>
          <w:sz w:val="24"/>
          <w:szCs w:val="24"/>
        </w:rPr>
        <w:t>clareza dos procedimentos administrativos</w:t>
      </w:r>
      <w:r w:rsidRPr="00B9251D">
        <w:rPr>
          <w:rFonts w:ascii="Arial" w:hAnsi="Arial" w:cs="Arial"/>
          <w:sz w:val="24"/>
          <w:szCs w:val="24"/>
        </w:rPr>
        <w:t xml:space="preserve">, </w:t>
      </w:r>
      <w:r w:rsidRPr="00B9251D">
        <w:rPr>
          <w:rFonts w:ascii="Arial" w:hAnsi="Arial" w:cs="Arial"/>
          <w:b/>
          <w:bCs/>
          <w:sz w:val="24"/>
          <w:szCs w:val="24"/>
        </w:rPr>
        <w:t>presteza nas atividades</w:t>
      </w:r>
      <w:r w:rsidRPr="00B9251D">
        <w:rPr>
          <w:rFonts w:ascii="Arial" w:hAnsi="Arial" w:cs="Arial"/>
          <w:sz w:val="24"/>
          <w:szCs w:val="24"/>
        </w:rPr>
        <w:t xml:space="preserve"> e </w:t>
      </w:r>
      <w:r w:rsidRPr="00B9251D">
        <w:rPr>
          <w:rFonts w:ascii="Arial" w:hAnsi="Arial" w:cs="Arial"/>
          <w:b/>
          <w:bCs/>
          <w:sz w:val="24"/>
          <w:szCs w:val="24"/>
        </w:rPr>
        <w:t>divisão de responsabilidades</w:t>
      </w:r>
      <w:r w:rsidRPr="00B9251D">
        <w:rPr>
          <w:rFonts w:ascii="Arial" w:hAnsi="Arial" w:cs="Arial"/>
          <w:sz w:val="24"/>
          <w:szCs w:val="24"/>
        </w:rPr>
        <w:t xml:space="preserve"> foram avaliados entre </w:t>
      </w:r>
      <w:r w:rsidRPr="00B9251D">
        <w:rPr>
          <w:rFonts w:ascii="Arial" w:hAnsi="Arial" w:cs="Arial"/>
          <w:b/>
          <w:bCs/>
          <w:sz w:val="24"/>
          <w:szCs w:val="24"/>
        </w:rPr>
        <w:t>bom e regular</w:t>
      </w:r>
      <w:r w:rsidRPr="00B9251D">
        <w:rPr>
          <w:rFonts w:ascii="Arial" w:hAnsi="Arial" w:cs="Arial"/>
          <w:sz w:val="24"/>
          <w:szCs w:val="24"/>
        </w:rPr>
        <w:t>.</w:t>
      </w:r>
    </w:p>
    <w:p w14:paraId="7D0957E1" w14:textId="77777777" w:rsidR="00B9251D" w:rsidRPr="00B9251D" w:rsidRDefault="00B9251D" w:rsidP="00B9251D">
      <w:pPr>
        <w:numPr>
          <w:ilvl w:val="0"/>
          <w:numId w:val="6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251D">
        <w:rPr>
          <w:rFonts w:ascii="Arial" w:hAnsi="Arial" w:cs="Arial"/>
          <w:sz w:val="24"/>
          <w:szCs w:val="24"/>
        </w:rPr>
        <w:t xml:space="preserve">A </w:t>
      </w:r>
      <w:r w:rsidRPr="00B9251D">
        <w:rPr>
          <w:rFonts w:ascii="Arial" w:hAnsi="Arial" w:cs="Arial"/>
          <w:b/>
          <w:bCs/>
          <w:sz w:val="24"/>
          <w:szCs w:val="24"/>
        </w:rPr>
        <w:t>participação dos técnicos em processos decisórios</w:t>
      </w:r>
      <w:r w:rsidRPr="00B9251D">
        <w:rPr>
          <w:rFonts w:ascii="Arial" w:hAnsi="Arial" w:cs="Arial"/>
          <w:sz w:val="24"/>
          <w:szCs w:val="24"/>
        </w:rPr>
        <w:t xml:space="preserve"> foi avaliada de forma mais crítica, com parte das respostas em </w:t>
      </w:r>
      <w:r w:rsidRPr="00B9251D">
        <w:rPr>
          <w:rFonts w:ascii="Arial" w:hAnsi="Arial" w:cs="Arial"/>
          <w:b/>
          <w:bCs/>
          <w:sz w:val="24"/>
          <w:szCs w:val="24"/>
        </w:rPr>
        <w:t>regular</w:t>
      </w:r>
      <w:r w:rsidRPr="00B9251D">
        <w:rPr>
          <w:rFonts w:ascii="Arial" w:hAnsi="Arial" w:cs="Arial"/>
          <w:sz w:val="24"/>
          <w:szCs w:val="24"/>
        </w:rPr>
        <w:t xml:space="preserve">, indicando </w:t>
      </w:r>
      <w:r w:rsidRPr="00B9251D">
        <w:rPr>
          <w:rFonts w:ascii="Arial" w:hAnsi="Arial" w:cs="Arial"/>
          <w:b/>
          <w:bCs/>
          <w:sz w:val="24"/>
          <w:szCs w:val="24"/>
        </w:rPr>
        <w:t>baixa inclusão desse segmento nas decisões pedagógicas e de gestão</w:t>
      </w:r>
      <w:r w:rsidRPr="00B9251D">
        <w:rPr>
          <w:rFonts w:ascii="Arial" w:hAnsi="Arial" w:cs="Arial"/>
          <w:sz w:val="24"/>
          <w:szCs w:val="24"/>
        </w:rPr>
        <w:t>.</w:t>
      </w:r>
    </w:p>
    <w:p w14:paraId="6A7D5AF5" w14:textId="77777777" w:rsidR="00B9251D" w:rsidRPr="00B9251D" w:rsidRDefault="00B9251D" w:rsidP="00B9251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251D">
        <w:rPr>
          <w:rFonts w:ascii="Arial" w:hAnsi="Arial" w:cs="Arial"/>
          <w:b/>
          <w:bCs/>
          <w:sz w:val="24"/>
          <w:szCs w:val="24"/>
        </w:rPr>
        <w:t>3. Formação continuada e capacitação</w:t>
      </w:r>
    </w:p>
    <w:p w14:paraId="66174B88" w14:textId="77777777" w:rsidR="00B9251D" w:rsidRPr="00B9251D" w:rsidRDefault="00B9251D" w:rsidP="00B9251D">
      <w:pPr>
        <w:numPr>
          <w:ilvl w:val="0"/>
          <w:numId w:val="7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251D">
        <w:rPr>
          <w:rFonts w:ascii="Arial" w:hAnsi="Arial" w:cs="Arial"/>
          <w:sz w:val="24"/>
          <w:szCs w:val="24"/>
        </w:rPr>
        <w:lastRenderedPageBreak/>
        <w:t xml:space="preserve">A </w:t>
      </w:r>
      <w:r w:rsidRPr="00B9251D">
        <w:rPr>
          <w:rFonts w:ascii="Arial" w:hAnsi="Arial" w:cs="Arial"/>
          <w:b/>
          <w:bCs/>
          <w:sz w:val="24"/>
          <w:szCs w:val="24"/>
        </w:rPr>
        <w:t>formação continuada para desempenho de funções</w:t>
      </w:r>
      <w:r w:rsidRPr="00B9251D">
        <w:rPr>
          <w:rFonts w:ascii="Arial" w:hAnsi="Arial" w:cs="Arial"/>
          <w:sz w:val="24"/>
          <w:szCs w:val="24"/>
        </w:rPr>
        <w:t xml:space="preserve"> foi avaliada como </w:t>
      </w:r>
      <w:r w:rsidRPr="00B9251D">
        <w:rPr>
          <w:rFonts w:ascii="Arial" w:hAnsi="Arial" w:cs="Arial"/>
          <w:b/>
          <w:bCs/>
          <w:sz w:val="24"/>
          <w:szCs w:val="24"/>
        </w:rPr>
        <w:t>regular</w:t>
      </w:r>
      <w:r w:rsidRPr="00B9251D">
        <w:rPr>
          <w:rFonts w:ascii="Arial" w:hAnsi="Arial" w:cs="Arial"/>
          <w:sz w:val="24"/>
          <w:szCs w:val="24"/>
        </w:rPr>
        <w:t>, evidenciando lacunas na política de capacitação institucional.</w:t>
      </w:r>
    </w:p>
    <w:p w14:paraId="26B99B24" w14:textId="77777777" w:rsidR="00B9251D" w:rsidRPr="00B9251D" w:rsidRDefault="00B9251D" w:rsidP="00B9251D">
      <w:pPr>
        <w:numPr>
          <w:ilvl w:val="0"/>
          <w:numId w:val="7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251D">
        <w:rPr>
          <w:rFonts w:ascii="Arial" w:hAnsi="Arial" w:cs="Arial"/>
          <w:sz w:val="24"/>
          <w:szCs w:val="24"/>
        </w:rPr>
        <w:t xml:space="preserve">O </w:t>
      </w:r>
      <w:r w:rsidRPr="00B9251D">
        <w:rPr>
          <w:rFonts w:ascii="Arial" w:hAnsi="Arial" w:cs="Arial"/>
          <w:b/>
          <w:bCs/>
          <w:sz w:val="24"/>
          <w:szCs w:val="24"/>
        </w:rPr>
        <w:t>plano de carreira</w:t>
      </w:r>
      <w:r w:rsidRPr="00B9251D">
        <w:rPr>
          <w:rFonts w:ascii="Arial" w:hAnsi="Arial" w:cs="Arial"/>
          <w:sz w:val="24"/>
          <w:szCs w:val="24"/>
        </w:rPr>
        <w:t xml:space="preserve"> e o </w:t>
      </w:r>
      <w:r w:rsidRPr="00B9251D">
        <w:rPr>
          <w:rFonts w:ascii="Arial" w:hAnsi="Arial" w:cs="Arial"/>
          <w:b/>
          <w:bCs/>
          <w:sz w:val="24"/>
          <w:szCs w:val="24"/>
        </w:rPr>
        <w:t>plano de capacitação</w:t>
      </w:r>
      <w:r w:rsidRPr="00B9251D">
        <w:rPr>
          <w:rFonts w:ascii="Arial" w:hAnsi="Arial" w:cs="Arial"/>
          <w:sz w:val="24"/>
          <w:szCs w:val="24"/>
        </w:rPr>
        <w:t xml:space="preserve"> também foram avaliados como </w:t>
      </w:r>
      <w:r w:rsidRPr="00B9251D">
        <w:rPr>
          <w:rFonts w:ascii="Arial" w:hAnsi="Arial" w:cs="Arial"/>
          <w:b/>
          <w:bCs/>
          <w:sz w:val="24"/>
          <w:szCs w:val="24"/>
        </w:rPr>
        <w:t>regulares</w:t>
      </w:r>
      <w:r w:rsidRPr="00B9251D">
        <w:rPr>
          <w:rFonts w:ascii="Arial" w:hAnsi="Arial" w:cs="Arial"/>
          <w:sz w:val="24"/>
          <w:szCs w:val="24"/>
        </w:rPr>
        <w:t>, sugerindo necessidade de revisão e atualização.</w:t>
      </w:r>
    </w:p>
    <w:p w14:paraId="39817BC9" w14:textId="77777777" w:rsidR="00B9251D" w:rsidRPr="00B9251D" w:rsidRDefault="00B9251D" w:rsidP="00B9251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251D">
        <w:rPr>
          <w:rFonts w:ascii="Arial" w:hAnsi="Arial" w:cs="Arial"/>
          <w:b/>
          <w:bCs/>
          <w:sz w:val="24"/>
          <w:szCs w:val="24"/>
        </w:rPr>
        <w:t>4. Integração com as políticas de ensino, pesquisa e extensão</w:t>
      </w:r>
    </w:p>
    <w:p w14:paraId="3776A157" w14:textId="77777777" w:rsidR="00B9251D" w:rsidRPr="00B9251D" w:rsidRDefault="00B9251D" w:rsidP="00B9251D">
      <w:pPr>
        <w:numPr>
          <w:ilvl w:val="0"/>
          <w:numId w:val="7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251D">
        <w:rPr>
          <w:rFonts w:ascii="Arial" w:hAnsi="Arial" w:cs="Arial"/>
          <w:sz w:val="24"/>
          <w:szCs w:val="24"/>
        </w:rPr>
        <w:t xml:space="preserve">As </w:t>
      </w:r>
      <w:r w:rsidRPr="00B9251D">
        <w:rPr>
          <w:rFonts w:ascii="Arial" w:hAnsi="Arial" w:cs="Arial"/>
          <w:b/>
          <w:bCs/>
          <w:sz w:val="24"/>
          <w:szCs w:val="24"/>
        </w:rPr>
        <w:t>políticas de ensino, pesquisa e extensão</w:t>
      </w:r>
      <w:r w:rsidRPr="00B9251D">
        <w:rPr>
          <w:rFonts w:ascii="Arial" w:hAnsi="Arial" w:cs="Arial"/>
          <w:sz w:val="24"/>
          <w:szCs w:val="24"/>
        </w:rPr>
        <w:t xml:space="preserve"> foram avaliadas entre </w:t>
      </w:r>
      <w:r w:rsidRPr="00B9251D">
        <w:rPr>
          <w:rFonts w:ascii="Arial" w:hAnsi="Arial" w:cs="Arial"/>
          <w:b/>
          <w:bCs/>
          <w:sz w:val="24"/>
          <w:szCs w:val="24"/>
        </w:rPr>
        <w:t>bom e regular</w:t>
      </w:r>
      <w:r w:rsidRPr="00B9251D">
        <w:rPr>
          <w:rFonts w:ascii="Arial" w:hAnsi="Arial" w:cs="Arial"/>
          <w:sz w:val="24"/>
          <w:szCs w:val="24"/>
        </w:rPr>
        <w:t xml:space="preserve">, com ênfase em uma percepção de </w:t>
      </w:r>
      <w:r w:rsidRPr="00B9251D">
        <w:rPr>
          <w:rFonts w:ascii="Arial" w:hAnsi="Arial" w:cs="Arial"/>
          <w:b/>
          <w:bCs/>
          <w:sz w:val="24"/>
          <w:szCs w:val="24"/>
        </w:rPr>
        <w:t>distanciamento ou pouco envolvimento</w:t>
      </w:r>
      <w:r w:rsidRPr="00B9251D">
        <w:rPr>
          <w:rFonts w:ascii="Arial" w:hAnsi="Arial" w:cs="Arial"/>
          <w:sz w:val="24"/>
          <w:szCs w:val="24"/>
        </w:rPr>
        <w:t xml:space="preserve"> dos técnicos nessas ações.</w:t>
      </w:r>
    </w:p>
    <w:p w14:paraId="5D185FD8" w14:textId="77777777" w:rsidR="00B9251D" w:rsidRPr="00B9251D" w:rsidRDefault="00B9251D" w:rsidP="00B9251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251D">
        <w:rPr>
          <w:rFonts w:ascii="Arial" w:hAnsi="Arial" w:cs="Arial"/>
          <w:b/>
          <w:bCs/>
          <w:sz w:val="24"/>
          <w:szCs w:val="24"/>
        </w:rPr>
        <w:t>5. Políticas afirmativas e de inclusão</w:t>
      </w:r>
    </w:p>
    <w:p w14:paraId="0B21C820" w14:textId="77777777" w:rsidR="00B9251D" w:rsidRPr="00B9251D" w:rsidRDefault="00B9251D" w:rsidP="00B9251D">
      <w:pPr>
        <w:numPr>
          <w:ilvl w:val="0"/>
          <w:numId w:val="7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251D">
        <w:rPr>
          <w:rFonts w:ascii="Arial" w:hAnsi="Arial" w:cs="Arial"/>
          <w:sz w:val="24"/>
          <w:szCs w:val="24"/>
        </w:rPr>
        <w:t xml:space="preserve">Avaliadas como </w:t>
      </w:r>
      <w:r w:rsidRPr="00B9251D">
        <w:rPr>
          <w:rFonts w:ascii="Arial" w:hAnsi="Arial" w:cs="Arial"/>
          <w:b/>
          <w:bCs/>
          <w:sz w:val="24"/>
          <w:szCs w:val="24"/>
        </w:rPr>
        <w:t>boas</w:t>
      </w:r>
      <w:r w:rsidRPr="00B9251D">
        <w:rPr>
          <w:rFonts w:ascii="Arial" w:hAnsi="Arial" w:cs="Arial"/>
          <w:sz w:val="24"/>
          <w:szCs w:val="24"/>
        </w:rPr>
        <w:t>, principalmente no que diz respeito às políticas de inclusão da pessoa com deficiência e à assistência estudantil.</w:t>
      </w:r>
    </w:p>
    <w:p w14:paraId="2A072142" w14:textId="77777777" w:rsidR="00B9251D" w:rsidRPr="00B9251D" w:rsidRDefault="00B9251D" w:rsidP="00B9251D">
      <w:pPr>
        <w:numPr>
          <w:ilvl w:val="0"/>
          <w:numId w:val="7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251D">
        <w:rPr>
          <w:rFonts w:ascii="Arial" w:hAnsi="Arial" w:cs="Arial"/>
          <w:sz w:val="24"/>
          <w:szCs w:val="24"/>
        </w:rPr>
        <w:t xml:space="preserve">Há, contudo, indícios de </w:t>
      </w:r>
      <w:r w:rsidRPr="00B9251D">
        <w:rPr>
          <w:rFonts w:ascii="Arial" w:hAnsi="Arial" w:cs="Arial"/>
          <w:b/>
          <w:bCs/>
          <w:sz w:val="24"/>
          <w:szCs w:val="24"/>
        </w:rPr>
        <w:t>pouco engajamento prático ou falta de clareza quanto à implementação dessas políticas</w:t>
      </w:r>
      <w:r w:rsidRPr="00B9251D">
        <w:rPr>
          <w:rFonts w:ascii="Arial" w:hAnsi="Arial" w:cs="Arial"/>
          <w:sz w:val="24"/>
          <w:szCs w:val="24"/>
        </w:rPr>
        <w:t xml:space="preserve"> no cotidiano institucional.</w:t>
      </w:r>
    </w:p>
    <w:p w14:paraId="6E93AC34" w14:textId="77777777" w:rsidR="00B9251D" w:rsidRPr="00B9251D" w:rsidRDefault="00B9251D" w:rsidP="00B9251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251D">
        <w:rPr>
          <w:rFonts w:ascii="Arial" w:hAnsi="Arial" w:cs="Arial"/>
          <w:b/>
          <w:bCs/>
          <w:sz w:val="24"/>
          <w:szCs w:val="24"/>
        </w:rPr>
        <w:t>6. Relações interpessoais e gestão institucional</w:t>
      </w:r>
    </w:p>
    <w:p w14:paraId="32422ED1" w14:textId="77777777" w:rsidR="00B9251D" w:rsidRPr="00B9251D" w:rsidRDefault="00B9251D" w:rsidP="00B9251D">
      <w:pPr>
        <w:numPr>
          <w:ilvl w:val="0"/>
          <w:numId w:val="7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251D">
        <w:rPr>
          <w:rFonts w:ascii="Arial" w:hAnsi="Arial" w:cs="Arial"/>
          <w:sz w:val="24"/>
          <w:szCs w:val="24"/>
        </w:rPr>
        <w:t xml:space="preserve">Relações com discentes, docentes, gestores e outros técnicos foram consideradas </w:t>
      </w:r>
      <w:r w:rsidRPr="00B9251D">
        <w:rPr>
          <w:rFonts w:ascii="Arial" w:hAnsi="Arial" w:cs="Arial"/>
          <w:b/>
          <w:bCs/>
          <w:sz w:val="24"/>
          <w:szCs w:val="24"/>
        </w:rPr>
        <w:t>positivas (bom)</w:t>
      </w:r>
      <w:r w:rsidRPr="00B9251D">
        <w:rPr>
          <w:rFonts w:ascii="Arial" w:hAnsi="Arial" w:cs="Arial"/>
          <w:sz w:val="24"/>
          <w:szCs w:val="24"/>
        </w:rPr>
        <w:t>.</w:t>
      </w:r>
    </w:p>
    <w:p w14:paraId="300ADF5E" w14:textId="77777777" w:rsidR="00B9251D" w:rsidRPr="00B9251D" w:rsidRDefault="00B9251D" w:rsidP="00B9251D">
      <w:pPr>
        <w:numPr>
          <w:ilvl w:val="0"/>
          <w:numId w:val="7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251D">
        <w:rPr>
          <w:rFonts w:ascii="Arial" w:hAnsi="Arial" w:cs="Arial"/>
          <w:sz w:val="24"/>
          <w:szCs w:val="24"/>
        </w:rPr>
        <w:t xml:space="preserve">As avaliações da atuação da </w:t>
      </w:r>
      <w:r w:rsidRPr="00B9251D">
        <w:rPr>
          <w:rFonts w:ascii="Arial" w:hAnsi="Arial" w:cs="Arial"/>
          <w:b/>
          <w:bCs/>
          <w:sz w:val="24"/>
          <w:szCs w:val="24"/>
        </w:rPr>
        <w:t>Direção do Centro</w:t>
      </w:r>
      <w:r w:rsidRPr="00B9251D">
        <w:rPr>
          <w:rFonts w:ascii="Arial" w:hAnsi="Arial" w:cs="Arial"/>
          <w:sz w:val="24"/>
          <w:szCs w:val="24"/>
        </w:rPr>
        <w:t xml:space="preserve">, do </w:t>
      </w:r>
      <w:r w:rsidRPr="00B9251D">
        <w:rPr>
          <w:rFonts w:ascii="Arial" w:hAnsi="Arial" w:cs="Arial"/>
          <w:b/>
          <w:bCs/>
          <w:sz w:val="24"/>
          <w:szCs w:val="24"/>
        </w:rPr>
        <w:t>Colegiado</w:t>
      </w:r>
      <w:r w:rsidRPr="00B9251D">
        <w:rPr>
          <w:rFonts w:ascii="Arial" w:hAnsi="Arial" w:cs="Arial"/>
          <w:sz w:val="24"/>
          <w:szCs w:val="24"/>
        </w:rPr>
        <w:t xml:space="preserve"> e do </w:t>
      </w:r>
      <w:r w:rsidRPr="00B9251D">
        <w:rPr>
          <w:rFonts w:ascii="Arial" w:hAnsi="Arial" w:cs="Arial"/>
          <w:b/>
          <w:bCs/>
          <w:sz w:val="24"/>
          <w:szCs w:val="24"/>
        </w:rPr>
        <w:t>Conselho de Centro</w:t>
      </w:r>
      <w:r w:rsidRPr="00B9251D">
        <w:rPr>
          <w:rFonts w:ascii="Arial" w:hAnsi="Arial" w:cs="Arial"/>
          <w:sz w:val="24"/>
          <w:szCs w:val="24"/>
        </w:rPr>
        <w:t xml:space="preserve"> também foram predominantemente </w:t>
      </w:r>
      <w:r w:rsidRPr="00B9251D">
        <w:rPr>
          <w:rFonts w:ascii="Arial" w:hAnsi="Arial" w:cs="Arial"/>
          <w:b/>
          <w:bCs/>
          <w:sz w:val="24"/>
          <w:szCs w:val="24"/>
        </w:rPr>
        <w:t>boas</w:t>
      </w:r>
      <w:r w:rsidRPr="00B9251D">
        <w:rPr>
          <w:rFonts w:ascii="Arial" w:hAnsi="Arial" w:cs="Arial"/>
          <w:sz w:val="24"/>
          <w:szCs w:val="24"/>
        </w:rPr>
        <w:t>, embora sem destaque para participação ativa do segmento.</w:t>
      </w:r>
    </w:p>
    <w:p w14:paraId="2C27F204" w14:textId="77777777" w:rsidR="00B9251D" w:rsidRPr="00B9251D" w:rsidRDefault="00000000" w:rsidP="00B9251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77D7DA0D">
          <v:rect id="_x0000_i1055" style="width:0;height:1.5pt" o:hralign="center" o:hrstd="t" o:hr="t" fillcolor="#a0a0a0" stroked="f"/>
        </w:pict>
      </w:r>
    </w:p>
    <w:p w14:paraId="137C4744" w14:textId="77777777" w:rsidR="00B9251D" w:rsidRPr="00B9251D" w:rsidRDefault="00B9251D" w:rsidP="00B9251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251D">
        <w:rPr>
          <w:rFonts w:ascii="Segoe UI Emoji" w:hAnsi="Segoe UI Emoji" w:cs="Segoe UI Emoji"/>
          <w:b/>
          <w:bCs/>
          <w:sz w:val="24"/>
          <w:szCs w:val="24"/>
        </w:rPr>
        <w:t>🗣️</w:t>
      </w:r>
      <w:r w:rsidRPr="00B9251D">
        <w:rPr>
          <w:rFonts w:ascii="Arial" w:hAnsi="Arial" w:cs="Arial"/>
          <w:b/>
          <w:bCs/>
          <w:sz w:val="24"/>
          <w:szCs w:val="24"/>
        </w:rPr>
        <w:t xml:space="preserve"> Análise das Respostas Abertas</w:t>
      </w:r>
    </w:p>
    <w:p w14:paraId="21C6BDF1" w14:textId="77777777" w:rsidR="00B9251D" w:rsidRPr="00B9251D" w:rsidRDefault="00B9251D" w:rsidP="00B9251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251D">
        <w:rPr>
          <w:rFonts w:ascii="Arial" w:hAnsi="Arial" w:cs="Arial"/>
          <w:sz w:val="24"/>
          <w:szCs w:val="24"/>
        </w:rPr>
        <w:t xml:space="preserve">Este documento não apresentou comentários abertos específicos dos técnicos administrativos no eixo 2, o que reforça a necessidade de ampliar </w:t>
      </w:r>
      <w:r w:rsidRPr="00B9251D">
        <w:rPr>
          <w:rFonts w:ascii="Arial" w:hAnsi="Arial" w:cs="Arial"/>
          <w:b/>
          <w:bCs/>
          <w:sz w:val="24"/>
          <w:szCs w:val="24"/>
        </w:rPr>
        <w:t>espaços de escuta e participação qualificada</w:t>
      </w:r>
      <w:r w:rsidRPr="00B9251D">
        <w:rPr>
          <w:rFonts w:ascii="Arial" w:hAnsi="Arial" w:cs="Arial"/>
          <w:sz w:val="24"/>
          <w:szCs w:val="24"/>
        </w:rPr>
        <w:t xml:space="preserve"> desse segmento nos processos de planejamento e avaliação pedagógica do curso.</w:t>
      </w:r>
    </w:p>
    <w:p w14:paraId="60718FE7" w14:textId="77777777" w:rsidR="00B9251D" w:rsidRPr="00B9251D" w:rsidRDefault="00000000" w:rsidP="00B9251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ED51498">
          <v:rect id="_x0000_i1056" style="width:0;height:1.5pt" o:hralign="center" o:hrstd="t" o:hr="t" fillcolor="#a0a0a0" stroked="f"/>
        </w:pict>
      </w:r>
    </w:p>
    <w:p w14:paraId="7FAA8A73" w14:textId="77777777" w:rsidR="00B9251D" w:rsidRPr="00B9251D" w:rsidRDefault="00B9251D" w:rsidP="00B9251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251D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B9251D">
        <w:rPr>
          <w:rFonts w:ascii="Arial" w:hAnsi="Arial" w:cs="Arial"/>
          <w:b/>
          <w:bCs/>
          <w:sz w:val="24"/>
          <w:szCs w:val="24"/>
        </w:rPr>
        <w:t xml:space="preserve"> Síntese Final (percepção dos técnicos administrativos)</w:t>
      </w:r>
    </w:p>
    <w:p w14:paraId="4C8E4F71" w14:textId="77777777" w:rsidR="00B9251D" w:rsidRPr="00B9251D" w:rsidRDefault="00B9251D" w:rsidP="00B9251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251D">
        <w:rPr>
          <w:rFonts w:ascii="Arial" w:hAnsi="Arial" w:cs="Arial"/>
          <w:sz w:val="24"/>
          <w:szCs w:val="24"/>
        </w:rPr>
        <w:t xml:space="preserve">Os dados revelam que os técnicos têm um conhecimento institucional relevante e mantêm uma percepção </w:t>
      </w:r>
      <w:r w:rsidRPr="00B9251D">
        <w:rPr>
          <w:rFonts w:ascii="Arial" w:hAnsi="Arial" w:cs="Arial"/>
          <w:b/>
          <w:bCs/>
          <w:sz w:val="24"/>
          <w:szCs w:val="24"/>
        </w:rPr>
        <w:t>positiva das relações de trabalho e da estrutura normativa</w:t>
      </w:r>
      <w:r w:rsidRPr="00B9251D">
        <w:rPr>
          <w:rFonts w:ascii="Arial" w:hAnsi="Arial" w:cs="Arial"/>
          <w:sz w:val="24"/>
          <w:szCs w:val="24"/>
        </w:rPr>
        <w:t xml:space="preserve">, mas também indicam </w:t>
      </w:r>
      <w:r w:rsidRPr="00B9251D">
        <w:rPr>
          <w:rFonts w:ascii="Arial" w:hAnsi="Arial" w:cs="Arial"/>
          <w:b/>
          <w:bCs/>
          <w:sz w:val="24"/>
          <w:szCs w:val="24"/>
        </w:rPr>
        <w:t>limitações importantes na inclusão do segmento nas decisões pedagógicas e estratégicas</w:t>
      </w:r>
      <w:r w:rsidRPr="00B9251D">
        <w:rPr>
          <w:rFonts w:ascii="Arial" w:hAnsi="Arial" w:cs="Arial"/>
          <w:sz w:val="24"/>
          <w:szCs w:val="24"/>
        </w:rPr>
        <w:t>.</w:t>
      </w:r>
    </w:p>
    <w:p w14:paraId="0A8A9106" w14:textId="77777777" w:rsidR="00B9251D" w:rsidRPr="00B9251D" w:rsidRDefault="00B9251D" w:rsidP="00B9251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251D">
        <w:rPr>
          <w:rFonts w:ascii="Arial" w:hAnsi="Arial" w:cs="Arial"/>
          <w:sz w:val="24"/>
          <w:szCs w:val="24"/>
        </w:rPr>
        <w:t>As principais demandas incluem:</w:t>
      </w:r>
    </w:p>
    <w:p w14:paraId="00EA4709" w14:textId="77777777" w:rsidR="00B9251D" w:rsidRPr="00B9251D" w:rsidRDefault="00B9251D" w:rsidP="00B9251D">
      <w:pPr>
        <w:numPr>
          <w:ilvl w:val="0"/>
          <w:numId w:val="7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251D">
        <w:rPr>
          <w:rFonts w:ascii="Arial" w:hAnsi="Arial" w:cs="Arial"/>
          <w:b/>
          <w:bCs/>
          <w:sz w:val="24"/>
          <w:szCs w:val="24"/>
        </w:rPr>
        <w:lastRenderedPageBreak/>
        <w:t>Fortalecer a política de formação continuada e capacitação técnica</w:t>
      </w:r>
      <w:r w:rsidRPr="00B9251D">
        <w:rPr>
          <w:rFonts w:ascii="Arial" w:hAnsi="Arial" w:cs="Arial"/>
          <w:sz w:val="24"/>
          <w:szCs w:val="24"/>
        </w:rPr>
        <w:t>;</w:t>
      </w:r>
    </w:p>
    <w:p w14:paraId="36B3CC0F" w14:textId="77777777" w:rsidR="00B9251D" w:rsidRPr="00B9251D" w:rsidRDefault="00B9251D" w:rsidP="00B9251D">
      <w:pPr>
        <w:numPr>
          <w:ilvl w:val="0"/>
          <w:numId w:val="7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251D">
        <w:rPr>
          <w:rFonts w:ascii="Arial" w:hAnsi="Arial" w:cs="Arial"/>
          <w:b/>
          <w:bCs/>
          <w:sz w:val="24"/>
          <w:szCs w:val="24"/>
        </w:rPr>
        <w:t>Revisar e tornar mais efetivo o plano de carreira e o plano de capacitação</w:t>
      </w:r>
      <w:r w:rsidRPr="00B9251D">
        <w:rPr>
          <w:rFonts w:ascii="Arial" w:hAnsi="Arial" w:cs="Arial"/>
          <w:sz w:val="24"/>
          <w:szCs w:val="24"/>
        </w:rPr>
        <w:t>;</w:t>
      </w:r>
    </w:p>
    <w:p w14:paraId="2AA8203C" w14:textId="77777777" w:rsidR="00B9251D" w:rsidRPr="00B9251D" w:rsidRDefault="00B9251D" w:rsidP="00B9251D">
      <w:pPr>
        <w:numPr>
          <w:ilvl w:val="0"/>
          <w:numId w:val="7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251D">
        <w:rPr>
          <w:rFonts w:ascii="Arial" w:hAnsi="Arial" w:cs="Arial"/>
          <w:b/>
          <w:bCs/>
          <w:sz w:val="24"/>
          <w:szCs w:val="24"/>
        </w:rPr>
        <w:t>Incluir os técnicos em discussões e decisões relativas ao ensino, pesquisa e extensão</w:t>
      </w:r>
      <w:r w:rsidRPr="00B9251D">
        <w:rPr>
          <w:rFonts w:ascii="Arial" w:hAnsi="Arial" w:cs="Arial"/>
          <w:sz w:val="24"/>
          <w:szCs w:val="24"/>
        </w:rPr>
        <w:t>;</w:t>
      </w:r>
    </w:p>
    <w:p w14:paraId="0EE9795D" w14:textId="77777777" w:rsidR="00B9251D" w:rsidRPr="00B9251D" w:rsidRDefault="00B9251D" w:rsidP="00B9251D">
      <w:pPr>
        <w:numPr>
          <w:ilvl w:val="0"/>
          <w:numId w:val="7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251D">
        <w:rPr>
          <w:rFonts w:ascii="Arial" w:hAnsi="Arial" w:cs="Arial"/>
          <w:b/>
          <w:bCs/>
          <w:sz w:val="24"/>
          <w:szCs w:val="24"/>
        </w:rPr>
        <w:t>Ampliar a comunicação institucional</w:t>
      </w:r>
      <w:r w:rsidRPr="00B9251D">
        <w:rPr>
          <w:rFonts w:ascii="Arial" w:hAnsi="Arial" w:cs="Arial"/>
          <w:sz w:val="24"/>
          <w:szCs w:val="24"/>
        </w:rPr>
        <w:t>, especialmente no que tange aos procedimentos administrativos e suas interfaces com o cotidiano acadêmico.</w:t>
      </w:r>
    </w:p>
    <w:p w14:paraId="2DE196EA" w14:textId="77777777" w:rsidR="00B9251D" w:rsidRPr="00B9251D" w:rsidRDefault="00B9251D" w:rsidP="00B9251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251D">
        <w:rPr>
          <w:rFonts w:ascii="Arial" w:hAnsi="Arial" w:cs="Arial"/>
          <w:sz w:val="24"/>
          <w:szCs w:val="24"/>
        </w:rPr>
        <w:t>A participação ativa e qualificada dos técnicos administrativos é essencial para uma gestão integrada e democrática, que compreenda a organização didático-pedagógica como um processo coletivo e interdisciplinar.</w:t>
      </w:r>
    </w:p>
    <w:p w14:paraId="691F70A5" w14:textId="77777777" w:rsidR="00EB50A8" w:rsidRDefault="00EB50A8" w:rsidP="007A31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7D49377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Percepção dos Discentes (n = 118)</w:t>
      </w:r>
    </w:p>
    <w:p w14:paraId="5129FFD1" w14:textId="77777777" w:rsidR="004B5F5E" w:rsidRPr="004B5F5E" w:rsidRDefault="00000000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7923519">
          <v:rect id="_x0000_i1057" style="width:0;height:1.5pt" o:hralign="center" o:hrstd="t" o:hr="t" fillcolor="#a0a0a0" stroked="f"/>
        </w:pict>
      </w:r>
    </w:p>
    <w:p w14:paraId="5347C89F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Segoe UI Emoji" w:hAnsi="Segoe UI Emoji" w:cs="Segoe UI Emoji"/>
          <w:b/>
          <w:bCs/>
          <w:sz w:val="24"/>
          <w:szCs w:val="24"/>
        </w:rPr>
        <w:t>🔢</w:t>
      </w:r>
      <w:r w:rsidRPr="004B5F5E">
        <w:rPr>
          <w:rFonts w:ascii="Arial" w:hAnsi="Arial" w:cs="Arial"/>
          <w:b/>
          <w:bCs/>
          <w:sz w:val="24"/>
          <w:szCs w:val="24"/>
        </w:rPr>
        <w:t xml:space="preserve"> Análise dos Gráficos (respostas objetivas)</w:t>
      </w:r>
    </w:p>
    <w:p w14:paraId="03E8517C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 xml:space="preserve">Os dados quantitativos indicam uma </w:t>
      </w:r>
      <w:r w:rsidRPr="004B5F5E">
        <w:rPr>
          <w:rFonts w:ascii="Arial" w:hAnsi="Arial" w:cs="Arial"/>
          <w:b/>
          <w:bCs/>
          <w:sz w:val="24"/>
          <w:szCs w:val="24"/>
        </w:rPr>
        <w:t>percepção predominantemente positiva</w:t>
      </w:r>
      <w:r w:rsidRPr="004B5F5E">
        <w:rPr>
          <w:rFonts w:ascii="Arial" w:hAnsi="Arial" w:cs="Arial"/>
          <w:sz w:val="24"/>
          <w:szCs w:val="24"/>
        </w:rPr>
        <w:t xml:space="preserve">, com críticas pontuais a aspectos relacionados à </w:t>
      </w:r>
      <w:r w:rsidRPr="004B5F5E">
        <w:rPr>
          <w:rFonts w:ascii="Arial" w:hAnsi="Arial" w:cs="Arial"/>
          <w:b/>
          <w:bCs/>
          <w:sz w:val="24"/>
          <w:szCs w:val="24"/>
        </w:rPr>
        <w:t>prática profissional, diversidade curricular e acesso às ações formativas complementares</w:t>
      </w:r>
      <w:r w:rsidRPr="004B5F5E">
        <w:rPr>
          <w:rFonts w:ascii="Arial" w:hAnsi="Arial" w:cs="Arial"/>
          <w:sz w:val="24"/>
          <w:szCs w:val="24"/>
        </w:rPr>
        <w:t>.</w:t>
      </w:r>
    </w:p>
    <w:p w14:paraId="028AADBC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1. Coerência entre o currículo e as Diretrizes Curriculares Nacionais (DCNs)</w:t>
      </w:r>
    </w:p>
    <w:p w14:paraId="1D37B4CE" w14:textId="77777777" w:rsidR="004B5F5E" w:rsidRPr="004B5F5E" w:rsidRDefault="004B5F5E" w:rsidP="004B5F5E">
      <w:pPr>
        <w:numPr>
          <w:ilvl w:val="0"/>
          <w:numId w:val="7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 xml:space="preserve">Avaliação geral como </w:t>
      </w:r>
      <w:r w:rsidRPr="004B5F5E">
        <w:rPr>
          <w:rFonts w:ascii="Arial" w:hAnsi="Arial" w:cs="Arial"/>
          <w:b/>
          <w:bCs/>
          <w:sz w:val="24"/>
          <w:szCs w:val="24"/>
        </w:rPr>
        <w:t>boa</w:t>
      </w:r>
      <w:r w:rsidRPr="004B5F5E">
        <w:rPr>
          <w:rFonts w:ascii="Arial" w:hAnsi="Arial" w:cs="Arial"/>
          <w:sz w:val="24"/>
          <w:szCs w:val="24"/>
        </w:rPr>
        <w:t>.</w:t>
      </w:r>
    </w:p>
    <w:p w14:paraId="7D1FFC74" w14:textId="77777777" w:rsidR="004B5F5E" w:rsidRPr="004B5F5E" w:rsidRDefault="004B5F5E" w:rsidP="004B5F5E">
      <w:pPr>
        <w:numPr>
          <w:ilvl w:val="0"/>
          <w:numId w:val="7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>A maioria dos discentes reconhece que o curso está alinhado aos princípios norteadores da formação em Terapia Ocupacional.</w:t>
      </w:r>
    </w:p>
    <w:p w14:paraId="4F24F922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2. Relação teoria–prática</w:t>
      </w:r>
    </w:p>
    <w:p w14:paraId="58766517" w14:textId="77777777" w:rsidR="004B5F5E" w:rsidRPr="004B5F5E" w:rsidRDefault="004B5F5E" w:rsidP="004B5F5E">
      <w:pPr>
        <w:numPr>
          <w:ilvl w:val="0"/>
          <w:numId w:val="7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 xml:space="preserve">Percepção de </w:t>
      </w:r>
      <w:r w:rsidRPr="004B5F5E">
        <w:rPr>
          <w:rFonts w:ascii="Arial" w:hAnsi="Arial" w:cs="Arial"/>
          <w:b/>
          <w:bCs/>
          <w:sz w:val="24"/>
          <w:szCs w:val="24"/>
        </w:rPr>
        <w:t>boas intenções curriculares</w:t>
      </w:r>
      <w:r w:rsidRPr="004B5F5E">
        <w:rPr>
          <w:rFonts w:ascii="Arial" w:hAnsi="Arial" w:cs="Arial"/>
          <w:sz w:val="24"/>
          <w:szCs w:val="24"/>
        </w:rPr>
        <w:t xml:space="preserve">, mas </w:t>
      </w:r>
      <w:r w:rsidRPr="004B5F5E">
        <w:rPr>
          <w:rFonts w:ascii="Arial" w:hAnsi="Arial" w:cs="Arial"/>
          <w:b/>
          <w:bCs/>
          <w:sz w:val="24"/>
          <w:szCs w:val="24"/>
        </w:rPr>
        <w:t>limitações na prática efetiva</w:t>
      </w:r>
      <w:r w:rsidRPr="004B5F5E">
        <w:rPr>
          <w:rFonts w:ascii="Arial" w:hAnsi="Arial" w:cs="Arial"/>
          <w:sz w:val="24"/>
          <w:szCs w:val="24"/>
        </w:rPr>
        <w:t>.</w:t>
      </w:r>
    </w:p>
    <w:p w14:paraId="51111818" w14:textId="77777777" w:rsidR="004B5F5E" w:rsidRPr="004B5F5E" w:rsidRDefault="004B5F5E" w:rsidP="004B5F5E">
      <w:pPr>
        <w:numPr>
          <w:ilvl w:val="0"/>
          <w:numId w:val="7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 xml:space="preserve">Parte dos discentes sente que há </w:t>
      </w:r>
      <w:r w:rsidRPr="004B5F5E">
        <w:rPr>
          <w:rFonts w:ascii="Arial" w:hAnsi="Arial" w:cs="Arial"/>
          <w:b/>
          <w:bCs/>
          <w:sz w:val="24"/>
          <w:szCs w:val="24"/>
        </w:rPr>
        <w:t>ênfase excessiva em atividades teóricas</w:t>
      </w:r>
      <w:r w:rsidRPr="004B5F5E">
        <w:rPr>
          <w:rFonts w:ascii="Arial" w:hAnsi="Arial" w:cs="Arial"/>
          <w:sz w:val="24"/>
          <w:szCs w:val="24"/>
        </w:rPr>
        <w:t>.</w:t>
      </w:r>
    </w:p>
    <w:p w14:paraId="17D62A69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3. Metodologias de ensino</w:t>
      </w:r>
    </w:p>
    <w:p w14:paraId="0E25C1E2" w14:textId="77777777" w:rsidR="004B5F5E" w:rsidRPr="004B5F5E" w:rsidRDefault="004B5F5E" w:rsidP="004B5F5E">
      <w:pPr>
        <w:numPr>
          <w:ilvl w:val="0"/>
          <w:numId w:val="7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 xml:space="preserve">Consideradas </w:t>
      </w:r>
      <w:r w:rsidRPr="004B5F5E">
        <w:rPr>
          <w:rFonts w:ascii="Arial" w:hAnsi="Arial" w:cs="Arial"/>
          <w:b/>
          <w:bCs/>
          <w:sz w:val="24"/>
          <w:szCs w:val="24"/>
        </w:rPr>
        <w:t>tradicionais</w:t>
      </w:r>
      <w:r w:rsidRPr="004B5F5E">
        <w:rPr>
          <w:rFonts w:ascii="Arial" w:hAnsi="Arial" w:cs="Arial"/>
          <w:sz w:val="24"/>
          <w:szCs w:val="24"/>
        </w:rPr>
        <w:t xml:space="preserve"> por parte dos estudantes.</w:t>
      </w:r>
    </w:p>
    <w:p w14:paraId="598BB65E" w14:textId="77777777" w:rsidR="004B5F5E" w:rsidRPr="004B5F5E" w:rsidRDefault="004B5F5E" w:rsidP="004B5F5E">
      <w:pPr>
        <w:numPr>
          <w:ilvl w:val="0"/>
          <w:numId w:val="7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>Sugerida maior diversidade e uso de estratégias ativas.</w:t>
      </w:r>
    </w:p>
    <w:p w14:paraId="5FE027FC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4. Avaliação da aprendizagem</w:t>
      </w:r>
    </w:p>
    <w:p w14:paraId="356AE7B5" w14:textId="77777777" w:rsidR="004B5F5E" w:rsidRPr="004B5F5E" w:rsidRDefault="004B5F5E" w:rsidP="004B5F5E">
      <w:pPr>
        <w:numPr>
          <w:ilvl w:val="0"/>
          <w:numId w:val="7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 xml:space="preserve">Avaliação vista como </w:t>
      </w:r>
      <w:r w:rsidRPr="004B5F5E">
        <w:rPr>
          <w:rFonts w:ascii="Arial" w:hAnsi="Arial" w:cs="Arial"/>
          <w:b/>
          <w:bCs/>
          <w:sz w:val="24"/>
          <w:szCs w:val="24"/>
        </w:rPr>
        <w:t>adequada</w:t>
      </w:r>
      <w:r w:rsidRPr="004B5F5E">
        <w:rPr>
          <w:rFonts w:ascii="Arial" w:hAnsi="Arial" w:cs="Arial"/>
          <w:sz w:val="24"/>
          <w:szCs w:val="24"/>
        </w:rPr>
        <w:t>, mas sem destaque para inovações ou transparência nos critérios.</w:t>
      </w:r>
    </w:p>
    <w:p w14:paraId="6147D994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5. Estágios supervisionados</w:t>
      </w:r>
    </w:p>
    <w:p w14:paraId="1C72DFE7" w14:textId="77777777" w:rsidR="004B5F5E" w:rsidRPr="004B5F5E" w:rsidRDefault="004B5F5E" w:rsidP="004B5F5E">
      <w:pPr>
        <w:numPr>
          <w:ilvl w:val="0"/>
          <w:numId w:val="7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lastRenderedPageBreak/>
        <w:t xml:space="preserve">Bem avaliados em termos de importância, mas com </w:t>
      </w:r>
      <w:r w:rsidRPr="004B5F5E">
        <w:rPr>
          <w:rFonts w:ascii="Arial" w:hAnsi="Arial" w:cs="Arial"/>
          <w:b/>
          <w:bCs/>
          <w:sz w:val="24"/>
          <w:szCs w:val="24"/>
        </w:rPr>
        <w:t>críticas à limitação de locais de atuação</w:t>
      </w:r>
      <w:r w:rsidRPr="004B5F5E">
        <w:rPr>
          <w:rFonts w:ascii="Arial" w:hAnsi="Arial" w:cs="Arial"/>
          <w:sz w:val="24"/>
          <w:szCs w:val="24"/>
        </w:rPr>
        <w:t xml:space="preserve"> e concentração em áreas específicas.</w:t>
      </w:r>
    </w:p>
    <w:p w14:paraId="7E047249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6. Oferta de disciplinas optativas e componentes flexíveis</w:t>
      </w:r>
    </w:p>
    <w:p w14:paraId="0BA164C4" w14:textId="77777777" w:rsidR="004B5F5E" w:rsidRPr="004B5F5E" w:rsidRDefault="004B5F5E" w:rsidP="004B5F5E">
      <w:pPr>
        <w:numPr>
          <w:ilvl w:val="0"/>
          <w:numId w:val="8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 xml:space="preserve">Avaliação </w:t>
      </w:r>
      <w:r w:rsidRPr="004B5F5E">
        <w:rPr>
          <w:rFonts w:ascii="Arial" w:hAnsi="Arial" w:cs="Arial"/>
          <w:b/>
          <w:bCs/>
          <w:sz w:val="24"/>
          <w:szCs w:val="24"/>
        </w:rPr>
        <w:t>mediana a baixa</w:t>
      </w:r>
      <w:r w:rsidRPr="004B5F5E">
        <w:rPr>
          <w:rFonts w:ascii="Arial" w:hAnsi="Arial" w:cs="Arial"/>
          <w:sz w:val="24"/>
          <w:szCs w:val="24"/>
        </w:rPr>
        <w:t xml:space="preserve">, com destaque para a </w:t>
      </w:r>
      <w:r w:rsidRPr="004B5F5E">
        <w:rPr>
          <w:rFonts w:ascii="Arial" w:hAnsi="Arial" w:cs="Arial"/>
          <w:b/>
          <w:bCs/>
          <w:sz w:val="24"/>
          <w:szCs w:val="24"/>
        </w:rPr>
        <w:t>baixa oferta e pouca adequação à prática profissional</w:t>
      </w:r>
      <w:r w:rsidRPr="004B5F5E">
        <w:rPr>
          <w:rFonts w:ascii="Arial" w:hAnsi="Arial" w:cs="Arial"/>
          <w:sz w:val="24"/>
          <w:szCs w:val="24"/>
        </w:rPr>
        <w:t>.</w:t>
      </w:r>
    </w:p>
    <w:p w14:paraId="49A36BA0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7. Pesquisa, extensão e monitoria</w:t>
      </w:r>
    </w:p>
    <w:p w14:paraId="1D64AA5A" w14:textId="77777777" w:rsidR="004B5F5E" w:rsidRPr="004B5F5E" w:rsidRDefault="004B5F5E" w:rsidP="004B5F5E">
      <w:pPr>
        <w:numPr>
          <w:ilvl w:val="0"/>
          <w:numId w:val="8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 xml:space="preserve">Reconhecidas como importantes, mas vistas como </w:t>
      </w:r>
      <w:r w:rsidRPr="004B5F5E">
        <w:rPr>
          <w:rFonts w:ascii="Arial" w:hAnsi="Arial" w:cs="Arial"/>
          <w:b/>
          <w:bCs/>
          <w:sz w:val="24"/>
          <w:szCs w:val="24"/>
        </w:rPr>
        <w:t>pouco divulgadas e pouco acessíveis</w:t>
      </w:r>
      <w:r w:rsidRPr="004B5F5E">
        <w:rPr>
          <w:rFonts w:ascii="Arial" w:hAnsi="Arial" w:cs="Arial"/>
          <w:sz w:val="24"/>
          <w:szCs w:val="24"/>
        </w:rPr>
        <w:t>, especialmente para estudantes dos períodos iniciais.</w:t>
      </w:r>
    </w:p>
    <w:p w14:paraId="39E7EE47" w14:textId="77777777" w:rsidR="004B5F5E" w:rsidRPr="004B5F5E" w:rsidRDefault="00000000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F0BD20E">
          <v:rect id="_x0000_i1058" style="width:0;height:1.5pt" o:hralign="center" o:hrstd="t" o:hr="t" fillcolor="#a0a0a0" stroked="f"/>
        </w:pict>
      </w:r>
    </w:p>
    <w:p w14:paraId="11ACDA62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Segoe UI Emoji" w:hAnsi="Segoe UI Emoji" w:cs="Segoe UI Emoji"/>
          <w:b/>
          <w:bCs/>
          <w:sz w:val="24"/>
          <w:szCs w:val="24"/>
        </w:rPr>
        <w:t>🗣️</w:t>
      </w:r>
      <w:r w:rsidRPr="004B5F5E">
        <w:rPr>
          <w:rFonts w:ascii="Arial" w:hAnsi="Arial" w:cs="Arial"/>
          <w:b/>
          <w:bCs/>
          <w:sz w:val="24"/>
          <w:szCs w:val="24"/>
        </w:rPr>
        <w:t xml:space="preserve"> Análise das Respostas Abertas (15 comentários)</w:t>
      </w:r>
    </w:p>
    <w:p w14:paraId="2F42AB1C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>Os comentários discentes aprofundam aspectos já sinalizados nos gráficos. A seguir, as principais temáticas abordadas:</w:t>
      </w:r>
    </w:p>
    <w:p w14:paraId="2BAB0BEB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1. Prática profissional</w:t>
      </w:r>
    </w:p>
    <w:p w14:paraId="5BF4F96E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>“Os professores precisam se organizarem em relação a desenvolver mais atividades práticas.”</w:t>
      </w:r>
      <w:r w:rsidRPr="004B5F5E">
        <w:rPr>
          <w:rFonts w:ascii="Arial" w:hAnsi="Arial" w:cs="Arial"/>
          <w:sz w:val="24"/>
          <w:szCs w:val="24"/>
        </w:rPr>
        <w:br/>
        <w:t>“Optativas mais objetivas para a prática da Terapia Ocupacional.”</w:t>
      </w:r>
    </w:p>
    <w:p w14:paraId="6011E09A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Segoe UI Emoji" w:hAnsi="Segoe UI Emoji" w:cs="Segoe UI Emoji"/>
          <w:sz w:val="24"/>
          <w:szCs w:val="24"/>
        </w:rPr>
        <w:t>🔎</w:t>
      </w:r>
      <w:r w:rsidRPr="004B5F5E">
        <w:rPr>
          <w:rFonts w:ascii="Arial" w:hAnsi="Arial" w:cs="Arial"/>
          <w:sz w:val="24"/>
          <w:szCs w:val="24"/>
        </w:rPr>
        <w:t xml:space="preserve"> </w:t>
      </w:r>
      <w:r w:rsidRPr="004B5F5E">
        <w:rPr>
          <w:rFonts w:ascii="Arial" w:hAnsi="Arial" w:cs="Arial"/>
          <w:b/>
          <w:bCs/>
          <w:sz w:val="24"/>
          <w:szCs w:val="24"/>
        </w:rPr>
        <w:t>Análise</w:t>
      </w:r>
      <w:r w:rsidRPr="004B5F5E">
        <w:rPr>
          <w:rFonts w:ascii="Arial" w:hAnsi="Arial" w:cs="Arial"/>
          <w:sz w:val="24"/>
          <w:szCs w:val="24"/>
        </w:rPr>
        <w:t xml:space="preserve">: Há uma clara demanda por </w:t>
      </w:r>
      <w:r w:rsidRPr="004B5F5E">
        <w:rPr>
          <w:rFonts w:ascii="Arial" w:hAnsi="Arial" w:cs="Arial"/>
          <w:b/>
          <w:bCs/>
          <w:sz w:val="24"/>
          <w:szCs w:val="24"/>
        </w:rPr>
        <w:t>maior articulação entre teoria e prática</w:t>
      </w:r>
      <w:r w:rsidRPr="004B5F5E">
        <w:rPr>
          <w:rFonts w:ascii="Arial" w:hAnsi="Arial" w:cs="Arial"/>
          <w:sz w:val="24"/>
          <w:szCs w:val="24"/>
        </w:rPr>
        <w:t>, especialmente no que se refere às metodologias de ensino e ao foco das disciplinas optativas.</w:t>
      </w:r>
    </w:p>
    <w:p w14:paraId="28E26683" w14:textId="77777777" w:rsidR="004B5F5E" w:rsidRPr="004B5F5E" w:rsidRDefault="00000000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38631FD">
          <v:rect id="_x0000_i1059" style="width:0;height:1.5pt" o:hralign="center" o:hrstd="t" o:hr="t" fillcolor="#a0a0a0" stroked="f"/>
        </w:pict>
      </w:r>
    </w:p>
    <w:p w14:paraId="10837F04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2. Pesquisa, extensão e grupos de estudo</w:t>
      </w:r>
    </w:p>
    <w:p w14:paraId="1FAC849D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>“Projetos de pesquisa e grupos de estudo muito pouco divulgados.”</w:t>
      </w:r>
      <w:r w:rsidRPr="004B5F5E">
        <w:rPr>
          <w:rFonts w:ascii="Arial" w:hAnsi="Arial" w:cs="Arial"/>
          <w:sz w:val="24"/>
          <w:szCs w:val="24"/>
        </w:rPr>
        <w:br/>
        <w:t>“Projetos de extensão exigem como pré-requisito ter cursado os cenários de prática, o que interfere na participação dos períodos iniciais.”</w:t>
      </w:r>
    </w:p>
    <w:p w14:paraId="38682B71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Segoe UI Emoji" w:hAnsi="Segoe UI Emoji" w:cs="Segoe UI Emoji"/>
          <w:sz w:val="24"/>
          <w:szCs w:val="24"/>
        </w:rPr>
        <w:t>🔎</w:t>
      </w:r>
      <w:r w:rsidRPr="004B5F5E">
        <w:rPr>
          <w:rFonts w:ascii="Arial" w:hAnsi="Arial" w:cs="Arial"/>
          <w:sz w:val="24"/>
          <w:szCs w:val="24"/>
        </w:rPr>
        <w:t xml:space="preserve"> </w:t>
      </w:r>
      <w:r w:rsidRPr="004B5F5E">
        <w:rPr>
          <w:rFonts w:ascii="Arial" w:hAnsi="Arial" w:cs="Arial"/>
          <w:b/>
          <w:bCs/>
          <w:sz w:val="24"/>
          <w:szCs w:val="24"/>
        </w:rPr>
        <w:t>Análise</w:t>
      </w:r>
      <w:r w:rsidRPr="004B5F5E">
        <w:rPr>
          <w:rFonts w:ascii="Arial" w:hAnsi="Arial" w:cs="Arial"/>
          <w:sz w:val="24"/>
          <w:szCs w:val="24"/>
        </w:rPr>
        <w:t xml:space="preserve">: Discentes indicam </w:t>
      </w:r>
      <w:r w:rsidRPr="004B5F5E">
        <w:rPr>
          <w:rFonts w:ascii="Arial" w:hAnsi="Arial" w:cs="Arial"/>
          <w:b/>
          <w:bCs/>
          <w:sz w:val="24"/>
          <w:szCs w:val="24"/>
        </w:rPr>
        <w:t>restrição de acesso</w:t>
      </w:r>
      <w:r w:rsidRPr="004B5F5E">
        <w:rPr>
          <w:rFonts w:ascii="Arial" w:hAnsi="Arial" w:cs="Arial"/>
          <w:sz w:val="24"/>
          <w:szCs w:val="24"/>
        </w:rPr>
        <w:t xml:space="preserve"> a oportunidades complementares, especialmente para alunos em início de curso, e sugerem </w:t>
      </w:r>
      <w:r w:rsidRPr="004B5F5E">
        <w:rPr>
          <w:rFonts w:ascii="Arial" w:hAnsi="Arial" w:cs="Arial"/>
          <w:b/>
          <w:bCs/>
          <w:sz w:val="24"/>
          <w:szCs w:val="24"/>
        </w:rPr>
        <w:t>melhorias na divulgação e flexibilidade de critérios</w:t>
      </w:r>
      <w:r w:rsidRPr="004B5F5E">
        <w:rPr>
          <w:rFonts w:ascii="Arial" w:hAnsi="Arial" w:cs="Arial"/>
          <w:sz w:val="24"/>
          <w:szCs w:val="24"/>
        </w:rPr>
        <w:t xml:space="preserve"> de participação.</w:t>
      </w:r>
    </w:p>
    <w:p w14:paraId="0F574E91" w14:textId="77777777" w:rsidR="004B5F5E" w:rsidRPr="004B5F5E" w:rsidRDefault="00000000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E3874A7">
          <v:rect id="_x0000_i1060" style="width:0;height:1.5pt" o:hralign="center" o:hrstd="t" o:hr="t" fillcolor="#a0a0a0" stroked="f"/>
        </w:pict>
      </w:r>
    </w:p>
    <w:p w14:paraId="236DD337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3. Estágios supervisionados</w:t>
      </w:r>
    </w:p>
    <w:p w14:paraId="474CA3D8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>“Ampliação de ofertas de estágios em diferentes espaços, preferencialmente em João Pessoa.”</w:t>
      </w:r>
    </w:p>
    <w:p w14:paraId="62367E84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Segoe UI Emoji" w:hAnsi="Segoe UI Emoji" w:cs="Segoe UI Emoji"/>
          <w:sz w:val="24"/>
          <w:szCs w:val="24"/>
        </w:rPr>
        <w:lastRenderedPageBreak/>
        <w:t>🔎</w:t>
      </w:r>
      <w:r w:rsidRPr="004B5F5E">
        <w:rPr>
          <w:rFonts w:ascii="Arial" w:hAnsi="Arial" w:cs="Arial"/>
          <w:sz w:val="24"/>
          <w:szCs w:val="24"/>
        </w:rPr>
        <w:t xml:space="preserve"> </w:t>
      </w:r>
      <w:r w:rsidRPr="004B5F5E">
        <w:rPr>
          <w:rFonts w:ascii="Arial" w:hAnsi="Arial" w:cs="Arial"/>
          <w:b/>
          <w:bCs/>
          <w:sz w:val="24"/>
          <w:szCs w:val="24"/>
        </w:rPr>
        <w:t>Análise</w:t>
      </w:r>
      <w:r w:rsidRPr="004B5F5E">
        <w:rPr>
          <w:rFonts w:ascii="Arial" w:hAnsi="Arial" w:cs="Arial"/>
          <w:sz w:val="24"/>
          <w:szCs w:val="24"/>
        </w:rPr>
        <w:t xml:space="preserve">: Há uma percepção de </w:t>
      </w:r>
      <w:r w:rsidRPr="004B5F5E">
        <w:rPr>
          <w:rFonts w:ascii="Arial" w:hAnsi="Arial" w:cs="Arial"/>
          <w:b/>
          <w:bCs/>
          <w:sz w:val="24"/>
          <w:szCs w:val="24"/>
        </w:rPr>
        <w:t>concentração dos campos de estágio</w:t>
      </w:r>
      <w:r w:rsidRPr="004B5F5E">
        <w:rPr>
          <w:rFonts w:ascii="Arial" w:hAnsi="Arial" w:cs="Arial"/>
          <w:sz w:val="24"/>
          <w:szCs w:val="24"/>
        </w:rPr>
        <w:t xml:space="preserve"> e o desejo de </w:t>
      </w:r>
      <w:r w:rsidRPr="004B5F5E">
        <w:rPr>
          <w:rFonts w:ascii="Arial" w:hAnsi="Arial" w:cs="Arial"/>
          <w:b/>
          <w:bCs/>
          <w:sz w:val="24"/>
          <w:szCs w:val="24"/>
        </w:rPr>
        <w:t>ampliação e diversificação dos cenários de prática</w:t>
      </w:r>
      <w:r w:rsidRPr="004B5F5E">
        <w:rPr>
          <w:rFonts w:ascii="Arial" w:hAnsi="Arial" w:cs="Arial"/>
          <w:sz w:val="24"/>
          <w:szCs w:val="24"/>
        </w:rPr>
        <w:t>, o que contribuiria para a formação mais abrangente.</w:t>
      </w:r>
    </w:p>
    <w:p w14:paraId="5FA0811E" w14:textId="77777777" w:rsidR="004B5F5E" w:rsidRPr="004B5F5E" w:rsidRDefault="00000000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76DFF7EB">
          <v:rect id="_x0000_i1061" style="width:0;height:1.5pt" o:hralign="center" o:hrstd="t" o:hr="t" fillcolor="#a0a0a0" stroked="f"/>
        </w:pict>
      </w:r>
    </w:p>
    <w:p w14:paraId="2B863CB5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4. Componentes curriculares e carga horária</w:t>
      </w:r>
    </w:p>
    <w:p w14:paraId="57D3B94E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>“Rever a quantidade de horas das disciplinas e a quantidade de horas-aula.”</w:t>
      </w:r>
      <w:r w:rsidRPr="004B5F5E">
        <w:rPr>
          <w:rFonts w:ascii="Arial" w:hAnsi="Arial" w:cs="Arial"/>
          <w:sz w:val="24"/>
          <w:szCs w:val="24"/>
        </w:rPr>
        <w:br/>
        <w:t>“Melhorar o cumprimento dos componentes flexíveis.”</w:t>
      </w:r>
      <w:r w:rsidRPr="004B5F5E">
        <w:rPr>
          <w:rFonts w:ascii="Arial" w:hAnsi="Arial" w:cs="Arial"/>
          <w:sz w:val="24"/>
          <w:szCs w:val="24"/>
        </w:rPr>
        <w:br/>
        <w:t>“Propor mais disciplinas optativas.”</w:t>
      </w:r>
    </w:p>
    <w:p w14:paraId="7078BF19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Segoe UI Emoji" w:hAnsi="Segoe UI Emoji" w:cs="Segoe UI Emoji"/>
          <w:sz w:val="24"/>
          <w:szCs w:val="24"/>
        </w:rPr>
        <w:t>🔎</w:t>
      </w:r>
      <w:r w:rsidRPr="004B5F5E">
        <w:rPr>
          <w:rFonts w:ascii="Arial" w:hAnsi="Arial" w:cs="Arial"/>
          <w:sz w:val="24"/>
          <w:szCs w:val="24"/>
        </w:rPr>
        <w:t xml:space="preserve"> </w:t>
      </w:r>
      <w:r w:rsidRPr="004B5F5E">
        <w:rPr>
          <w:rFonts w:ascii="Arial" w:hAnsi="Arial" w:cs="Arial"/>
          <w:b/>
          <w:bCs/>
          <w:sz w:val="24"/>
          <w:szCs w:val="24"/>
        </w:rPr>
        <w:t>Análise</w:t>
      </w:r>
      <w:r w:rsidRPr="004B5F5E">
        <w:rPr>
          <w:rFonts w:ascii="Arial" w:hAnsi="Arial" w:cs="Arial"/>
          <w:sz w:val="24"/>
          <w:szCs w:val="24"/>
        </w:rPr>
        <w:t xml:space="preserve">: As críticas apontam para uma </w:t>
      </w:r>
      <w:r w:rsidRPr="004B5F5E">
        <w:rPr>
          <w:rFonts w:ascii="Arial" w:hAnsi="Arial" w:cs="Arial"/>
          <w:b/>
          <w:bCs/>
          <w:sz w:val="24"/>
          <w:szCs w:val="24"/>
        </w:rPr>
        <w:t>estrutura curricular rígida</w:t>
      </w:r>
      <w:r w:rsidRPr="004B5F5E">
        <w:rPr>
          <w:rFonts w:ascii="Arial" w:hAnsi="Arial" w:cs="Arial"/>
          <w:sz w:val="24"/>
          <w:szCs w:val="24"/>
        </w:rPr>
        <w:t xml:space="preserve"> e pouco adaptada às diferentes realidades dos estudantes. A oferta limitada de disciplinas optativas e componentes flexíveis dificulta a personalização do percurso formativo.</w:t>
      </w:r>
    </w:p>
    <w:p w14:paraId="63481326" w14:textId="77777777" w:rsidR="004B5F5E" w:rsidRPr="004B5F5E" w:rsidRDefault="00000000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936D6A1">
          <v:rect id="_x0000_i1062" style="width:0;height:1.5pt" o:hralign="center" o:hrstd="t" o:hr="t" fillcolor="#a0a0a0" stroked="f"/>
        </w:pict>
      </w:r>
    </w:p>
    <w:p w14:paraId="5F137663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4B5F5E">
        <w:rPr>
          <w:rFonts w:ascii="Arial" w:hAnsi="Arial" w:cs="Arial"/>
          <w:b/>
          <w:bCs/>
          <w:sz w:val="24"/>
          <w:szCs w:val="24"/>
        </w:rPr>
        <w:t xml:space="preserve"> Síntese Final (percepção discente)</w:t>
      </w:r>
    </w:p>
    <w:p w14:paraId="08B1AF27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 xml:space="preserve">A percepção discente sobre a organização didático-pedagógica é </w:t>
      </w:r>
      <w:r w:rsidRPr="004B5F5E">
        <w:rPr>
          <w:rFonts w:ascii="Arial" w:hAnsi="Arial" w:cs="Arial"/>
          <w:b/>
          <w:bCs/>
          <w:sz w:val="24"/>
          <w:szCs w:val="24"/>
        </w:rPr>
        <w:t>em geral positiva</w:t>
      </w:r>
      <w:r w:rsidRPr="004B5F5E">
        <w:rPr>
          <w:rFonts w:ascii="Arial" w:hAnsi="Arial" w:cs="Arial"/>
          <w:sz w:val="24"/>
          <w:szCs w:val="24"/>
        </w:rPr>
        <w:t xml:space="preserve">, mas marcada por </w:t>
      </w:r>
      <w:r w:rsidRPr="004B5F5E">
        <w:rPr>
          <w:rFonts w:ascii="Arial" w:hAnsi="Arial" w:cs="Arial"/>
          <w:b/>
          <w:bCs/>
          <w:sz w:val="24"/>
          <w:szCs w:val="24"/>
        </w:rPr>
        <w:t>demandas recorrentes de atualização, flexibilização e dinamização curricular</w:t>
      </w:r>
      <w:r w:rsidRPr="004B5F5E">
        <w:rPr>
          <w:rFonts w:ascii="Arial" w:hAnsi="Arial" w:cs="Arial"/>
          <w:sz w:val="24"/>
          <w:szCs w:val="24"/>
        </w:rPr>
        <w:t xml:space="preserve">. A experiência dos estudantes sugere que, embora o PPC esteja alinhado às DCNs, sua </w:t>
      </w:r>
      <w:r w:rsidRPr="004B5F5E">
        <w:rPr>
          <w:rFonts w:ascii="Arial" w:hAnsi="Arial" w:cs="Arial"/>
          <w:b/>
          <w:bCs/>
          <w:sz w:val="24"/>
          <w:szCs w:val="24"/>
        </w:rPr>
        <w:t>execução ainda esbarra em limitações práticas</w:t>
      </w:r>
      <w:r w:rsidRPr="004B5F5E">
        <w:rPr>
          <w:rFonts w:ascii="Arial" w:hAnsi="Arial" w:cs="Arial"/>
          <w:sz w:val="24"/>
          <w:szCs w:val="24"/>
        </w:rPr>
        <w:t>.</w:t>
      </w:r>
    </w:p>
    <w:p w14:paraId="23990FF6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>Principais pontos indicados:</w:t>
      </w:r>
    </w:p>
    <w:p w14:paraId="42060AF6" w14:textId="77777777" w:rsidR="004B5F5E" w:rsidRPr="004B5F5E" w:rsidRDefault="004B5F5E" w:rsidP="004B5F5E">
      <w:pPr>
        <w:numPr>
          <w:ilvl w:val="0"/>
          <w:numId w:val="8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 xml:space="preserve">Maior estímulo a </w:t>
      </w:r>
      <w:r w:rsidRPr="004B5F5E">
        <w:rPr>
          <w:rFonts w:ascii="Arial" w:hAnsi="Arial" w:cs="Arial"/>
          <w:b/>
          <w:bCs/>
          <w:sz w:val="24"/>
          <w:szCs w:val="24"/>
        </w:rPr>
        <w:t>práticas pedagógicas ativas</w:t>
      </w:r>
      <w:r w:rsidRPr="004B5F5E">
        <w:rPr>
          <w:rFonts w:ascii="Arial" w:hAnsi="Arial" w:cs="Arial"/>
          <w:sz w:val="24"/>
          <w:szCs w:val="24"/>
        </w:rPr>
        <w:t>;</w:t>
      </w:r>
    </w:p>
    <w:p w14:paraId="7CDF5ADA" w14:textId="77777777" w:rsidR="004B5F5E" w:rsidRPr="004B5F5E" w:rsidRDefault="004B5F5E" w:rsidP="004B5F5E">
      <w:pPr>
        <w:numPr>
          <w:ilvl w:val="0"/>
          <w:numId w:val="8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 xml:space="preserve">Ampliação da </w:t>
      </w:r>
      <w:r w:rsidRPr="004B5F5E">
        <w:rPr>
          <w:rFonts w:ascii="Arial" w:hAnsi="Arial" w:cs="Arial"/>
          <w:b/>
          <w:bCs/>
          <w:sz w:val="24"/>
          <w:szCs w:val="24"/>
        </w:rPr>
        <w:t>oferta de disciplinas optativas e componentes flexíveis</w:t>
      </w:r>
      <w:r w:rsidRPr="004B5F5E">
        <w:rPr>
          <w:rFonts w:ascii="Arial" w:hAnsi="Arial" w:cs="Arial"/>
          <w:sz w:val="24"/>
          <w:szCs w:val="24"/>
        </w:rPr>
        <w:t>;</w:t>
      </w:r>
    </w:p>
    <w:p w14:paraId="1FAD5515" w14:textId="77777777" w:rsidR="004B5F5E" w:rsidRPr="004B5F5E" w:rsidRDefault="004B5F5E" w:rsidP="004B5F5E">
      <w:pPr>
        <w:numPr>
          <w:ilvl w:val="0"/>
          <w:numId w:val="8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Diversificação de campos de estágio</w:t>
      </w:r>
      <w:r w:rsidRPr="004B5F5E">
        <w:rPr>
          <w:rFonts w:ascii="Arial" w:hAnsi="Arial" w:cs="Arial"/>
          <w:sz w:val="24"/>
          <w:szCs w:val="24"/>
        </w:rPr>
        <w:t>, com melhor distribuição geográfica;</w:t>
      </w:r>
    </w:p>
    <w:p w14:paraId="57A5D215" w14:textId="77777777" w:rsidR="004B5F5E" w:rsidRPr="004B5F5E" w:rsidRDefault="004B5F5E" w:rsidP="004B5F5E">
      <w:pPr>
        <w:numPr>
          <w:ilvl w:val="0"/>
          <w:numId w:val="8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Maior acesso e divulgação</w:t>
      </w:r>
      <w:r w:rsidRPr="004B5F5E">
        <w:rPr>
          <w:rFonts w:ascii="Arial" w:hAnsi="Arial" w:cs="Arial"/>
          <w:sz w:val="24"/>
          <w:szCs w:val="24"/>
        </w:rPr>
        <w:t xml:space="preserve"> das ações de extensão, pesquisa e monitoria;</w:t>
      </w:r>
    </w:p>
    <w:p w14:paraId="0F794619" w14:textId="77777777" w:rsidR="004B5F5E" w:rsidRPr="004B5F5E" w:rsidRDefault="004B5F5E" w:rsidP="004B5F5E">
      <w:pPr>
        <w:numPr>
          <w:ilvl w:val="0"/>
          <w:numId w:val="8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>Adaptação da carga horária e estrutura curricular para garantir maior fluidez e adequação à realidade dos estudantes.</w:t>
      </w:r>
    </w:p>
    <w:p w14:paraId="09771F27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Percepção dos Egressos (n = 7)</w:t>
      </w:r>
    </w:p>
    <w:p w14:paraId="39F2BFA9" w14:textId="77777777" w:rsidR="004B5F5E" w:rsidRPr="004B5F5E" w:rsidRDefault="00000000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F336CFE">
          <v:rect id="_x0000_i1063" style="width:0;height:1.5pt" o:hralign="center" o:hrstd="t" o:hr="t" fillcolor="#a0a0a0" stroked="f"/>
        </w:pict>
      </w:r>
    </w:p>
    <w:p w14:paraId="30AF7B7B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Segoe UI Emoji" w:hAnsi="Segoe UI Emoji" w:cs="Segoe UI Emoji"/>
          <w:b/>
          <w:bCs/>
          <w:sz w:val="24"/>
          <w:szCs w:val="24"/>
        </w:rPr>
        <w:t>🔢</w:t>
      </w:r>
      <w:r w:rsidRPr="004B5F5E">
        <w:rPr>
          <w:rFonts w:ascii="Arial" w:hAnsi="Arial" w:cs="Arial"/>
          <w:b/>
          <w:bCs/>
          <w:sz w:val="24"/>
          <w:szCs w:val="24"/>
        </w:rPr>
        <w:t xml:space="preserve"> Análise dos Gráficos (respostas objetivas)</w:t>
      </w:r>
    </w:p>
    <w:p w14:paraId="5720E34A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 xml:space="preserve">Os dados quantitativos indicam uma </w:t>
      </w:r>
      <w:r w:rsidRPr="004B5F5E">
        <w:rPr>
          <w:rFonts w:ascii="Arial" w:hAnsi="Arial" w:cs="Arial"/>
          <w:b/>
          <w:bCs/>
          <w:sz w:val="24"/>
          <w:szCs w:val="24"/>
        </w:rPr>
        <w:t>avaliação predominantemente crítica</w:t>
      </w:r>
      <w:r w:rsidRPr="004B5F5E">
        <w:rPr>
          <w:rFonts w:ascii="Arial" w:hAnsi="Arial" w:cs="Arial"/>
          <w:sz w:val="24"/>
          <w:szCs w:val="24"/>
        </w:rPr>
        <w:t>, especialmente nos seguintes aspectos:</w:t>
      </w:r>
    </w:p>
    <w:p w14:paraId="23BC8446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lastRenderedPageBreak/>
        <w:t>1. Relação entre teoria e prática</w:t>
      </w:r>
    </w:p>
    <w:p w14:paraId="122B249C" w14:textId="77777777" w:rsidR="004B5F5E" w:rsidRPr="004B5F5E" w:rsidRDefault="004B5F5E" w:rsidP="004B5F5E">
      <w:pPr>
        <w:numPr>
          <w:ilvl w:val="0"/>
          <w:numId w:val="8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 xml:space="preserve">Avaliação majoritária como </w:t>
      </w:r>
      <w:r w:rsidRPr="004B5F5E">
        <w:rPr>
          <w:rFonts w:ascii="Arial" w:hAnsi="Arial" w:cs="Arial"/>
          <w:b/>
          <w:bCs/>
          <w:sz w:val="24"/>
          <w:szCs w:val="24"/>
        </w:rPr>
        <w:t>regular a ruim</w:t>
      </w:r>
      <w:r w:rsidRPr="004B5F5E">
        <w:rPr>
          <w:rFonts w:ascii="Arial" w:hAnsi="Arial" w:cs="Arial"/>
          <w:sz w:val="24"/>
          <w:szCs w:val="24"/>
        </w:rPr>
        <w:t xml:space="preserve">, indicando percepção de </w:t>
      </w:r>
      <w:r w:rsidRPr="004B5F5E">
        <w:rPr>
          <w:rFonts w:ascii="Arial" w:hAnsi="Arial" w:cs="Arial"/>
          <w:b/>
          <w:bCs/>
          <w:sz w:val="24"/>
          <w:szCs w:val="24"/>
        </w:rPr>
        <w:t>desarticulação</w:t>
      </w:r>
      <w:r w:rsidRPr="004B5F5E">
        <w:rPr>
          <w:rFonts w:ascii="Arial" w:hAnsi="Arial" w:cs="Arial"/>
          <w:sz w:val="24"/>
          <w:szCs w:val="24"/>
        </w:rPr>
        <w:t xml:space="preserve"> entre os conteúdos abordados em sala e os desafios do exercício profissional.</w:t>
      </w:r>
    </w:p>
    <w:p w14:paraId="1C282A79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2. Estágios supervisionados</w:t>
      </w:r>
    </w:p>
    <w:p w14:paraId="4BF22778" w14:textId="77777777" w:rsidR="004B5F5E" w:rsidRPr="004B5F5E" w:rsidRDefault="004B5F5E" w:rsidP="004B5F5E">
      <w:pPr>
        <w:numPr>
          <w:ilvl w:val="0"/>
          <w:numId w:val="8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 xml:space="preserve">Considerados </w:t>
      </w:r>
      <w:r w:rsidRPr="004B5F5E">
        <w:rPr>
          <w:rFonts w:ascii="Arial" w:hAnsi="Arial" w:cs="Arial"/>
          <w:b/>
          <w:bCs/>
          <w:sz w:val="24"/>
          <w:szCs w:val="24"/>
        </w:rPr>
        <w:t>insuficientes em diversidade de campos de prática</w:t>
      </w:r>
      <w:r w:rsidRPr="004B5F5E">
        <w:rPr>
          <w:rFonts w:ascii="Arial" w:hAnsi="Arial" w:cs="Arial"/>
          <w:sz w:val="24"/>
          <w:szCs w:val="24"/>
        </w:rPr>
        <w:t xml:space="preserve"> e, por vezes, </w:t>
      </w:r>
      <w:r w:rsidRPr="004B5F5E">
        <w:rPr>
          <w:rFonts w:ascii="Arial" w:hAnsi="Arial" w:cs="Arial"/>
          <w:b/>
          <w:bCs/>
          <w:sz w:val="24"/>
          <w:szCs w:val="24"/>
        </w:rPr>
        <w:t>mal estruturados</w:t>
      </w:r>
      <w:r w:rsidRPr="004B5F5E">
        <w:rPr>
          <w:rFonts w:ascii="Arial" w:hAnsi="Arial" w:cs="Arial"/>
          <w:sz w:val="24"/>
          <w:szCs w:val="24"/>
        </w:rPr>
        <w:t>.</w:t>
      </w:r>
    </w:p>
    <w:p w14:paraId="23E0F353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3. Disciplinas optativas e componentes flexíveis</w:t>
      </w:r>
    </w:p>
    <w:p w14:paraId="07E36AA2" w14:textId="77777777" w:rsidR="004B5F5E" w:rsidRPr="004B5F5E" w:rsidRDefault="004B5F5E" w:rsidP="004B5F5E">
      <w:pPr>
        <w:numPr>
          <w:ilvl w:val="0"/>
          <w:numId w:val="8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 xml:space="preserve">Avaliação </w:t>
      </w:r>
      <w:r w:rsidRPr="004B5F5E">
        <w:rPr>
          <w:rFonts w:ascii="Arial" w:hAnsi="Arial" w:cs="Arial"/>
          <w:b/>
          <w:bCs/>
          <w:sz w:val="24"/>
          <w:szCs w:val="24"/>
        </w:rPr>
        <w:t>baixa</w:t>
      </w:r>
      <w:r w:rsidRPr="004B5F5E">
        <w:rPr>
          <w:rFonts w:ascii="Arial" w:hAnsi="Arial" w:cs="Arial"/>
          <w:sz w:val="24"/>
          <w:szCs w:val="24"/>
        </w:rPr>
        <w:t xml:space="preserve">, com destaque para a </w:t>
      </w:r>
      <w:r w:rsidRPr="004B5F5E">
        <w:rPr>
          <w:rFonts w:ascii="Arial" w:hAnsi="Arial" w:cs="Arial"/>
          <w:b/>
          <w:bCs/>
          <w:sz w:val="24"/>
          <w:szCs w:val="24"/>
        </w:rPr>
        <w:t>falta de opções formativas condizentes com a realidade do mercado de trabalho</w:t>
      </w:r>
      <w:r w:rsidRPr="004B5F5E">
        <w:rPr>
          <w:rFonts w:ascii="Arial" w:hAnsi="Arial" w:cs="Arial"/>
          <w:sz w:val="24"/>
          <w:szCs w:val="24"/>
        </w:rPr>
        <w:t>.</w:t>
      </w:r>
    </w:p>
    <w:p w14:paraId="3A7E7429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4. Metodologias de ensino</w:t>
      </w:r>
    </w:p>
    <w:p w14:paraId="203B2249" w14:textId="77777777" w:rsidR="004B5F5E" w:rsidRPr="004B5F5E" w:rsidRDefault="004B5F5E" w:rsidP="004B5F5E">
      <w:pPr>
        <w:numPr>
          <w:ilvl w:val="0"/>
          <w:numId w:val="8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 xml:space="preserve">Consideradas </w:t>
      </w:r>
      <w:r w:rsidRPr="004B5F5E">
        <w:rPr>
          <w:rFonts w:ascii="Arial" w:hAnsi="Arial" w:cs="Arial"/>
          <w:b/>
          <w:bCs/>
          <w:sz w:val="24"/>
          <w:szCs w:val="24"/>
        </w:rPr>
        <w:t>pouco inovadoras</w:t>
      </w:r>
      <w:r w:rsidRPr="004B5F5E">
        <w:rPr>
          <w:rFonts w:ascii="Arial" w:hAnsi="Arial" w:cs="Arial"/>
          <w:sz w:val="24"/>
          <w:szCs w:val="24"/>
        </w:rPr>
        <w:t>, baseadas ainda em estratégias tradicionais, sem ênfase em metodologias ativas.</w:t>
      </w:r>
    </w:p>
    <w:p w14:paraId="179F18BF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5. Monitoria, pesquisa e extensão</w:t>
      </w:r>
    </w:p>
    <w:p w14:paraId="4D852324" w14:textId="77777777" w:rsidR="004B5F5E" w:rsidRPr="004B5F5E" w:rsidRDefault="004B5F5E" w:rsidP="004B5F5E">
      <w:pPr>
        <w:numPr>
          <w:ilvl w:val="0"/>
          <w:numId w:val="8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 xml:space="preserve">Apontadas como </w:t>
      </w:r>
      <w:r w:rsidRPr="004B5F5E">
        <w:rPr>
          <w:rFonts w:ascii="Arial" w:hAnsi="Arial" w:cs="Arial"/>
          <w:b/>
          <w:bCs/>
          <w:sz w:val="24"/>
          <w:szCs w:val="24"/>
        </w:rPr>
        <w:t>pouco acessíveis</w:t>
      </w:r>
      <w:r w:rsidRPr="004B5F5E">
        <w:rPr>
          <w:rFonts w:ascii="Arial" w:hAnsi="Arial" w:cs="Arial"/>
          <w:sz w:val="24"/>
          <w:szCs w:val="24"/>
        </w:rPr>
        <w:t xml:space="preserve">, e com </w:t>
      </w:r>
      <w:r w:rsidRPr="004B5F5E">
        <w:rPr>
          <w:rFonts w:ascii="Arial" w:hAnsi="Arial" w:cs="Arial"/>
          <w:b/>
          <w:bCs/>
          <w:sz w:val="24"/>
          <w:szCs w:val="24"/>
        </w:rPr>
        <w:t>impacto restrito</w:t>
      </w:r>
      <w:r w:rsidRPr="004B5F5E">
        <w:rPr>
          <w:rFonts w:ascii="Arial" w:hAnsi="Arial" w:cs="Arial"/>
          <w:sz w:val="24"/>
          <w:szCs w:val="24"/>
        </w:rPr>
        <w:t xml:space="preserve"> à formação dos estudantes.</w:t>
      </w:r>
    </w:p>
    <w:p w14:paraId="07A1E80F" w14:textId="77777777" w:rsidR="004B5F5E" w:rsidRPr="004B5F5E" w:rsidRDefault="00000000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2E92884">
          <v:rect id="_x0000_i1064" style="width:0;height:1.5pt" o:hralign="center" o:hrstd="t" o:hr="t" fillcolor="#a0a0a0" stroked="f"/>
        </w:pict>
      </w:r>
    </w:p>
    <w:p w14:paraId="695041F7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Segoe UI Emoji" w:hAnsi="Segoe UI Emoji" w:cs="Segoe UI Emoji"/>
          <w:b/>
          <w:bCs/>
          <w:sz w:val="24"/>
          <w:szCs w:val="24"/>
        </w:rPr>
        <w:t>🗣️</w:t>
      </w:r>
      <w:r w:rsidRPr="004B5F5E">
        <w:rPr>
          <w:rFonts w:ascii="Arial" w:hAnsi="Arial" w:cs="Arial"/>
          <w:b/>
          <w:bCs/>
          <w:sz w:val="24"/>
          <w:szCs w:val="24"/>
        </w:rPr>
        <w:t xml:space="preserve"> Análise da Resposta Aberta</w:t>
      </w:r>
    </w:p>
    <w:p w14:paraId="46FF9B9D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>A única resposta escrita registrada foi:</w:t>
      </w:r>
    </w:p>
    <w:p w14:paraId="5701ABAD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"Péssimo"</w:t>
      </w:r>
    </w:p>
    <w:p w14:paraId="7623FD49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Segoe UI Emoji" w:hAnsi="Segoe UI Emoji" w:cs="Segoe UI Emoji"/>
          <w:sz w:val="24"/>
          <w:szCs w:val="24"/>
        </w:rPr>
        <w:t>🔎</w:t>
      </w:r>
      <w:r w:rsidRPr="004B5F5E">
        <w:rPr>
          <w:rFonts w:ascii="Arial" w:hAnsi="Arial" w:cs="Arial"/>
          <w:sz w:val="24"/>
          <w:szCs w:val="24"/>
        </w:rPr>
        <w:t xml:space="preserve"> </w:t>
      </w:r>
      <w:r w:rsidRPr="004B5F5E">
        <w:rPr>
          <w:rFonts w:ascii="Arial" w:hAnsi="Arial" w:cs="Arial"/>
          <w:b/>
          <w:bCs/>
          <w:sz w:val="24"/>
          <w:szCs w:val="24"/>
        </w:rPr>
        <w:t>Análise</w:t>
      </w:r>
      <w:r w:rsidRPr="004B5F5E">
        <w:rPr>
          <w:rFonts w:ascii="Arial" w:hAnsi="Arial" w:cs="Arial"/>
          <w:sz w:val="24"/>
          <w:szCs w:val="24"/>
        </w:rPr>
        <w:t xml:space="preserve">: Ainda que breve, essa manifestação expressa uma </w:t>
      </w:r>
      <w:r w:rsidRPr="004B5F5E">
        <w:rPr>
          <w:rFonts w:ascii="Arial" w:hAnsi="Arial" w:cs="Arial"/>
          <w:b/>
          <w:bCs/>
          <w:sz w:val="24"/>
          <w:szCs w:val="24"/>
        </w:rPr>
        <w:t>insatisfação contundente</w:t>
      </w:r>
      <w:r w:rsidRPr="004B5F5E">
        <w:rPr>
          <w:rFonts w:ascii="Arial" w:hAnsi="Arial" w:cs="Arial"/>
          <w:sz w:val="24"/>
          <w:szCs w:val="24"/>
        </w:rPr>
        <w:t xml:space="preserve"> com a organização didático-pedagógica do curso. A ausência de comentários detalhados pode indicar </w:t>
      </w:r>
      <w:r w:rsidRPr="004B5F5E">
        <w:rPr>
          <w:rFonts w:ascii="Arial" w:hAnsi="Arial" w:cs="Arial"/>
          <w:b/>
          <w:bCs/>
          <w:sz w:val="24"/>
          <w:szCs w:val="24"/>
        </w:rPr>
        <w:t>distanciamento</w:t>
      </w:r>
      <w:r w:rsidRPr="004B5F5E">
        <w:rPr>
          <w:rFonts w:ascii="Arial" w:hAnsi="Arial" w:cs="Arial"/>
          <w:sz w:val="24"/>
          <w:szCs w:val="24"/>
        </w:rPr>
        <w:t xml:space="preserve"> do egresso com o curso após a graduação, </w:t>
      </w:r>
      <w:r w:rsidRPr="004B5F5E">
        <w:rPr>
          <w:rFonts w:ascii="Arial" w:hAnsi="Arial" w:cs="Arial"/>
          <w:b/>
          <w:bCs/>
          <w:sz w:val="24"/>
          <w:szCs w:val="24"/>
        </w:rPr>
        <w:t>falta de escuta institucional contínua</w:t>
      </w:r>
      <w:r w:rsidRPr="004B5F5E">
        <w:rPr>
          <w:rFonts w:ascii="Arial" w:hAnsi="Arial" w:cs="Arial"/>
          <w:sz w:val="24"/>
          <w:szCs w:val="24"/>
        </w:rPr>
        <w:t xml:space="preserve"> ou simplesmente </w:t>
      </w:r>
      <w:r w:rsidRPr="004B5F5E">
        <w:rPr>
          <w:rFonts w:ascii="Arial" w:hAnsi="Arial" w:cs="Arial"/>
          <w:b/>
          <w:bCs/>
          <w:sz w:val="24"/>
          <w:szCs w:val="24"/>
        </w:rPr>
        <w:t>desestímulo para aprofundar a crítica</w:t>
      </w:r>
      <w:r w:rsidRPr="004B5F5E">
        <w:rPr>
          <w:rFonts w:ascii="Arial" w:hAnsi="Arial" w:cs="Arial"/>
          <w:sz w:val="24"/>
          <w:szCs w:val="24"/>
        </w:rPr>
        <w:t>.</w:t>
      </w:r>
    </w:p>
    <w:p w14:paraId="5DB8D9DF" w14:textId="77777777" w:rsidR="004B5F5E" w:rsidRPr="004B5F5E" w:rsidRDefault="00000000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5C3F412">
          <v:rect id="_x0000_i1065" style="width:0;height:1.5pt" o:hralign="center" o:hrstd="t" o:hr="t" fillcolor="#a0a0a0" stroked="f"/>
        </w:pict>
      </w:r>
    </w:p>
    <w:p w14:paraId="178B1FB3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4B5F5E">
        <w:rPr>
          <w:rFonts w:ascii="Arial" w:hAnsi="Arial" w:cs="Arial"/>
          <w:b/>
          <w:bCs/>
          <w:sz w:val="24"/>
          <w:szCs w:val="24"/>
        </w:rPr>
        <w:t xml:space="preserve"> Síntese Final (percepção dos egressos)</w:t>
      </w:r>
    </w:p>
    <w:p w14:paraId="4F4BC7C7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 xml:space="preserve">A percepção dos egressos reforça tendências já apontadas pelos discentes e docentes, revelando </w:t>
      </w:r>
      <w:r w:rsidRPr="004B5F5E">
        <w:rPr>
          <w:rFonts w:ascii="Arial" w:hAnsi="Arial" w:cs="Arial"/>
          <w:b/>
          <w:bCs/>
          <w:sz w:val="24"/>
          <w:szCs w:val="24"/>
        </w:rPr>
        <w:t>dificuldades na articulação entre proposta curricular e prática profissional</w:t>
      </w:r>
      <w:r w:rsidRPr="004B5F5E">
        <w:rPr>
          <w:rFonts w:ascii="Arial" w:hAnsi="Arial" w:cs="Arial"/>
          <w:sz w:val="24"/>
          <w:szCs w:val="24"/>
        </w:rPr>
        <w:t>. Os principais pontos críticos incluem:</w:t>
      </w:r>
    </w:p>
    <w:p w14:paraId="293C0E83" w14:textId="77777777" w:rsidR="004B5F5E" w:rsidRPr="004B5F5E" w:rsidRDefault="004B5F5E" w:rsidP="004B5F5E">
      <w:pPr>
        <w:numPr>
          <w:ilvl w:val="0"/>
          <w:numId w:val="8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>Insuficiência de estratégias pedagógicas que integrem teoria e prática;</w:t>
      </w:r>
    </w:p>
    <w:p w14:paraId="00057CAE" w14:textId="77777777" w:rsidR="004B5F5E" w:rsidRPr="004B5F5E" w:rsidRDefault="004B5F5E" w:rsidP="004B5F5E">
      <w:pPr>
        <w:numPr>
          <w:ilvl w:val="0"/>
          <w:numId w:val="8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>Necessidade de maior diversidade e qualidade nos campos de estágio;</w:t>
      </w:r>
    </w:p>
    <w:p w14:paraId="6D8CBE74" w14:textId="77777777" w:rsidR="004B5F5E" w:rsidRPr="004B5F5E" w:rsidRDefault="004B5F5E" w:rsidP="004B5F5E">
      <w:pPr>
        <w:numPr>
          <w:ilvl w:val="0"/>
          <w:numId w:val="8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lastRenderedPageBreak/>
        <w:t>Falta de disciplinas optativas que dialoguem com as exigências do mercado de trabalho;</w:t>
      </w:r>
    </w:p>
    <w:p w14:paraId="4B735E87" w14:textId="77777777" w:rsidR="004B5F5E" w:rsidRPr="004B5F5E" w:rsidRDefault="004B5F5E" w:rsidP="004B5F5E">
      <w:pPr>
        <w:numPr>
          <w:ilvl w:val="0"/>
          <w:numId w:val="8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>Baixa acessibilidade às ações de extensão, pesquisa e monitoria.</w:t>
      </w:r>
    </w:p>
    <w:p w14:paraId="23FE4885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 xml:space="preserve">Essa percepção é especialmente relevante por refletir o olhar de quem </w:t>
      </w:r>
      <w:r w:rsidRPr="004B5F5E">
        <w:rPr>
          <w:rFonts w:ascii="Arial" w:hAnsi="Arial" w:cs="Arial"/>
          <w:b/>
          <w:bCs/>
          <w:sz w:val="24"/>
          <w:szCs w:val="24"/>
        </w:rPr>
        <w:t>vivenciou todo o percurso formativo e já atua profissionalmente</w:t>
      </w:r>
      <w:r w:rsidRPr="004B5F5E">
        <w:rPr>
          <w:rFonts w:ascii="Arial" w:hAnsi="Arial" w:cs="Arial"/>
          <w:sz w:val="24"/>
          <w:szCs w:val="24"/>
        </w:rPr>
        <w:t xml:space="preserve">, podendo identificar lacunas entre a formação recebida e as exigências do mundo do trabalho. O retorno dos egressos deve ser valorizado como </w:t>
      </w:r>
      <w:r w:rsidRPr="004B5F5E">
        <w:rPr>
          <w:rFonts w:ascii="Arial" w:hAnsi="Arial" w:cs="Arial"/>
          <w:b/>
          <w:bCs/>
          <w:sz w:val="24"/>
          <w:szCs w:val="24"/>
        </w:rPr>
        <w:t>fonte estratégica para ajustes curriculares e fortalecimento institucional</w:t>
      </w:r>
      <w:r w:rsidRPr="004B5F5E">
        <w:rPr>
          <w:rFonts w:ascii="Arial" w:hAnsi="Arial" w:cs="Arial"/>
          <w:sz w:val="24"/>
          <w:szCs w:val="24"/>
        </w:rPr>
        <w:t>.</w:t>
      </w:r>
    </w:p>
    <w:p w14:paraId="33843C2A" w14:textId="77777777" w:rsidR="004B5F5E" w:rsidRDefault="004B5F5E" w:rsidP="007A31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58E444" w14:textId="77777777" w:rsidR="004B5F5E" w:rsidRDefault="004B5F5E" w:rsidP="007A31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616D89A" w14:textId="3C3C019A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SÍNTESE GERAL DA AUTOAVALIAÇÃO INSTITUCIONAL</w:t>
      </w:r>
    </w:p>
    <w:p w14:paraId="258067E2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 xml:space="preserve">A análise dos dados coletados junto a </w:t>
      </w:r>
      <w:r w:rsidRPr="004B5F5E">
        <w:rPr>
          <w:rFonts w:ascii="Arial" w:hAnsi="Arial" w:cs="Arial"/>
          <w:b/>
          <w:bCs/>
          <w:sz w:val="24"/>
          <w:szCs w:val="24"/>
        </w:rPr>
        <w:t>docentes (n=15), discentes (n=118), técnicos administrativos (n=4)</w:t>
      </w:r>
      <w:r w:rsidRPr="004B5F5E">
        <w:rPr>
          <w:rFonts w:ascii="Arial" w:hAnsi="Arial" w:cs="Arial"/>
          <w:sz w:val="24"/>
          <w:szCs w:val="24"/>
        </w:rPr>
        <w:t xml:space="preserve"> e </w:t>
      </w:r>
      <w:r w:rsidRPr="004B5F5E">
        <w:rPr>
          <w:rFonts w:ascii="Arial" w:hAnsi="Arial" w:cs="Arial"/>
          <w:b/>
          <w:bCs/>
          <w:sz w:val="24"/>
          <w:szCs w:val="24"/>
        </w:rPr>
        <w:t>egressos (n=7)</w:t>
      </w:r>
      <w:r w:rsidRPr="004B5F5E">
        <w:rPr>
          <w:rFonts w:ascii="Arial" w:hAnsi="Arial" w:cs="Arial"/>
          <w:sz w:val="24"/>
          <w:szCs w:val="24"/>
        </w:rPr>
        <w:t xml:space="preserve"> revela que a </w:t>
      </w:r>
      <w:r w:rsidRPr="004B5F5E">
        <w:rPr>
          <w:rFonts w:ascii="Arial" w:hAnsi="Arial" w:cs="Arial"/>
          <w:b/>
          <w:bCs/>
          <w:sz w:val="24"/>
          <w:szCs w:val="24"/>
        </w:rPr>
        <w:t>organização didático-pedagógica do curso é reconhecida como estruturada e coerente com as Diretrizes Curriculares Nacionais</w:t>
      </w:r>
      <w:r w:rsidRPr="004B5F5E">
        <w:rPr>
          <w:rFonts w:ascii="Arial" w:hAnsi="Arial" w:cs="Arial"/>
          <w:sz w:val="24"/>
          <w:szCs w:val="24"/>
        </w:rPr>
        <w:t>, mas enfrenta desafios práticos e operacionais importantes que impactam a formação e o cotidiano acadêmico.</w:t>
      </w:r>
    </w:p>
    <w:p w14:paraId="4A1E1E12" w14:textId="77777777" w:rsidR="004B5F5E" w:rsidRPr="004B5F5E" w:rsidRDefault="00000000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5A552A64">
          <v:rect id="_x0000_i1066" style="width:0;height:1.5pt" o:hralign="center" o:hrstd="t" o:hr="t" fillcolor="#a0a0a0" stroked="f"/>
        </w:pict>
      </w:r>
    </w:p>
    <w:p w14:paraId="007471A2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Segoe UI Emoji" w:hAnsi="Segoe UI Emoji" w:cs="Segoe UI Emoji"/>
          <w:b/>
          <w:bCs/>
          <w:sz w:val="24"/>
          <w:szCs w:val="24"/>
        </w:rPr>
        <w:t>📚</w:t>
      </w:r>
      <w:r w:rsidRPr="004B5F5E">
        <w:rPr>
          <w:rFonts w:ascii="Arial" w:hAnsi="Arial" w:cs="Arial"/>
          <w:b/>
          <w:bCs/>
          <w:sz w:val="24"/>
          <w:szCs w:val="24"/>
        </w:rPr>
        <w:t xml:space="preserve"> 1. Projeto Pedagógico do Curso (PPC) e Diretrizes Curriculares</w:t>
      </w:r>
    </w:p>
    <w:p w14:paraId="0E380635" w14:textId="77777777" w:rsidR="004B5F5E" w:rsidRPr="004B5F5E" w:rsidRDefault="004B5F5E" w:rsidP="004B5F5E">
      <w:pPr>
        <w:numPr>
          <w:ilvl w:val="0"/>
          <w:numId w:val="8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Docentes e técnicos</w:t>
      </w:r>
      <w:r w:rsidRPr="004B5F5E">
        <w:rPr>
          <w:rFonts w:ascii="Arial" w:hAnsi="Arial" w:cs="Arial"/>
          <w:sz w:val="24"/>
          <w:szCs w:val="24"/>
        </w:rPr>
        <w:t xml:space="preserve"> demonstram bom conhecimento do PPC, considerando-o alinhado às DCNs.</w:t>
      </w:r>
    </w:p>
    <w:p w14:paraId="1652D522" w14:textId="77777777" w:rsidR="004B5F5E" w:rsidRPr="004B5F5E" w:rsidRDefault="004B5F5E" w:rsidP="004B5F5E">
      <w:pPr>
        <w:numPr>
          <w:ilvl w:val="0"/>
          <w:numId w:val="8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Discentes</w:t>
      </w:r>
      <w:r w:rsidRPr="004B5F5E">
        <w:rPr>
          <w:rFonts w:ascii="Arial" w:hAnsi="Arial" w:cs="Arial"/>
          <w:sz w:val="24"/>
          <w:szCs w:val="24"/>
        </w:rPr>
        <w:t xml:space="preserve"> também reconhecem essa coerência, embora apontem distanciamento entre a proposta e a prática.</w:t>
      </w:r>
    </w:p>
    <w:p w14:paraId="02C728F9" w14:textId="77777777" w:rsidR="004B5F5E" w:rsidRPr="004B5F5E" w:rsidRDefault="004B5F5E" w:rsidP="004B5F5E">
      <w:pPr>
        <w:numPr>
          <w:ilvl w:val="0"/>
          <w:numId w:val="8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Egressos</w:t>
      </w:r>
      <w:r w:rsidRPr="004B5F5E">
        <w:rPr>
          <w:rFonts w:ascii="Arial" w:hAnsi="Arial" w:cs="Arial"/>
          <w:sz w:val="24"/>
          <w:szCs w:val="24"/>
        </w:rPr>
        <w:t xml:space="preserve"> avaliaram negativamente a execução pedagógica, sinalizando fragilidades na efetivação dos princípios do PPC.</w:t>
      </w:r>
    </w:p>
    <w:p w14:paraId="2D7B8959" w14:textId="77777777" w:rsidR="004B5F5E" w:rsidRPr="004B5F5E" w:rsidRDefault="00000000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0482462">
          <v:rect id="_x0000_i1067" style="width:0;height:1.5pt" o:hralign="center" o:hrstd="t" o:hr="t" fillcolor="#a0a0a0" stroked="f"/>
        </w:pict>
      </w:r>
    </w:p>
    <w:p w14:paraId="7750F5F5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Segoe UI Emoji" w:hAnsi="Segoe UI Emoji" w:cs="Segoe UI Emoji"/>
          <w:b/>
          <w:bCs/>
          <w:sz w:val="24"/>
          <w:szCs w:val="24"/>
        </w:rPr>
        <w:t>🔄</w:t>
      </w:r>
      <w:r w:rsidRPr="004B5F5E">
        <w:rPr>
          <w:rFonts w:ascii="Arial" w:hAnsi="Arial" w:cs="Arial"/>
          <w:b/>
          <w:bCs/>
          <w:sz w:val="24"/>
          <w:szCs w:val="24"/>
        </w:rPr>
        <w:t xml:space="preserve"> 2. Relação entre teoria e prática</w:t>
      </w:r>
    </w:p>
    <w:p w14:paraId="77F8B04C" w14:textId="77777777" w:rsidR="004B5F5E" w:rsidRPr="004B5F5E" w:rsidRDefault="004B5F5E" w:rsidP="004B5F5E">
      <w:pPr>
        <w:numPr>
          <w:ilvl w:val="0"/>
          <w:numId w:val="9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Discentes e egressos</w:t>
      </w:r>
      <w:r w:rsidRPr="004B5F5E">
        <w:rPr>
          <w:rFonts w:ascii="Arial" w:hAnsi="Arial" w:cs="Arial"/>
          <w:sz w:val="24"/>
          <w:szCs w:val="24"/>
        </w:rPr>
        <w:t xml:space="preserve"> indicam que a articulação entre teoria e prática ainda é limitada.</w:t>
      </w:r>
    </w:p>
    <w:p w14:paraId="1A90589C" w14:textId="77777777" w:rsidR="004B5F5E" w:rsidRPr="004B5F5E" w:rsidRDefault="004B5F5E" w:rsidP="004B5F5E">
      <w:pPr>
        <w:numPr>
          <w:ilvl w:val="0"/>
          <w:numId w:val="9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>Sugerem maior uso de metodologias ativas, com foco em situações reais de atuação profissional.</w:t>
      </w:r>
    </w:p>
    <w:p w14:paraId="2EA41C09" w14:textId="77777777" w:rsidR="004B5F5E" w:rsidRPr="004B5F5E" w:rsidRDefault="004B5F5E" w:rsidP="004B5F5E">
      <w:pPr>
        <w:numPr>
          <w:ilvl w:val="0"/>
          <w:numId w:val="9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Docentes</w:t>
      </w:r>
      <w:r w:rsidRPr="004B5F5E">
        <w:rPr>
          <w:rFonts w:ascii="Arial" w:hAnsi="Arial" w:cs="Arial"/>
          <w:sz w:val="24"/>
          <w:szCs w:val="24"/>
        </w:rPr>
        <w:t xml:space="preserve"> reconhecem a importância da prática, mas apontam dificuldades estruturais e de campo para sua implementação plena.</w:t>
      </w:r>
    </w:p>
    <w:p w14:paraId="68D4440F" w14:textId="77777777" w:rsidR="004B5F5E" w:rsidRPr="004B5F5E" w:rsidRDefault="00000000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AA88637">
          <v:rect id="_x0000_i1068" style="width:0;height:1.5pt" o:hralign="center" o:hrstd="t" o:hr="t" fillcolor="#a0a0a0" stroked="f"/>
        </w:pict>
      </w:r>
    </w:p>
    <w:p w14:paraId="3243D588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Segoe UI Emoji" w:hAnsi="Segoe UI Emoji" w:cs="Segoe UI Emoji"/>
          <w:b/>
          <w:bCs/>
          <w:sz w:val="24"/>
          <w:szCs w:val="24"/>
        </w:rPr>
        <w:lastRenderedPageBreak/>
        <w:t>🧩</w:t>
      </w:r>
      <w:r w:rsidRPr="004B5F5E">
        <w:rPr>
          <w:rFonts w:ascii="Arial" w:hAnsi="Arial" w:cs="Arial"/>
          <w:b/>
          <w:bCs/>
          <w:sz w:val="24"/>
          <w:szCs w:val="24"/>
        </w:rPr>
        <w:t xml:space="preserve"> 3. Estágios supervisionados</w:t>
      </w:r>
    </w:p>
    <w:p w14:paraId="6F639354" w14:textId="77777777" w:rsidR="004B5F5E" w:rsidRPr="004B5F5E" w:rsidRDefault="004B5F5E" w:rsidP="004B5F5E">
      <w:pPr>
        <w:numPr>
          <w:ilvl w:val="0"/>
          <w:numId w:val="9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 xml:space="preserve">Considerados essenciais, mas </w:t>
      </w:r>
      <w:r w:rsidRPr="004B5F5E">
        <w:rPr>
          <w:rFonts w:ascii="Arial" w:hAnsi="Arial" w:cs="Arial"/>
          <w:b/>
          <w:bCs/>
          <w:sz w:val="24"/>
          <w:szCs w:val="24"/>
        </w:rPr>
        <w:t>com limitações quanto à diversidade de cenários e distribuição geográfica</w:t>
      </w:r>
      <w:r w:rsidRPr="004B5F5E">
        <w:rPr>
          <w:rFonts w:ascii="Arial" w:hAnsi="Arial" w:cs="Arial"/>
          <w:sz w:val="24"/>
          <w:szCs w:val="24"/>
        </w:rPr>
        <w:t>.</w:t>
      </w:r>
    </w:p>
    <w:p w14:paraId="5A17DDF2" w14:textId="77777777" w:rsidR="004B5F5E" w:rsidRPr="004B5F5E" w:rsidRDefault="004B5F5E" w:rsidP="004B5F5E">
      <w:pPr>
        <w:numPr>
          <w:ilvl w:val="0"/>
          <w:numId w:val="9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>Sugere-se ampliação de convênios e flexibilização logística.</w:t>
      </w:r>
    </w:p>
    <w:p w14:paraId="60AA846C" w14:textId="77777777" w:rsidR="004B5F5E" w:rsidRPr="004B5F5E" w:rsidRDefault="004B5F5E" w:rsidP="004B5F5E">
      <w:pPr>
        <w:numPr>
          <w:ilvl w:val="0"/>
          <w:numId w:val="9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Egressos</w:t>
      </w:r>
      <w:r w:rsidRPr="004B5F5E">
        <w:rPr>
          <w:rFonts w:ascii="Arial" w:hAnsi="Arial" w:cs="Arial"/>
          <w:sz w:val="24"/>
          <w:szCs w:val="24"/>
        </w:rPr>
        <w:t xml:space="preserve"> apontam falhas na preparação para o mercado por meio dos estágios.</w:t>
      </w:r>
    </w:p>
    <w:p w14:paraId="08A71893" w14:textId="77777777" w:rsidR="004B5F5E" w:rsidRPr="004B5F5E" w:rsidRDefault="00000000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E31B1D0">
          <v:rect id="_x0000_i1069" style="width:0;height:1.5pt" o:hralign="center" o:hrstd="t" o:hr="t" fillcolor="#a0a0a0" stroked="f"/>
        </w:pict>
      </w:r>
    </w:p>
    <w:p w14:paraId="0D66841D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Segoe UI Emoji" w:hAnsi="Segoe UI Emoji" w:cs="Segoe UI Emoji"/>
          <w:b/>
          <w:bCs/>
          <w:sz w:val="24"/>
          <w:szCs w:val="24"/>
        </w:rPr>
        <w:t>🧑</w:t>
      </w:r>
      <w:r w:rsidRPr="004B5F5E">
        <w:rPr>
          <w:rFonts w:ascii="Arial" w:hAnsi="Arial" w:cs="Arial"/>
          <w:b/>
          <w:bCs/>
          <w:sz w:val="24"/>
          <w:szCs w:val="24"/>
        </w:rPr>
        <w:t>‍</w:t>
      </w:r>
      <w:r w:rsidRPr="004B5F5E">
        <w:rPr>
          <w:rFonts w:ascii="Segoe UI Emoji" w:hAnsi="Segoe UI Emoji" w:cs="Segoe UI Emoji"/>
          <w:b/>
          <w:bCs/>
          <w:sz w:val="24"/>
          <w:szCs w:val="24"/>
        </w:rPr>
        <w:t>🏫</w:t>
      </w:r>
      <w:r w:rsidRPr="004B5F5E">
        <w:rPr>
          <w:rFonts w:ascii="Arial" w:hAnsi="Arial" w:cs="Arial"/>
          <w:b/>
          <w:bCs/>
          <w:sz w:val="24"/>
          <w:szCs w:val="24"/>
        </w:rPr>
        <w:t xml:space="preserve"> 4. Metodologias de ensino e avaliação</w:t>
      </w:r>
    </w:p>
    <w:p w14:paraId="30E715AB" w14:textId="77777777" w:rsidR="004B5F5E" w:rsidRPr="004B5F5E" w:rsidRDefault="004B5F5E" w:rsidP="004B5F5E">
      <w:pPr>
        <w:numPr>
          <w:ilvl w:val="0"/>
          <w:numId w:val="9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 xml:space="preserve">Há </w:t>
      </w:r>
      <w:r w:rsidRPr="004B5F5E">
        <w:rPr>
          <w:rFonts w:ascii="Arial" w:hAnsi="Arial" w:cs="Arial"/>
          <w:b/>
          <w:bCs/>
          <w:sz w:val="24"/>
          <w:szCs w:val="24"/>
        </w:rPr>
        <w:t>predomínio de métodos tradicionais</w:t>
      </w:r>
      <w:r w:rsidRPr="004B5F5E">
        <w:rPr>
          <w:rFonts w:ascii="Arial" w:hAnsi="Arial" w:cs="Arial"/>
          <w:sz w:val="24"/>
          <w:szCs w:val="24"/>
        </w:rPr>
        <w:t>, com necessidade de inovação pedagógica.</w:t>
      </w:r>
    </w:p>
    <w:p w14:paraId="2C36FF63" w14:textId="77777777" w:rsidR="004B5F5E" w:rsidRPr="004B5F5E" w:rsidRDefault="004B5F5E" w:rsidP="004B5F5E">
      <w:pPr>
        <w:numPr>
          <w:ilvl w:val="0"/>
          <w:numId w:val="9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Discentes</w:t>
      </w:r>
      <w:r w:rsidRPr="004B5F5E">
        <w:rPr>
          <w:rFonts w:ascii="Arial" w:hAnsi="Arial" w:cs="Arial"/>
          <w:sz w:val="24"/>
          <w:szCs w:val="24"/>
        </w:rPr>
        <w:t xml:space="preserve"> sugerem mais atividades práticas e didáticas voltadas à profissão.</w:t>
      </w:r>
    </w:p>
    <w:p w14:paraId="54F050A1" w14:textId="77777777" w:rsidR="004B5F5E" w:rsidRPr="004B5F5E" w:rsidRDefault="004B5F5E" w:rsidP="004B5F5E">
      <w:pPr>
        <w:numPr>
          <w:ilvl w:val="0"/>
          <w:numId w:val="9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Docentes</w:t>
      </w:r>
      <w:r w:rsidRPr="004B5F5E">
        <w:rPr>
          <w:rFonts w:ascii="Arial" w:hAnsi="Arial" w:cs="Arial"/>
          <w:sz w:val="24"/>
          <w:szCs w:val="24"/>
        </w:rPr>
        <w:t xml:space="preserve"> reconhecem a importância de formação continuada em didática e avaliação da aprendizagem.</w:t>
      </w:r>
    </w:p>
    <w:p w14:paraId="22521E43" w14:textId="77777777" w:rsidR="004B5F5E" w:rsidRPr="004B5F5E" w:rsidRDefault="00000000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37F5D7F">
          <v:rect id="_x0000_i1070" style="width:0;height:1.5pt" o:hralign="center" o:hrstd="t" o:hr="t" fillcolor="#a0a0a0" stroked="f"/>
        </w:pict>
      </w:r>
    </w:p>
    <w:p w14:paraId="435FA7C9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Segoe UI Emoji" w:hAnsi="Segoe UI Emoji" w:cs="Segoe UI Emoji"/>
          <w:b/>
          <w:bCs/>
          <w:sz w:val="24"/>
          <w:szCs w:val="24"/>
        </w:rPr>
        <w:t>🎓</w:t>
      </w:r>
      <w:r w:rsidRPr="004B5F5E">
        <w:rPr>
          <w:rFonts w:ascii="Arial" w:hAnsi="Arial" w:cs="Arial"/>
          <w:b/>
          <w:bCs/>
          <w:sz w:val="24"/>
          <w:szCs w:val="24"/>
        </w:rPr>
        <w:t xml:space="preserve"> 5. Disciplinas optativas e componentes curriculares flexíveis</w:t>
      </w:r>
    </w:p>
    <w:p w14:paraId="47B4B3BE" w14:textId="77777777" w:rsidR="004B5F5E" w:rsidRPr="004B5F5E" w:rsidRDefault="004B5F5E" w:rsidP="004B5F5E">
      <w:pPr>
        <w:numPr>
          <w:ilvl w:val="0"/>
          <w:numId w:val="9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Discentes e egressos</w:t>
      </w:r>
      <w:r w:rsidRPr="004B5F5E">
        <w:rPr>
          <w:rFonts w:ascii="Arial" w:hAnsi="Arial" w:cs="Arial"/>
          <w:sz w:val="24"/>
          <w:szCs w:val="24"/>
        </w:rPr>
        <w:t xml:space="preserve"> criticam a </w:t>
      </w:r>
      <w:r w:rsidRPr="004B5F5E">
        <w:rPr>
          <w:rFonts w:ascii="Arial" w:hAnsi="Arial" w:cs="Arial"/>
          <w:b/>
          <w:bCs/>
          <w:sz w:val="24"/>
          <w:szCs w:val="24"/>
        </w:rPr>
        <w:t>baixa oferta e a pouca objetividade</w:t>
      </w:r>
      <w:r w:rsidRPr="004B5F5E">
        <w:rPr>
          <w:rFonts w:ascii="Arial" w:hAnsi="Arial" w:cs="Arial"/>
          <w:sz w:val="24"/>
          <w:szCs w:val="24"/>
        </w:rPr>
        <w:t xml:space="preserve"> das optativas.</w:t>
      </w:r>
    </w:p>
    <w:p w14:paraId="7A60652C" w14:textId="77777777" w:rsidR="004B5F5E" w:rsidRPr="004B5F5E" w:rsidRDefault="004B5F5E" w:rsidP="004B5F5E">
      <w:pPr>
        <w:numPr>
          <w:ilvl w:val="0"/>
          <w:numId w:val="9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>Demandam conteúdos mais aplicados à prática da Terapia Ocupacional e maior compatibilidade com suas rotinas.</w:t>
      </w:r>
    </w:p>
    <w:p w14:paraId="5F16516D" w14:textId="77777777" w:rsidR="004B5F5E" w:rsidRPr="004B5F5E" w:rsidRDefault="004B5F5E" w:rsidP="004B5F5E">
      <w:pPr>
        <w:numPr>
          <w:ilvl w:val="0"/>
          <w:numId w:val="9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Docentes</w:t>
      </w:r>
      <w:r w:rsidRPr="004B5F5E">
        <w:rPr>
          <w:rFonts w:ascii="Arial" w:hAnsi="Arial" w:cs="Arial"/>
          <w:sz w:val="24"/>
          <w:szCs w:val="24"/>
        </w:rPr>
        <w:t xml:space="preserve"> reconhecem a importância de revisão curricular para ampliar possibilidades formativas.</w:t>
      </w:r>
    </w:p>
    <w:p w14:paraId="763EB9F5" w14:textId="77777777" w:rsidR="004B5F5E" w:rsidRPr="004B5F5E" w:rsidRDefault="00000000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8327806">
          <v:rect id="_x0000_i1071" style="width:0;height:1.5pt" o:hralign="center" o:hrstd="t" o:hr="t" fillcolor="#a0a0a0" stroked="f"/>
        </w:pict>
      </w:r>
    </w:p>
    <w:p w14:paraId="5F70D367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Segoe UI Emoji" w:hAnsi="Segoe UI Emoji" w:cs="Segoe UI Emoji"/>
          <w:b/>
          <w:bCs/>
          <w:sz w:val="24"/>
          <w:szCs w:val="24"/>
        </w:rPr>
        <w:t>🔬</w:t>
      </w:r>
      <w:r w:rsidRPr="004B5F5E">
        <w:rPr>
          <w:rFonts w:ascii="Arial" w:hAnsi="Arial" w:cs="Arial"/>
          <w:b/>
          <w:bCs/>
          <w:sz w:val="24"/>
          <w:szCs w:val="24"/>
        </w:rPr>
        <w:t xml:space="preserve"> 6. Monitoria, pesquisa e extensão</w:t>
      </w:r>
    </w:p>
    <w:p w14:paraId="066B09BD" w14:textId="77777777" w:rsidR="004B5F5E" w:rsidRPr="004B5F5E" w:rsidRDefault="004B5F5E" w:rsidP="004B5F5E">
      <w:pPr>
        <w:numPr>
          <w:ilvl w:val="0"/>
          <w:numId w:val="9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 xml:space="preserve">As três dimensões são vistas como importantes, mas </w:t>
      </w:r>
      <w:r w:rsidRPr="004B5F5E">
        <w:rPr>
          <w:rFonts w:ascii="Arial" w:hAnsi="Arial" w:cs="Arial"/>
          <w:b/>
          <w:bCs/>
          <w:sz w:val="24"/>
          <w:szCs w:val="24"/>
        </w:rPr>
        <w:t>pouco acessíveis</w:t>
      </w:r>
      <w:r w:rsidRPr="004B5F5E">
        <w:rPr>
          <w:rFonts w:ascii="Arial" w:hAnsi="Arial" w:cs="Arial"/>
          <w:sz w:val="24"/>
          <w:szCs w:val="24"/>
        </w:rPr>
        <w:t>, especialmente nos períodos iniciais do curso.</w:t>
      </w:r>
    </w:p>
    <w:p w14:paraId="536139AD" w14:textId="77777777" w:rsidR="004B5F5E" w:rsidRPr="004B5F5E" w:rsidRDefault="004B5F5E" w:rsidP="004B5F5E">
      <w:pPr>
        <w:numPr>
          <w:ilvl w:val="0"/>
          <w:numId w:val="9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 xml:space="preserve">A </w:t>
      </w:r>
      <w:r w:rsidRPr="004B5F5E">
        <w:rPr>
          <w:rFonts w:ascii="Arial" w:hAnsi="Arial" w:cs="Arial"/>
          <w:b/>
          <w:bCs/>
          <w:sz w:val="24"/>
          <w:szCs w:val="24"/>
        </w:rPr>
        <w:t>falta de divulgação e pré-requisitos restritivos</w:t>
      </w:r>
      <w:r w:rsidRPr="004B5F5E">
        <w:rPr>
          <w:rFonts w:ascii="Arial" w:hAnsi="Arial" w:cs="Arial"/>
          <w:sz w:val="24"/>
          <w:szCs w:val="24"/>
        </w:rPr>
        <w:t xml:space="preserve"> dificultam a participação discente.</w:t>
      </w:r>
    </w:p>
    <w:p w14:paraId="53EE8D85" w14:textId="77777777" w:rsidR="004B5F5E" w:rsidRPr="004B5F5E" w:rsidRDefault="004B5F5E" w:rsidP="004B5F5E">
      <w:pPr>
        <w:numPr>
          <w:ilvl w:val="0"/>
          <w:numId w:val="9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 xml:space="preserve">Técnicos administrativos relatam </w:t>
      </w:r>
      <w:r w:rsidRPr="004B5F5E">
        <w:rPr>
          <w:rFonts w:ascii="Arial" w:hAnsi="Arial" w:cs="Arial"/>
          <w:b/>
          <w:bCs/>
          <w:sz w:val="24"/>
          <w:szCs w:val="24"/>
        </w:rPr>
        <w:t>distanciamento dessas ações</w:t>
      </w:r>
      <w:r w:rsidRPr="004B5F5E">
        <w:rPr>
          <w:rFonts w:ascii="Arial" w:hAnsi="Arial" w:cs="Arial"/>
          <w:sz w:val="24"/>
          <w:szCs w:val="24"/>
        </w:rPr>
        <w:t>, apesar de as considerarem relevantes.</w:t>
      </w:r>
    </w:p>
    <w:p w14:paraId="01B801D5" w14:textId="77777777" w:rsidR="004B5F5E" w:rsidRPr="004B5F5E" w:rsidRDefault="00000000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5333626F">
          <v:rect id="_x0000_i1072" style="width:0;height:1.5pt" o:hralign="center" o:hrstd="t" o:hr="t" fillcolor="#a0a0a0" stroked="f"/>
        </w:pict>
      </w:r>
    </w:p>
    <w:p w14:paraId="0B2B0C0B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Segoe UI Emoji" w:hAnsi="Segoe UI Emoji" w:cs="Segoe UI Emoji"/>
          <w:b/>
          <w:bCs/>
          <w:sz w:val="24"/>
          <w:szCs w:val="24"/>
        </w:rPr>
        <w:t>👩</w:t>
      </w:r>
      <w:r w:rsidRPr="004B5F5E">
        <w:rPr>
          <w:rFonts w:ascii="Arial" w:hAnsi="Arial" w:cs="Arial"/>
          <w:b/>
          <w:bCs/>
          <w:sz w:val="24"/>
          <w:szCs w:val="24"/>
        </w:rPr>
        <w:t>‍</w:t>
      </w:r>
      <w:r w:rsidRPr="004B5F5E">
        <w:rPr>
          <w:rFonts w:ascii="Segoe UI Emoji" w:hAnsi="Segoe UI Emoji" w:cs="Segoe UI Emoji"/>
          <w:b/>
          <w:bCs/>
          <w:sz w:val="24"/>
          <w:szCs w:val="24"/>
        </w:rPr>
        <w:t>👧</w:t>
      </w:r>
      <w:r w:rsidRPr="004B5F5E">
        <w:rPr>
          <w:rFonts w:ascii="Arial" w:hAnsi="Arial" w:cs="Arial"/>
          <w:b/>
          <w:bCs/>
          <w:sz w:val="24"/>
          <w:szCs w:val="24"/>
        </w:rPr>
        <w:t xml:space="preserve"> 7. Inclusão, equidade e políticas institucionais</w:t>
      </w:r>
    </w:p>
    <w:p w14:paraId="0D79B64D" w14:textId="77777777" w:rsidR="004B5F5E" w:rsidRPr="004B5F5E" w:rsidRDefault="004B5F5E" w:rsidP="004B5F5E">
      <w:pPr>
        <w:numPr>
          <w:ilvl w:val="0"/>
          <w:numId w:val="9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lastRenderedPageBreak/>
        <w:t>Docentes</w:t>
      </w:r>
      <w:r w:rsidRPr="004B5F5E">
        <w:rPr>
          <w:rFonts w:ascii="Arial" w:hAnsi="Arial" w:cs="Arial"/>
          <w:sz w:val="24"/>
          <w:szCs w:val="24"/>
        </w:rPr>
        <w:t xml:space="preserve"> sugerem que a UFPB fortaleça </w:t>
      </w:r>
      <w:r w:rsidRPr="004B5F5E">
        <w:rPr>
          <w:rFonts w:ascii="Arial" w:hAnsi="Arial" w:cs="Arial"/>
          <w:b/>
          <w:bCs/>
          <w:sz w:val="24"/>
          <w:szCs w:val="24"/>
        </w:rPr>
        <w:t>políticas de apoio à permanência de alunas e docentes mães</w:t>
      </w:r>
      <w:r w:rsidRPr="004B5F5E">
        <w:rPr>
          <w:rFonts w:ascii="Arial" w:hAnsi="Arial" w:cs="Arial"/>
          <w:sz w:val="24"/>
          <w:szCs w:val="24"/>
        </w:rPr>
        <w:t>, incorporando essas dimensões no planejamento pedagógico e nas normas de progressão de carreira.</w:t>
      </w:r>
    </w:p>
    <w:p w14:paraId="11536A34" w14:textId="77777777" w:rsidR="004B5F5E" w:rsidRPr="004B5F5E" w:rsidRDefault="004B5F5E" w:rsidP="004B5F5E">
      <w:pPr>
        <w:numPr>
          <w:ilvl w:val="0"/>
          <w:numId w:val="9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Técnicos</w:t>
      </w:r>
      <w:r w:rsidRPr="004B5F5E">
        <w:rPr>
          <w:rFonts w:ascii="Arial" w:hAnsi="Arial" w:cs="Arial"/>
          <w:sz w:val="24"/>
          <w:szCs w:val="24"/>
        </w:rPr>
        <w:t xml:space="preserve"> avaliam positivamente as políticas afirmativas e de inclusão, mas apontam necessidade de maior clareza na sua implementação prática.</w:t>
      </w:r>
    </w:p>
    <w:p w14:paraId="481E06FF" w14:textId="77777777" w:rsidR="004B5F5E" w:rsidRPr="004B5F5E" w:rsidRDefault="00000000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75541782">
          <v:rect id="_x0000_i1073" style="width:0;height:1.5pt" o:hralign="center" o:hrstd="t" o:hr="t" fillcolor="#a0a0a0" stroked="f"/>
        </w:pict>
      </w:r>
    </w:p>
    <w:p w14:paraId="42FF4C60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4B5F5E">
        <w:rPr>
          <w:rFonts w:ascii="Arial" w:hAnsi="Arial" w:cs="Arial"/>
          <w:b/>
          <w:bCs/>
          <w:sz w:val="24"/>
          <w:szCs w:val="24"/>
        </w:rPr>
        <w:t xml:space="preserve"> Conclusão e Encaminhamentos</w:t>
      </w:r>
    </w:p>
    <w:p w14:paraId="5721D80A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 xml:space="preserve">A autoavaliação do Eixo 2 evidencia que o curso possui um </w:t>
      </w:r>
      <w:r w:rsidRPr="004B5F5E">
        <w:rPr>
          <w:rFonts w:ascii="Arial" w:hAnsi="Arial" w:cs="Arial"/>
          <w:b/>
          <w:bCs/>
          <w:sz w:val="24"/>
          <w:szCs w:val="24"/>
        </w:rPr>
        <w:t>projeto pedagógico consistente</w:t>
      </w:r>
      <w:r w:rsidRPr="004B5F5E">
        <w:rPr>
          <w:rFonts w:ascii="Arial" w:hAnsi="Arial" w:cs="Arial"/>
          <w:sz w:val="24"/>
          <w:szCs w:val="24"/>
        </w:rPr>
        <w:t xml:space="preserve">, mas enfrenta </w:t>
      </w:r>
      <w:r w:rsidRPr="004B5F5E">
        <w:rPr>
          <w:rFonts w:ascii="Arial" w:hAnsi="Arial" w:cs="Arial"/>
          <w:b/>
          <w:bCs/>
          <w:sz w:val="24"/>
          <w:szCs w:val="24"/>
        </w:rPr>
        <w:t>desafios significativos na sua operacionalização cotidiana</w:t>
      </w:r>
      <w:r w:rsidRPr="004B5F5E">
        <w:rPr>
          <w:rFonts w:ascii="Arial" w:hAnsi="Arial" w:cs="Arial"/>
          <w:sz w:val="24"/>
          <w:szCs w:val="24"/>
        </w:rPr>
        <w:t>. Esses desafios se expressam em aspectos como:</w:t>
      </w:r>
    </w:p>
    <w:p w14:paraId="4869D751" w14:textId="77777777" w:rsidR="004B5F5E" w:rsidRPr="004B5F5E" w:rsidRDefault="004B5F5E" w:rsidP="004B5F5E">
      <w:pPr>
        <w:numPr>
          <w:ilvl w:val="0"/>
          <w:numId w:val="9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>Limitações de estrutura para práticas profissionais;</w:t>
      </w:r>
    </w:p>
    <w:p w14:paraId="1F76168B" w14:textId="77777777" w:rsidR="004B5F5E" w:rsidRPr="004B5F5E" w:rsidRDefault="004B5F5E" w:rsidP="004B5F5E">
      <w:pPr>
        <w:numPr>
          <w:ilvl w:val="0"/>
          <w:numId w:val="9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>Pouca flexibilidade curricular e baixa oferta de optativas;</w:t>
      </w:r>
    </w:p>
    <w:p w14:paraId="104B9D5A" w14:textId="77777777" w:rsidR="004B5F5E" w:rsidRPr="004B5F5E" w:rsidRDefault="004B5F5E" w:rsidP="004B5F5E">
      <w:pPr>
        <w:numPr>
          <w:ilvl w:val="0"/>
          <w:numId w:val="9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>Necessidade de qualificação contínua do corpo docente;</w:t>
      </w:r>
    </w:p>
    <w:p w14:paraId="3FE04AC8" w14:textId="77777777" w:rsidR="004B5F5E" w:rsidRPr="004B5F5E" w:rsidRDefault="004B5F5E" w:rsidP="004B5F5E">
      <w:pPr>
        <w:numPr>
          <w:ilvl w:val="0"/>
          <w:numId w:val="9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>Dificuldade de acesso dos discentes às ações de extensão, pesquisa e monitoria;</w:t>
      </w:r>
    </w:p>
    <w:p w14:paraId="1AA1A044" w14:textId="77777777" w:rsidR="004B5F5E" w:rsidRPr="004B5F5E" w:rsidRDefault="004B5F5E" w:rsidP="004B5F5E">
      <w:pPr>
        <w:numPr>
          <w:ilvl w:val="0"/>
          <w:numId w:val="9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>Inclusão insuficiente de políticas que atendam às especificidades dos diversos perfis acadêmicos e profissionais.</w:t>
      </w:r>
    </w:p>
    <w:p w14:paraId="458E20BA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Encaminhamentos sugeridos:</w:t>
      </w:r>
    </w:p>
    <w:p w14:paraId="788A591B" w14:textId="77777777" w:rsidR="004B5F5E" w:rsidRPr="004B5F5E" w:rsidRDefault="004B5F5E" w:rsidP="004B5F5E">
      <w:pPr>
        <w:numPr>
          <w:ilvl w:val="0"/>
          <w:numId w:val="9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Revisar e atualizar o currículo do curso</w:t>
      </w:r>
      <w:r w:rsidRPr="004B5F5E">
        <w:rPr>
          <w:rFonts w:ascii="Arial" w:hAnsi="Arial" w:cs="Arial"/>
          <w:sz w:val="24"/>
          <w:szCs w:val="24"/>
        </w:rPr>
        <w:t>, com foco na articulação entre teoria e prática e na ampliação da carga horária prática.</w:t>
      </w:r>
    </w:p>
    <w:p w14:paraId="6E896355" w14:textId="77777777" w:rsidR="004B5F5E" w:rsidRPr="004B5F5E" w:rsidRDefault="004B5F5E" w:rsidP="004B5F5E">
      <w:pPr>
        <w:numPr>
          <w:ilvl w:val="0"/>
          <w:numId w:val="9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Ampliar a oferta de disciplinas optativas e componentes flexíveis</w:t>
      </w:r>
      <w:r w:rsidRPr="004B5F5E">
        <w:rPr>
          <w:rFonts w:ascii="Arial" w:hAnsi="Arial" w:cs="Arial"/>
          <w:sz w:val="24"/>
          <w:szCs w:val="24"/>
        </w:rPr>
        <w:t>, compatíveis com a realidade dos estudantes.</w:t>
      </w:r>
    </w:p>
    <w:p w14:paraId="27B49DE7" w14:textId="77777777" w:rsidR="004B5F5E" w:rsidRPr="004B5F5E" w:rsidRDefault="004B5F5E" w:rsidP="004B5F5E">
      <w:pPr>
        <w:numPr>
          <w:ilvl w:val="0"/>
          <w:numId w:val="9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Fortalecer os campos de estágio</w:t>
      </w:r>
      <w:r w:rsidRPr="004B5F5E">
        <w:rPr>
          <w:rFonts w:ascii="Arial" w:hAnsi="Arial" w:cs="Arial"/>
          <w:sz w:val="24"/>
          <w:szCs w:val="24"/>
        </w:rPr>
        <w:t xml:space="preserve"> e diversificar os cenários de prática.</w:t>
      </w:r>
    </w:p>
    <w:p w14:paraId="571A81A8" w14:textId="77777777" w:rsidR="004B5F5E" w:rsidRPr="004B5F5E" w:rsidRDefault="004B5F5E" w:rsidP="004B5F5E">
      <w:pPr>
        <w:numPr>
          <w:ilvl w:val="0"/>
          <w:numId w:val="9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Promover formação continuada docente</w:t>
      </w:r>
      <w:r w:rsidRPr="004B5F5E">
        <w:rPr>
          <w:rFonts w:ascii="Arial" w:hAnsi="Arial" w:cs="Arial"/>
          <w:sz w:val="24"/>
          <w:szCs w:val="24"/>
        </w:rPr>
        <w:t xml:space="preserve"> em metodologias ativas, avaliação da aprendizagem e abordagens interdisciplinares.</w:t>
      </w:r>
    </w:p>
    <w:p w14:paraId="2EECE299" w14:textId="77777777" w:rsidR="004B5F5E" w:rsidRPr="004B5F5E" w:rsidRDefault="004B5F5E" w:rsidP="004B5F5E">
      <w:pPr>
        <w:numPr>
          <w:ilvl w:val="0"/>
          <w:numId w:val="9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Incluir mais efetivamente os técnicos administrativos</w:t>
      </w:r>
      <w:r w:rsidRPr="004B5F5E">
        <w:rPr>
          <w:rFonts w:ascii="Arial" w:hAnsi="Arial" w:cs="Arial"/>
          <w:sz w:val="24"/>
          <w:szCs w:val="24"/>
        </w:rPr>
        <w:t xml:space="preserve"> nas ações pedagógicas do curso.</w:t>
      </w:r>
    </w:p>
    <w:p w14:paraId="50BDD5E2" w14:textId="77777777" w:rsidR="004B5F5E" w:rsidRPr="004B5F5E" w:rsidRDefault="004B5F5E" w:rsidP="004B5F5E">
      <w:pPr>
        <w:numPr>
          <w:ilvl w:val="0"/>
          <w:numId w:val="9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Criar estratégias institucionais específicas</w:t>
      </w:r>
      <w:r w:rsidRPr="004B5F5E">
        <w:rPr>
          <w:rFonts w:ascii="Arial" w:hAnsi="Arial" w:cs="Arial"/>
          <w:sz w:val="24"/>
          <w:szCs w:val="24"/>
        </w:rPr>
        <w:t xml:space="preserve"> de apoio à permanência e bem-estar de alunas e servidoras mães.</w:t>
      </w:r>
    </w:p>
    <w:p w14:paraId="1DC311D3" w14:textId="77777777" w:rsidR="004B5F5E" w:rsidRPr="004B5F5E" w:rsidRDefault="004B5F5E" w:rsidP="004B5F5E">
      <w:pPr>
        <w:numPr>
          <w:ilvl w:val="0"/>
          <w:numId w:val="9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Aumentar a divulgação e flexibilizar critérios de acesso</w:t>
      </w:r>
      <w:r w:rsidRPr="004B5F5E">
        <w:rPr>
          <w:rFonts w:ascii="Arial" w:hAnsi="Arial" w:cs="Arial"/>
          <w:sz w:val="24"/>
          <w:szCs w:val="24"/>
        </w:rPr>
        <w:t xml:space="preserve"> a projetos de extensão, pesquisa e monitoria.</w:t>
      </w:r>
    </w:p>
    <w:p w14:paraId="5F8F9382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lastRenderedPageBreak/>
        <w:t>A construção de uma organização didático-pedagógica mais flexível, inclusiva e inovadora é essencial para garantir a qualidade e a integralidade da formação em Terapia Ocupacional na UFPB.</w:t>
      </w:r>
    </w:p>
    <w:p w14:paraId="6673BA44" w14:textId="77777777" w:rsidR="004B5F5E" w:rsidRDefault="004B5F5E" w:rsidP="007A31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3CE6B4" w14:textId="77777777" w:rsidR="00EB50A8" w:rsidRDefault="00EB50A8" w:rsidP="007A31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A4882CC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Eixo 3 – Gestão Administrativa e Acadêmica</w:t>
      </w:r>
    </w:p>
    <w:p w14:paraId="7ACEB9F3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Percepção dos Docentes (n = 15)</w:t>
      </w:r>
    </w:p>
    <w:p w14:paraId="67C0AA6B" w14:textId="77777777" w:rsidR="004B5F5E" w:rsidRPr="004B5F5E" w:rsidRDefault="00000000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469CF76">
          <v:rect id="_x0000_i1074" style="width:0;height:1.5pt" o:hralign="center" o:hrstd="t" o:hr="t" fillcolor="#a0a0a0" stroked="f"/>
        </w:pict>
      </w:r>
    </w:p>
    <w:p w14:paraId="6556B08C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Segoe UI Emoji" w:hAnsi="Segoe UI Emoji" w:cs="Segoe UI Emoji"/>
          <w:b/>
          <w:bCs/>
          <w:sz w:val="24"/>
          <w:szCs w:val="24"/>
        </w:rPr>
        <w:t>🔢</w:t>
      </w:r>
      <w:r w:rsidRPr="004B5F5E">
        <w:rPr>
          <w:rFonts w:ascii="Arial" w:hAnsi="Arial" w:cs="Arial"/>
          <w:b/>
          <w:bCs/>
          <w:sz w:val="24"/>
          <w:szCs w:val="24"/>
        </w:rPr>
        <w:t xml:space="preserve"> Análise dos Gráficos (respostas objetivas)</w:t>
      </w:r>
    </w:p>
    <w:p w14:paraId="49BFD75B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 xml:space="preserve">Os dados quantitativos indicam uma </w:t>
      </w:r>
      <w:r w:rsidRPr="004B5F5E">
        <w:rPr>
          <w:rFonts w:ascii="Arial" w:hAnsi="Arial" w:cs="Arial"/>
          <w:b/>
          <w:bCs/>
          <w:sz w:val="24"/>
          <w:szCs w:val="24"/>
        </w:rPr>
        <w:t>percepção positiva</w:t>
      </w:r>
      <w:r w:rsidRPr="004B5F5E">
        <w:rPr>
          <w:rFonts w:ascii="Arial" w:hAnsi="Arial" w:cs="Arial"/>
          <w:sz w:val="24"/>
          <w:szCs w:val="24"/>
        </w:rPr>
        <w:t xml:space="preserve"> por parte dos docentes em relação à atuação da gestão do curso, especialmente no que se refere à </w:t>
      </w:r>
      <w:r w:rsidRPr="004B5F5E">
        <w:rPr>
          <w:rFonts w:ascii="Arial" w:hAnsi="Arial" w:cs="Arial"/>
          <w:b/>
          <w:bCs/>
          <w:sz w:val="24"/>
          <w:szCs w:val="24"/>
        </w:rPr>
        <w:t>disponibilidade, articulação institucional e qualidade do diálogo com os diferentes segmentos</w:t>
      </w:r>
      <w:r w:rsidRPr="004B5F5E">
        <w:rPr>
          <w:rFonts w:ascii="Arial" w:hAnsi="Arial" w:cs="Arial"/>
          <w:sz w:val="24"/>
          <w:szCs w:val="24"/>
        </w:rPr>
        <w:t>. A seguir, os principais pontos destacados:</w:t>
      </w:r>
    </w:p>
    <w:p w14:paraId="5FB5987F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1. Atuação da coordenação do curso</w:t>
      </w:r>
    </w:p>
    <w:p w14:paraId="54A82331" w14:textId="77777777" w:rsidR="004B5F5E" w:rsidRPr="004B5F5E" w:rsidRDefault="004B5F5E" w:rsidP="004B5F5E">
      <w:pPr>
        <w:numPr>
          <w:ilvl w:val="0"/>
          <w:numId w:val="9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 xml:space="preserve">Avaliada como </w:t>
      </w:r>
      <w:r w:rsidRPr="004B5F5E">
        <w:rPr>
          <w:rFonts w:ascii="Arial" w:hAnsi="Arial" w:cs="Arial"/>
          <w:b/>
          <w:bCs/>
          <w:sz w:val="24"/>
          <w:szCs w:val="24"/>
        </w:rPr>
        <w:t>boa e comprometida</w:t>
      </w:r>
      <w:r w:rsidRPr="004B5F5E">
        <w:rPr>
          <w:rFonts w:ascii="Arial" w:hAnsi="Arial" w:cs="Arial"/>
          <w:sz w:val="24"/>
          <w:szCs w:val="24"/>
        </w:rPr>
        <w:t>, especialmente em relação à:</w:t>
      </w:r>
    </w:p>
    <w:p w14:paraId="515AED96" w14:textId="77777777" w:rsidR="004B5F5E" w:rsidRPr="004B5F5E" w:rsidRDefault="004B5F5E" w:rsidP="004B5F5E">
      <w:pPr>
        <w:numPr>
          <w:ilvl w:val="1"/>
          <w:numId w:val="9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Disponibilidade e escuta</w:t>
      </w:r>
    </w:p>
    <w:p w14:paraId="285964B7" w14:textId="77777777" w:rsidR="004B5F5E" w:rsidRPr="004B5F5E" w:rsidRDefault="004B5F5E" w:rsidP="004B5F5E">
      <w:pPr>
        <w:numPr>
          <w:ilvl w:val="1"/>
          <w:numId w:val="9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Atendimento aos discentes</w:t>
      </w:r>
    </w:p>
    <w:p w14:paraId="0879966D" w14:textId="77777777" w:rsidR="004B5F5E" w:rsidRPr="004B5F5E" w:rsidRDefault="004B5F5E" w:rsidP="004B5F5E">
      <w:pPr>
        <w:numPr>
          <w:ilvl w:val="1"/>
          <w:numId w:val="9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Relação com o corpo docente e técnico</w:t>
      </w:r>
    </w:p>
    <w:p w14:paraId="3B8C9430" w14:textId="77777777" w:rsidR="004B5F5E" w:rsidRPr="004B5F5E" w:rsidRDefault="004B5F5E" w:rsidP="004B5F5E">
      <w:pPr>
        <w:numPr>
          <w:ilvl w:val="0"/>
          <w:numId w:val="9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 xml:space="preserve">Percepção de </w:t>
      </w:r>
      <w:r w:rsidRPr="004B5F5E">
        <w:rPr>
          <w:rFonts w:ascii="Arial" w:hAnsi="Arial" w:cs="Arial"/>
          <w:b/>
          <w:bCs/>
          <w:sz w:val="24"/>
          <w:szCs w:val="24"/>
        </w:rPr>
        <w:t>articulação efetiva com instâncias superiores</w:t>
      </w:r>
      <w:r w:rsidRPr="004B5F5E">
        <w:rPr>
          <w:rFonts w:ascii="Arial" w:hAnsi="Arial" w:cs="Arial"/>
          <w:sz w:val="24"/>
          <w:szCs w:val="24"/>
        </w:rPr>
        <w:t xml:space="preserve"> (departamento, direção de centro, pró-reitorias).</w:t>
      </w:r>
    </w:p>
    <w:p w14:paraId="1B1DBEF2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2. Relação com a gestão institucional mais ampla</w:t>
      </w:r>
    </w:p>
    <w:p w14:paraId="5F3304A8" w14:textId="77777777" w:rsidR="004B5F5E" w:rsidRPr="004B5F5E" w:rsidRDefault="004B5F5E" w:rsidP="004B5F5E">
      <w:pPr>
        <w:numPr>
          <w:ilvl w:val="0"/>
          <w:numId w:val="9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 xml:space="preserve">A gestão do centro e da universidade foi avaliada como </w:t>
      </w:r>
      <w:r w:rsidRPr="004B5F5E">
        <w:rPr>
          <w:rFonts w:ascii="Arial" w:hAnsi="Arial" w:cs="Arial"/>
          <w:b/>
          <w:bCs/>
          <w:sz w:val="24"/>
          <w:szCs w:val="24"/>
        </w:rPr>
        <w:t>adequada</w:t>
      </w:r>
      <w:r w:rsidRPr="004B5F5E">
        <w:rPr>
          <w:rFonts w:ascii="Arial" w:hAnsi="Arial" w:cs="Arial"/>
          <w:sz w:val="24"/>
          <w:szCs w:val="24"/>
        </w:rPr>
        <w:t xml:space="preserve">, embora </w:t>
      </w:r>
      <w:r w:rsidRPr="004B5F5E">
        <w:rPr>
          <w:rFonts w:ascii="Arial" w:hAnsi="Arial" w:cs="Arial"/>
          <w:b/>
          <w:bCs/>
          <w:sz w:val="24"/>
          <w:szCs w:val="24"/>
        </w:rPr>
        <w:t>com sugestões para fortalecimento do planejamento conjunto</w:t>
      </w:r>
      <w:r w:rsidRPr="004B5F5E">
        <w:rPr>
          <w:rFonts w:ascii="Arial" w:hAnsi="Arial" w:cs="Arial"/>
          <w:sz w:val="24"/>
          <w:szCs w:val="24"/>
        </w:rPr>
        <w:t>.</w:t>
      </w:r>
    </w:p>
    <w:p w14:paraId="43468A75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3. Comunicação interna e colegiado</w:t>
      </w:r>
    </w:p>
    <w:p w14:paraId="043A73CA" w14:textId="77777777" w:rsidR="004B5F5E" w:rsidRPr="004B5F5E" w:rsidRDefault="004B5F5E" w:rsidP="004B5F5E">
      <w:pPr>
        <w:numPr>
          <w:ilvl w:val="0"/>
          <w:numId w:val="10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 xml:space="preserve">Os processos decisórios do colegiado foram avaliados como </w:t>
      </w:r>
      <w:r w:rsidRPr="004B5F5E">
        <w:rPr>
          <w:rFonts w:ascii="Arial" w:hAnsi="Arial" w:cs="Arial"/>
          <w:b/>
          <w:bCs/>
          <w:sz w:val="24"/>
          <w:szCs w:val="24"/>
        </w:rPr>
        <w:t>participativos e transparentes</w:t>
      </w:r>
      <w:r w:rsidRPr="004B5F5E">
        <w:rPr>
          <w:rFonts w:ascii="Arial" w:hAnsi="Arial" w:cs="Arial"/>
          <w:sz w:val="24"/>
          <w:szCs w:val="24"/>
        </w:rPr>
        <w:t>.</w:t>
      </w:r>
    </w:p>
    <w:p w14:paraId="5178B239" w14:textId="77777777" w:rsidR="004B5F5E" w:rsidRPr="004B5F5E" w:rsidRDefault="004B5F5E" w:rsidP="004B5F5E">
      <w:pPr>
        <w:numPr>
          <w:ilvl w:val="0"/>
          <w:numId w:val="10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 xml:space="preserve">Há reconhecimento de que a </w:t>
      </w:r>
      <w:r w:rsidRPr="004B5F5E">
        <w:rPr>
          <w:rFonts w:ascii="Arial" w:hAnsi="Arial" w:cs="Arial"/>
          <w:b/>
          <w:bCs/>
          <w:sz w:val="24"/>
          <w:szCs w:val="24"/>
        </w:rPr>
        <w:t>gestão valoriza a participação docente</w:t>
      </w:r>
      <w:r w:rsidRPr="004B5F5E">
        <w:rPr>
          <w:rFonts w:ascii="Arial" w:hAnsi="Arial" w:cs="Arial"/>
          <w:sz w:val="24"/>
          <w:szCs w:val="24"/>
        </w:rPr>
        <w:t xml:space="preserve"> na construção de decisões acadêmico-administrativas.</w:t>
      </w:r>
    </w:p>
    <w:p w14:paraId="1E5A0422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4. Planejamento e políticas institucionais</w:t>
      </w:r>
    </w:p>
    <w:p w14:paraId="7E5D5481" w14:textId="77777777" w:rsidR="004B5F5E" w:rsidRPr="004B5F5E" w:rsidRDefault="004B5F5E" w:rsidP="004B5F5E">
      <w:pPr>
        <w:numPr>
          <w:ilvl w:val="0"/>
          <w:numId w:val="10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 xml:space="preserve">A avaliação sugere </w:t>
      </w:r>
      <w:r w:rsidRPr="004B5F5E">
        <w:rPr>
          <w:rFonts w:ascii="Arial" w:hAnsi="Arial" w:cs="Arial"/>
          <w:b/>
          <w:bCs/>
          <w:sz w:val="24"/>
          <w:szCs w:val="24"/>
        </w:rPr>
        <w:t>necessidade de maior sistematização das ações administrativas</w:t>
      </w:r>
      <w:r w:rsidRPr="004B5F5E">
        <w:rPr>
          <w:rFonts w:ascii="Arial" w:hAnsi="Arial" w:cs="Arial"/>
          <w:sz w:val="24"/>
          <w:szCs w:val="24"/>
        </w:rPr>
        <w:t xml:space="preserve">, com destaque para a proposta de elaboração de </w:t>
      </w:r>
      <w:r w:rsidRPr="004B5F5E">
        <w:rPr>
          <w:rFonts w:ascii="Arial" w:hAnsi="Arial" w:cs="Arial"/>
          <w:b/>
          <w:bCs/>
          <w:sz w:val="24"/>
          <w:szCs w:val="24"/>
        </w:rPr>
        <w:t>planos de ação anuais articulados entre departamentos e coordenações de curso</w:t>
      </w:r>
      <w:r w:rsidRPr="004B5F5E">
        <w:rPr>
          <w:rFonts w:ascii="Arial" w:hAnsi="Arial" w:cs="Arial"/>
          <w:sz w:val="24"/>
          <w:szCs w:val="24"/>
        </w:rPr>
        <w:t>.</w:t>
      </w:r>
    </w:p>
    <w:p w14:paraId="5D7FD5FE" w14:textId="77777777" w:rsidR="004B5F5E" w:rsidRPr="004B5F5E" w:rsidRDefault="00000000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pict w14:anchorId="5A48BD6E">
          <v:rect id="_x0000_i1075" style="width:0;height:1.5pt" o:hralign="center" o:hrstd="t" o:hr="t" fillcolor="#a0a0a0" stroked="f"/>
        </w:pict>
      </w:r>
    </w:p>
    <w:p w14:paraId="0C41584E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Segoe UI Emoji" w:hAnsi="Segoe UI Emoji" w:cs="Segoe UI Emoji"/>
          <w:b/>
          <w:bCs/>
          <w:sz w:val="24"/>
          <w:szCs w:val="24"/>
        </w:rPr>
        <w:t>🗣️</w:t>
      </w:r>
      <w:r w:rsidRPr="004B5F5E">
        <w:rPr>
          <w:rFonts w:ascii="Arial" w:hAnsi="Arial" w:cs="Arial"/>
          <w:b/>
          <w:bCs/>
          <w:sz w:val="24"/>
          <w:szCs w:val="24"/>
        </w:rPr>
        <w:t xml:space="preserve"> Análise das Respostas Abertas (2 comentários)</w:t>
      </w:r>
    </w:p>
    <w:p w14:paraId="41E55272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>As contribuições textuais reforçam os dados dos gráficos e oferecem sugestões relevantes para qualificar ainda mais a gestão:</w:t>
      </w:r>
    </w:p>
    <w:p w14:paraId="1598BC67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1. Planejamento estratégico e articulação institucional</w:t>
      </w:r>
    </w:p>
    <w:p w14:paraId="1F807EDB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i/>
          <w:iCs/>
          <w:sz w:val="24"/>
          <w:szCs w:val="24"/>
        </w:rPr>
        <w:t>“A gestão do centro e do departamento precisam elaborar planos de ação anuais em parceria com as coordenações de curso.”</w:t>
      </w:r>
    </w:p>
    <w:p w14:paraId="1F8F5D52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Segoe UI Emoji" w:hAnsi="Segoe UI Emoji" w:cs="Segoe UI Emoji"/>
          <w:sz w:val="24"/>
          <w:szCs w:val="24"/>
        </w:rPr>
        <w:t>🔎</w:t>
      </w:r>
      <w:r w:rsidRPr="004B5F5E">
        <w:rPr>
          <w:rFonts w:ascii="Arial" w:hAnsi="Arial" w:cs="Arial"/>
          <w:sz w:val="24"/>
          <w:szCs w:val="24"/>
        </w:rPr>
        <w:t xml:space="preserve"> </w:t>
      </w:r>
      <w:r w:rsidRPr="004B5F5E">
        <w:rPr>
          <w:rFonts w:ascii="Arial" w:hAnsi="Arial" w:cs="Arial"/>
          <w:b/>
          <w:bCs/>
          <w:sz w:val="24"/>
          <w:szCs w:val="24"/>
        </w:rPr>
        <w:t>Análise</w:t>
      </w:r>
      <w:r w:rsidRPr="004B5F5E">
        <w:rPr>
          <w:rFonts w:ascii="Arial" w:hAnsi="Arial" w:cs="Arial"/>
          <w:sz w:val="24"/>
          <w:szCs w:val="24"/>
        </w:rPr>
        <w:t xml:space="preserve">: Essa sugestão aponta para a necessidade de </w:t>
      </w:r>
      <w:r w:rsidRPr="004B5F5E">
        <w:rPr>
          <w:rFonts w:ascii="Arial" w:hAnsi="Arial" w:cs="Arial"/>
          <w:b/>
          <w:bCs/>
          <w:sz w:val="24"/>
          <w:szCs w:val="24"/>
        </w:rPr>
        <w:t>integração e planejamento colaborativo</w:t>
      </w:r>
      <w:r w:rsidRPr="004B5F5E">
        <w:rPr>
          <w:rFonts w:ascii="Arial" w:hAnsi="Arial" w:cs="Arial"/>
          <w:sz w:val="24"/>
          <w:szCs w:val="24"/>
        </w:rPr>
        <w:t>, promovendo maior coerência entre as ações de ensino, pesquisa, extensão e administração.</w:t>
      </w:r>
    </w:p>
    <w:p w14:paraId="59FBCA62" w14:textId="77777777" w:rsidR="004B5F5E" w:rsidRPr="004B5F5E" w:rsidRDefault="00000000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397FD74">
          <v:rect id="_x0000_i1076" style="width:0;height:1.5pt" o:hralign="center" o:hrstd="t" o:hr="t" fillcolor="#a0a0a0" stroked="f"/>
        </w:pict>
      </w:r>
    </w:p>
    <w:p w14:paraId="2B900943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Arial" w:hAnsi="Arial" w:cs="Arial"/>
          <w:b/>
          <w:bCs/>
          <w:sz w:val="24"/>
          <w:szCs w:val="24"/>
        </w:rPr>
        <w:t>2. Reconhecimento da atuação da gestão do curso</w:t>
      </w:r>
    </w:p>
    <w:p w14:paraId="4FC02C40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i/>
          <w:iCs/>
          <w:sz w:val="24"/>
          <w:szCs w:val="24"/>
        </w:rPr>
        <w:t>“A gestão administrativa e acadêmica do curso tem desenvolvido um excelente trabalho de articulação e diálogo [...] demonstrando comprometimento com a qualidade da formação.”</w:t>
      </w:r>
    </w:p>
    <w:p w14:paraId="1A6E7615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Segoe UI Emoji" w:hAnsi="Segoe UI Emoji" w:cs="Segoe UI Emoji"/>
          <w:sz w:val="24"/>
          <w:szCs w:val="24"/>
        </w:rPr>
        <w:t>🔎</w:t>
      </w:r>
      <w:r w:rsidRPr="004B5F5E">
        <w:rPr>
          <w:rFonts w:ascii="Arial" w:hAnsi="Arial" w:cs="Arial"/>
          <w:sz w:val="24"/>
          <w:szCs w:val="24"/>
        </w:rPr>
        <w:t xml:space="preserve"> </w:t>
      </w:r>
      <w:r w:rsidRPr="004B5F5E">
        <w:rPr>
          <w:rFonts w:ascii="Arial" w:hAnsi="Arial" w:cs="Arial"/>
          <w:b/>
          <w:bCs/>
          <w:sz w:val="24"/>
          <w:szCs w:val="24"/>
        </w:rPr>
        <w:t>Análise</w:t>
      </w:r>
      <w:r w:rsidRPr="004B5F5E">
        <w:rPr>
          <w:rFonts w:ascii="Arial" w:hAnsi="Arial" w:cs="Arial"/>
          <w:sz w:val="24"/>
          <w:szCs w:val="24"/>
        </w:rPr>
        <w:t xml:space="preserve">: Este comentário destaca a </w:t>
      </w:r>
      <w:r w:rsidRPr="004B5F5E">
        <w:rPr>
          <w:rFonts w:ascii="Arial" w:hAnsi="Arial" w:cs="Arial"/>
          <w:b/>
          <w:bCs/>
          <w:sz w:val="24"/>
          <w:szCs w:val="24"/>
        </w:rPr>
        <w:t>credibilidade e reconhecimento da atual coordenação</w:t>
      </w:r>
      <w:r w:rsidRPr="004B5F5E">
        <w:rPr>
          <w:rFonts w:ascii="Arial" w:hAnsi="Arial" w:cs="Arial"/>
          <w:sz w:val="24"/>
          <w:szCs w:val="24"/>
        </w:rPr>
        <w:t xml:space="preserve">, especialmente pela sua </w:t>
      </w:r>
      <w:r w:rsidRPr="004B5F5E">
        <w:rPr>
          <w:rFonts w:ascii="Arial" w:hAnsi="Arial" w:cs="Arial"/>
          <w:b/>
          <w:bCs/>
          <w:sz w:val="24"/>
          <w:szCs w:val="24"/>
        </w:rPr>
        <w:t>abertura ao diálogo e compromisso com a formação acadêmica</w:t>
      </w:r>
      <w:r w:rsidRPr="004B5F5E">
        <w:rPr>
          <w:rFonts w:ascii="Arial" w:hAnsi="Arial" w:cs="Arial"/>
          <w:sz w:val="24"/>
          <w:szCs w:val="24"/>
        </w:rPr>
        <w:t>.</w:t>
      </w:r>
    </w:p>
    <w:p w14:paraId="1AB4CD83" w14:textId="77777777" w:rsidR="004B5F5E" w:rsidRPr="004B5F5E" w:rsidRDefault="00000000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8E31278">
          <v:rect id="_x0000_i1077" style="width:0;height:1.5pt" o:hralign="center" o:hrstd="t" o:hr="t" fillcolor="#a0a0a0" stroked="f"/>
        </w:pict>
      </w:r>
    </w:p>
    <w:p w14:paraId="253CD1D0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5F5E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4B5F5E">
        <w:rPr>
          <w:rFonts w:ascii="Arial" w:hAnsi="Arial" w:cs="Arial"/>
          <w:b/>
          <w:bCs/>
          <w:sz w:val="24"/>
          <w:szCs w:val="24"/>
        </w:rPr>
        <w:t xml:space="preserve"> Síntese Final (percepção docente)</w:t>
      </w:r>
    </w:p>
    <w:p w14:paraId="2949ED62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 xml:space="preserve">A avaliação dos docentes em relação à gestão administrativa e acadêmica do curso de Terapia Ocupacional é </w:t>
      </w:r>
      <w:r w:rsidRPr="004B5F5E">
        <w:rPr>
          <w:rFonts w:ascii="Arial" w:hAnsi="Arial" w:cs="Arial"/>
          <w:b/>
          <w:bCs/>
          <w:sz w:val="24"/>
          <w:szCs w:val="24"/>
        </w:rPr>
        <w:t>amplamente positiva</w:t>
      </w:r>
      <w:r w:rsidRPr="004B5F5E">
        <w:rPr>
          <w:rFonts w:ascii="Arial" w:hAnsi="Arial" w:cs="Arial"/>
          <w:sz w:val="24"/>
          <w:szCs w:val="24"/>
        </w:rPr>
        <w:t>, destacando:</w:t>
      </w:r>
    </w:p>
    <w:p w14:paraId="142493C2" w14:textId="77777777" w:rsidR="004B5F5E" w:rsidRPr="004B5F5E" w:rsidRDefault="004B5F5E" w:rsidP="004B5F5E">
      <w:pPr>
        <w:numPr>
          <w:ilvl w:val="0"/>
          <w:numId w:val="10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 xml:space="preserve">A </w:t>
      </w:r>
      <w:r w:rsidRPr="004B5F5E">
        <w:rPr>
          <w:rFonts w:ascii="Arial" w:hAnsi="Arial" w:cs="Arial"/>
          <w:b/>
          <w:bCs/>
          <w:sz w:val="24"/>
          <w:szCs w:val="24"/>
        </w:rPr>
        <w:t>escuta ativa e a articulação institucional da coordenação do curso</w:t>
      </w:r>
      <w:r w:rsidRPr="004B5F5E">
        <w:rPr>
          <w:rFonts w:ascii="Arial" w:hAnsi="Arial" w:cs="Arial"/>
          <w:sz w:val="24"/>
          <w:szCs w:val="24"/>
        </w:rPr>
        <w:t>;</w:t>
      </w:r>
    </w:p>
    <w:p w14:paraId="5A453412" w14:textId="77777777" w:rsidR="004B5F5E" w:rsidRPr="004B5F5E" w:rsidRDefault="004B5F5E" w:rsidP="004B5F5E">
      <w:pPr>
        <w:numPr>
          <w:ilvl w:val="0"/>
          <w:numId w:val="10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 xml:space="preserve">A </w:t>
      </w:r>
      <w:r w:rsidRPr="004B5F5E">
        <w:rPr>
          <w:rFonts w:ascii="Arial" w:hAnsi="Arial" w:cs="Arial"/>
          <w:b/>
          <w:bCs/>
          <w:sz w:val="24"/>
          <w:szCs w:val="24"/>
        </w:rPr>
        <w:t>participação democrática nos processos decisórios</w:t>
      </w:r>
      <w:r w:rsidRPr="004B5F5E">
        <w:rPr>
          <w:rFonts w:ascii="Arial" w:hAnsi="Arial" w:cs="Arial"/>
          <w:sz w:val="24"/>
          <w:szCs w:val="24"/>
        </w:rPr>
        <w:t>;</w:t>
      </w:r>
    </w:p>
    <w:p w14:paraId="2BEB7207" w14:textId="77777777" w:rsidR="004B5F5E" w:rsidRPr="004B5F5E" w:rsidRDefault="004B5F5E" w:rsidP="004B5F5E">
      <w:pPr>
        <w:numPr>
          <w:ilvl w:val="0"/>
          <w:numId w:val="10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 xml:space="preserve">O </w:t>
      </w:r>
      <w:r w:rsidRPr="004B5F5E">
        <w:rPr>
          <w:rFonts w:ascii="Arial" w:hAnsi="Arial" w:cs="Arial"/>
          <w:b/>
          <w:bCs/>
          <w:sz w:val="24"/>
          <w:szCs w:val="24"/>
        </w:rPr>
        <w:t>comprometimento com a qualidade da formação</w:t>
      </w:r>
      <w:r w:rsidRPr="004B5F5E">
        <w:rPr>
          <w:rFonts w:ascii="Arial" w:hAnsi="Arial" w:cs="Arial"/>
          <w:sz w:val="24"/>
          <w:szCs w:val="24"/>
        </w:rPr>
        <w:t>.</w:t>
      </w:r>
    </w:p>
    <w:p w14:paraId="02824812" w14:textId="77777777" w:rsidR="004B5F5E" w:rsidRPr="004B5F5E" w:rsidRDefault="004B5F5E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 xml:space="preserve">Entretanto, os comentários também sugerem </w:t>
      </w:r>
      <w:r w:rsidRPr="004B5F5E">
        <w:rPr>
          <w:rFonts w:ascii="Arial" w:hAnsi="Arial" w:cs="Arial"/>
          <w:b/>
          <w:bCs/>
          <w:sz w:val="24"/>
          <w:szCs w:val="24"/>
        </w:rPr>
        <w:t>aperfeiçoamentos na sistematização do planejamento</w:t>
      </w:r>
      <w:r w:rsidRPr="004B5F5E">
        <w:rPr>
          <w:rFonts w:ascii="Arial" w:hAnsi="Arial" w:cs="Arial"/>
          <w:sz w:val="24"/>
          <w:szCs w:val="24"/>
        </w:rPr>
        <w:t xml:space="preserve">, por meio da construção de </w:t>
      </w:r>
      <w:r w:rsidRPr="004B5F5E">
        <w:rPr>
          <w:rFonts w:ascii="Arial" w:hAnsi="Arial" w:cs="Arial"/>
          <w:b/>
          <w:bCs/>
          <w:sz w:val="24"/>
          <w:szCs w:val="24"/>
        </w:rPr>
        <w:t>planos de ação anuais</w:t>
      </w:r>
      <w:r w:rsidRPr="004B5F5E">
        <w:rPr>
          <w:rFonts w:ascii="Arial" w:hAnsi="Arial" w:cs="Arial"/>
          <w:sz w:val="24"/>
          <w:szCs w:val="24"/>
        </w:rPr>
        <w:t xml:space="preserve"> que envolvam todos os níveis da gestão (departamento, coordenação, centro e universidade).</w:t>
      </w:r>
    </w:p>
    <w:p w14:paraId="5B137FA1" w14:textId="77777777" w:rsidR="004B5F5E" w:rsidRDefault="004B5F5E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5F5E">
        <w:rPr>
          <w:rFonts w:ascii="Arial" w:hAnsi="Arial" w:cs="Arial"/>
          <w:sz w:val="24"/>
          <w:szCs w:val="24"/>
        </w:rPr>
        <w:t xml:space="preserve">Essa percepção reforça a importância de manter uma gestão </w:t>
      </w:r>
      <w:r w:rsidRPr="004B5F5E">
        <w:rPr>
          <w:rFonts w:ascii="Arial" w:hAnsi="Arial" w:cs="Arial"/>
          <w:b/>
          <w:bCs/>
          <w:sz w:val="24"/>
          <w:szCs w:val="24"/>
        </w:rPr>
        <w:t>comprometida, transparente, participativa e estrategicamente articulada</w:t>
      </w:r>
      <w:r w:rsidRPr="004B5F5E">
        <w:rPr>
          <w:rFonts w:ascii="Arial" w:hAnsi="Arial" w:cs="Arial"/>
          <w:sz w:val="24"/>
          <w:szCs w:val="24"/>
        </w:rPr>
        <w:t xml:space="preserve"> com os demais setores institucionais.</w:t>
      </w:r>
    </w:p>
    <w:p w14:paraId="0CA1128F" w14:textId="77777777" w:rsidR="007252CE" w:rsidRDefault="007252CE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20A52A7" w14:textId="77777777" w:rsidR="007252CE" w:rsidRPr="007252CE" w:rsidRDefault="007252CE" w:rsidP="007252C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252CE">
        <w:rPr>
          <w:rFonts w:ascii="Arial" w:hAnsi="Arial" w:cs="Arial"/>
          <w:b/>
          <w:bCs/>
          <w:sz w:val="24"/>
          <w:szCs w:val="24"/>
        </w:rPr>
        <w:lastRenderedPageBreak/>
        <w:t>Percepção dos Técnicos Administrativos (n = 4)</w:t>
      </w:r>
    </w:p>
    <w:p w14:paraId="4111B320" w14:textId="77777777" w:rsidR="007252CE" w:rsidRPr="007252CE" w:rsidRDefault="00000000" w:rsidP="007252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563002C">
          <v:rect id="_x0000_i1078" style="width:0;height:1.5pt" o:hralign="center" o:hrstd="t" o:hr="t" fillcolor="#a0a0a0" stroked="f"/>
        </w:pict>
      </w:r>
    </w:p>
    <w:p w14:paraId="5F11A006" w14:textId="77777777" w:rsidR="007252CE" w:rsidRPr="007252CE" w:rsidRDefault="007252CE" w:rsidP="007252C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252CE">
        <w:rPr>
          <w:rFonts w:ascii="Segoe UI Emoji" w:hAnsi="Segoe UI Emoji" w:cs="Segoe UI Emoji"/>
          <w:b/>
          <w:bCs/>
          <w:sz w:val="24"/>
          <w:szCs w:val="24"/>
        </w:rPr>
        <w:t>🔢</w:t>
      </w:r>
      <w:r w:rsidRPr="007252CE">
        <w:rPr>
          <w:rFonts w:ascii="Arial" w:hAnsi="Arial" w:cs="Arial"/>
          <w:b/>
          <w:bCs/>
          <w:sz w:val="24"/>
          <w:szCs w:val="24"/>
        </w:rPr>
        <w:t xml:space="preserve"> Análise dos Gráficos (respostas objetivas)</w:t>
      </w:r>
    </w:p>
    <w:p w14:paraId="4234F85F" w14:textId="77777777" w:rsidR="007252CE" w:rsidRPr="007252CE" w:rsidRDefault="007252CE" w:rsidP="007252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52CE">
        <w:rPr>
          <w:rFonts w:ascii="Arial" w:hAnsi="Arial" w:cs="Arial"/>
          <w:sz w:val="24"/>
          <w:szCs w:val="24"/>
        </w:rPr>
        <w:t xml:space="preserve">Todos os </w:t>
      </w:r>
      <w:r w:rsidRPr="007252CE">
        <w:rPr>
          <w:rFonts w:ascii="Arial" w:hAnsi="Arial" w:cs="Arial"/>
          <w:b/>
          <w:bCs/>
          <w:sz w:val="24"/>
          <w:szCs w:val="24"/>
        </w:rPr>
        <w:t>quatro técnicos administrativos</w:t>
      </w:r>
      <w:r w:rsidRPr="007252CE">
        <w:rPr>
          <w:rFonts w:ascii="Arial" w:hAnsi="Arial" w:cs="Arial"/>
          <w:sz w:val="24"/>
          <w:szCs w:val="24"/>
        </w:rPr>
        <w:t xml:space="preserve"> participantes atribuíram a </w:t>
      </w:r>
      <w:r w:rsidRPr="007252CE">
        <w:rPr>
          <w:rFonts w:ascii="Arial" w:hAnsi="Arial" w:cs="Arial"/>
          <w:b/>
          <w:bCs/>
          <w:sz w:val="24"/>
          <w:szCs w:val="24"/>
        </w:rPr>
        <w:t>nota "ótimo"</w:t>
      </w:r>
      <w:r w:rsidRPr="007252CE">
        <w:rPr>
          <w:rFonts w:ascii="Arial" w:hAnsi="Arial" w:cs="Arial"/>
          <w:sz w:val="24"/>
          <w:szCs w:val="24"/>
        </w:rPr>
        <w:t xml:space="preserve"> para os seguintes aspectos avaliados, demonstrando uma </w:t>
      </w:r>
      <w:r w:rsidRPr="007252CE">
        <w:rPr>
          <w:rFonts w:ascii="Arial" w:hAnsi="Arial" w:cs="Arial"/>
          <w:b/>
          <w:bCs/>
          <w:sz w:val="24"/>
          <w:szCs w:val="24"/>
        </w:rPr>
        <w:t>satisfação elevada</w:t>
      </w:r>
      <w:r w:rsidRPr="007252CE">
        <w:rPr>
          <w:rFonts w:ascii="Arial" w:hAnsi="Arial" w:cs="Arial"/>
          <w:sz w:val="24"/>
          <w:szCs w:val="24"/>
        </w:rPr>
        <w:t xml:space="preserve"> com a gestão do curso e sua articulação institucional:</w:t>
      </w:r>
    </w:p>
    <w:p w14:paraId="05292776" w14:textId="77777777" w:rsidR="007252CE" w:rsidRPr="007252CE" w:rsidRDefault="007252CE" w:rsidP="007252C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252CE">
        <w:rPr>
          <w:rFonts w:ascii="Arial" w:hAnsi="Arial" w:cs="Arial"/>
          <w:b/>
          <w:bCs/>
          <w:sz w:val="24"/>
          <w:szCs w:val="24"/>
        </w:rPr>
        <w:t>1. Disponibilidade da coordenação para atendimento aos discentes</w:t>
      </w:r>
    </w:p>
    <w:p w14:paraId="16DB9045" w14:textId="77777777" w:rsidR="007252CE" w:rsidRPr="007252CE" w:rsidRDefault="007252CE" w:rsidP="007252CE">
      <w:pPr>
        <w:numPr>
          <w:ilvl w:val="0"/>
          <w:numId w:val="10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52CE">
        <w:rPr>
          <w:rFonts w:ascii="Arial" w:hAnsi="Arial" w:cs="Arial"/>
          <w:sz w:val="24"/>
          <w:szCs w:val="24"/>
        </w:rPr>
        <w:t xml:space="preserve">Avaliação: </w:t>
      </w:r>
      <w:r w:rsidRPr="007252CE">
        <w:rPr>
          <w:rFonts w:ascii="Arial" w:hAnsi="Arial" w:cs="Arial"/>
          <w:b/>
          <w:bCs/>
          <w:sz w:val="24"/>
          <w:szCs w:val="24"/>
        </w:rPr>
        <w:t>100% ótimo</w:t>
      </w:r>
    </w:p>
    <w:p w14:paraId="003A559A" w14:textId="77777777" w:rsidR="007252CE" w:rsidRPr="007252CE" w:rsidRDefault="007252CE" w:rsidP="007252CE">
      <w:pPr>
        <w:numPr>
          <w:ilvl w:val="0"/>
          <w:numId w:val="10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52CE">
        <w:rPr>
          <w:rFonts w:ascii="Arial" w:hAnsi="Arial" w:cs="Arial"/>
          <w:sz w:val="24"/>
          <w:szCs w:val="24"/>
        </w:rPr>
        <w:t>Indica que a coordenação do curso mantém uma postura acessível e acolhedora em relação aos estudantes.</w:t>
      </w:r>
    </w:p>
    <w:p w14:paraId="58F2A0B4" w14:textId="77777777" w:rsidR="007252CE" w:rsidRPr="007252CE" w:rsidRDefault="007252CE" w:rsidP="007252C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252CE">
        <w:rPr>
          <w:rFonts w:ascii="Arial" w:hAnsi="Arial" w:cs="Arial"/>
          <w:b/>
          <w:bCs/>
          <w:sz w:val="24"/>
          <w:szCs w:val="24"/>
        </w:rPr>
        <w:t>2. Disponibilidade da coordenadora e da vice-coordenadora</w:t>
      </w:r>
    </w:p>
    <w:p w14:paraId="6F0BF63A" w14:textId="77777777" w:rsidR="007252CE" w:rsidRPr="007252CE" w:rsidRDefault="007252CE" w:rsidP="007252CE">
      <w:pPr>
        <w:numPr>
          <w:ilvl w:val="0"/>
          <w:numId w:val="10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52CE">
        <w:rPr>
          <w:rFonts w:ascii="Arial" w:hAnsi="Arial" w:cs="Arial"/>
          <w:sz w:val="24"/>
          <w:szCs w:val="24"/>
        </w:rPr>
        <w:t xml:space="preserve">Avaliação: </w:t>
      </w:r>
      <w:r w:rsidRPr="007252CE">
        <w:rPr>
          <w:rFonts w:ascii="Arial" w:hAnsi="Arial" w:cs="Arial"/>
          <w:b/>
          <w:bCs/>
          <w:sz w:val="24"/>
          <w:szCs w:val="24"/>
        </w:rPr>
        <w:t>100% ótimo</w:t>
      </w:r>
    </w:p>
    <w:p w14:paraId="38F1F952" w14:textId="77777777" w:rsidR="007252CE" w:rsidRPr="007252CE" w:rsidRDefault="007252CE" w:rsidP="007252CE">
      <w:pPr>
        <w:numPr>
          <w:ilvl w:val="0"/>
          <w:numId w:val="10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52CE">
        <w:rPr>
          <w:rFonts w:ascii="Arial" w:hAnsi="Arial" w:cs="Arial"/>
          <w:sz w:val="24"/>
          <w:szCs w:val="24"/>
        </w:rPr>
        <w:t>Reconhecimento da abertura e atenção da gestão acadêmica às demandas cotidianas.</w:t>
      </w:r>
    </w:p>
    <w:p w14:paraId="35F68825" w14:textId="77777777" w:rsidR="007252CE" w:rsidRPr="007252CE" w:rsidRDefault="007252CE" w:rsidP="007252C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252CE">
        <w:rPr>
          <w:rFonts w:ascii="Arial" w:hAnsi="Arial" w:cs="Arial"/>
          <w:b/>
          <w:bCs/>
          <w:sz w:val="24"/>
          <w:szCs w:val="24"/>
        </w:rPr>
        <w:t>3. Disponibilidade dos técnicos da coordenação do curso</w:t>
      </w:r>
    </w:p>
    <w:p w14:paraId="4DD1C69C" w14:textId="77777777" w:rsidR="007252CE" w:rsidRPr="007252CE" w:rsidRDefault="007252CE" w:rsidP="007252CE">
      <w:pPr>
        <w:numPr>
          <w:ilvl w:val="0"/>
          <w:numId w:val="10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52CE">
        <w:rPr>
          <w:rFonts w:ascii="Arial" w:hAnsi="Arial" w:cs="Arial"/>
          <w:sz w:val="24"/>
          <w:szCs w:val="24"/>
        </w:rPr>
        <w:t xml:space="preserve">Avaliação: </w:t>
      </w:r>
      <w:r w:rsidRPr="007252CE">
        <w:rPr>
          <w:rFonts w:ascii="Arial" w:hAnsi="Arial" w:cs="Arial"/>
          <w:b/>
          <w:bCs/>
          <w:sz w:val="24"/>
          <w:szCs w:val="24"/>
        </w:rPr>
        <w:t>100% ótimo</w:t>
      </w:r>
    </w:p>
    <w:p w14:paraId="03BD4058" w14:textId="77777777" w:rsidR="007252CE" w:rsidRPr="007252CE" w:rsidRDefault="007252CE" w:rsidP="007252CE">
      <w:pPr>
        <w:numPr>
          <w:ilvl w:val="0"/>
          <w:numId w:val="10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52CE">
        <w:rPr>
          <w:rFonts w:ascii="Arial" w:hAnsi="Arial" w:cs="Arial"/>
          <w:sz w:val="24"/>
          <w:szCs w:val="24"/>
        </w:rPr>
        <w:t xml:space="preserve">Reforça a percepção de </w:t>
      </w:r>
      <w:r w:rsidRPr="007252CE">
        <w:rPr>
          <w:rFonts w:ascii="Arial" w:hAnsi="Arial" w:cs="Arial"/>
          <w:b/>
          <w:bCs/>
          <w:sz w:val="24"/>
          <w:szCs w:val="24"/>
        </w:rPr>
        <w:t>eficiência e colaboração da equipe técnica</w:t>
      </w:r>
      <w:r w:rsidRPr="007252CE">
        <w:rPr>
          <w:rFonts w:ascii="Arial" w:hAnsi="Arial" w:cs="Arial"/>
          <w:sz w:val="24"/>
          <w:szCs w:val="24"/>
        </w:rPr>
        <w:t xml:space="preserve"> no suporte às atividades administrativas.</w:t>
      </w:r>
    </w:p>
    <w:p w14:paraId="0E5A1224" w14:textId="77777777" w:rsidR="007252CE" w:rsidRPr="007252CE" w:rsidRDefault="007252CE" w:rsidP="007252C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252CE">
        <w:rPr>
          <w:rFonts w:ascii="Arial" w:hAnsi="Arial" w:cs="Arial"/>
          <w:b/>
          <w:bCs/>
          <w:sz w:val="24"/>
          <w:szCs w:val="24"/>
        </w:rPr>
        <w:t>4. Disponibilidade dos técnicos do Departamento de Terapia Ocupacional (chefia, biossegurança e clínica escola)</w:t>
      </w:r>
    </w:p>
    <w:p w14:paraId="30769BF6" w14:textId="77777777" w:rsidR="007252CE" w:rsidRPr="007252CE" w:rsidRDefault="007252CE" w:rsidP="007252CE">
      <w:pPr>
        <w:numPr>
          <w:ilvl w:val="0"/>
          <w:numId w:val="10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52CE">
        <w:rPr>
          <w:rFonts w:ascii="Arial" w:hAnsi="Arial" w:cs="Arial"/>
          <w:sz w:val="24"/>
          <w:szCs w:val="24"/>
        </w:rPr>
        <w:t xml:space="preserve">Avaliação: </w:t>
      </w:r>
      <w:r w:rsidRPr="007252CE">
        <w:rPr>
          <w:rFonts w:ascii="Arial" w:hAnsi="Arial" w:cs="Arial"/>
          <w:b/>
          <w:bCs/>
          <w:sz w:val="24"/>
          <w:szCs w:val="24"/>
        </w:rPr>
        <w:t>100% ótimo</w:t>
      </w:r>
    </w:p>
    <w:p w14:paraId="5149FEA3" w14:textId="77777777" w:rsidR="007252CE" w:rsidRPr="007252CE" w:rsidRDefault="007252CE" w:rsidP="007252CE">
      <w:pPr>
        <w:numPr>
          <w:ilvl w:val="0"/>
          <w:numId w:val="10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52CE">
        <w:rPr>
          <w:rFonts w:ascii="Arial" w:hAnsi="Arial" w:cs="Arial"/>
          <w:sz w:val="24"/>
          <w:szCs w:val="24"/>
        </w:rPr>
        <w:t>Indica sinergia e compromisso institucional entre os setores internos do departamento.</w:t>
      </w:r>
    </w:p>
    <w:p w14:paraId="1EBA9DFD" w14:textId="77777777" w:rsidR="007252CE" w:rsidRPr="007252CE" w:rsidRDefault="007252CE" w:rsidP="007252C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252CE">
        <w:rPr>
          <w:rFonts w:ascii="Arial" w:hAnsi="Arial" w:cs="Arial"/>
          <w:b/>
          <w:bCs/>
          <w:sz w:val="24"/>
          <w:szCs w:val="24"/>
        </w:rPr>
        <w:t>5. Atuação da coordenação na articulação com outros níveis de gestão (Reitoria, Pró-Reitorias, Direção, Departamentos e Centro Acadêmico)</w:t>
      </w:r>
    </w:p>
    <w:p w14:paraId="784BC687" w14:textId="77777777" w:rsidR="007252CE" w:rsidRPr="007252CE" w:rsidRDefault="007252CE" w:rsidP="007252CE">
      <w:pPr>
        <w:numPr>
          <w:ilvl w:val="0"/>
          <w:numId w:val="10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52CE">
        <w:rPr>
          <w:rFonts w:ascii="Arial" w:hAnsi="Arial" w:cs="Arial"/>
          <w:sz w:val="24"/>
          <w:szCs w:val="24"/>
        </w:rPr>
        <w:t xml:space="preserve">Avaliação: </w:t>
      </w:r>
      <w:r w:rsidRPr="007252CE">
        <w:rPr>
          <w:rFonts w:ascii="Arial" w:hAnsi="Arial" w:cs="Arial"/>
          <w:b/>
          <w:bCs/>
          <w:sz w:val="24"/>
          <w:szCs w:val="24"/>
        </w:rPr>
        <w:t>100% ótimo</w:t>
      </w:r>
    </w:p>
    <w:p w14:paraId="0E0C1E29" w14:textId="77777777" w:rsidR="007252CE" w:rsidRPr="007252CE" w:rsidRDefault="007252CE" w:rsidP="007252CE">
      <w:pPr>
        <w:numPr>
          <w:ilvl w:val="0"/>
          <w:numId w:val="10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52CE">
        <w:rPr>
          <w:rFonts w:ascii="Arial" w:hAnsi="Arial" w:cs="Arial"/>
          <w:sz w:val="24"/>
          <w:szCs w:val="24"/>
        </w:rPr>
        <w:t xml:space="preserve">Demonstra </w:t>
      </w:r>
      <w:r w:rsidRPr="007252CE">
        <w:rPr>
          <w:rFonts w:ascii="Arial" w:hAnsi="Arial" w:cs="Arial"/>
          <w:b/>
          <w:bCs/>
          <w:sz w:val="24"/>
          <w:szCs w:val="24"/>
        </w:rPr>
        <w:t>reconhecimento da capacidade de articulação e integração institucional</w:t>
      </w:r>
      <w:r w:rsidRPr="007252CE">
        <w:rPr>
          <w:rFonts w:ascii="Arial" w:hAnsi="Arial" w:cs="Arial"/>
          <w:sz w:val="24"/>
          <w:szCs w:val="24"/>
        </w:rPr>
        <w:t xml:space="preserve"> da coordenação.</w:t>
      </w:r>
    </w:p>
    <w:p w14:paraId="01EDBAC7" w14:textId="77777777" w:rsidR="007252CE" w:rsidRPr="007252CE" w:rsidRDefault="007252CE" w:rsidP="007252C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252CE">
        <w:rPr>
          <w:rFonts w:ascii="Arial" w:hAnsi="Arial" w:cs="Arial"/>
          <w:b/>
          <w:bCs/>
          <w:sz w:val="24"/>
          <w:szCs w:val="24"/>
        </w:rPr>
        <w:t>6. Atendimento e encaminhamento das demandas discentes pela coordenação</w:t>
      </w:r>
    </w:p>
    <w:p w14:paraId="18231A65" w14:textId="77777777" w:rsidR="007252CE" w:rsidRPr="007252CE" w:rsidRDefault="007252CE" w:rsidP="007252CE">
      <w:pPr>
        <w:numPr>
          <w:ilvl w:val="0"/>
          <w:numId w:val="10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52CE">
        <w:rPr>
          <w:rFonts w:ascii="Arial" w:hAnsi="Arial" w:cs="Arial"/>
          <w:sz w:val="24"/>
          <w:szCs w:val="24"/>
        </w:rPr>
        <w:t xml:space="preserve">Avaliação: </w:t>
      </w:r>
      <w:r w:rsidRPr="007252CE">
        <w:rPr>
          <w:rFonts w:ascii="Arial" w:hAnsi="Arial" w:cs="Arial"/>
          <w:b/>
          <w:bCs/>
          <w:sz w:val="24"/>
          <w:szCs w:val="24"/>
        </w:rPr>
        <w:t>100% ótimo</w:t>
      </w:r>
    </w:p>
    <w:p w14:paraId="15B84DB8" w14:textId="77777777" w:rsidR="007252CE" w:rsidRPr="007252CE" w:rsidRDefault="007252CE" w:rsidP="007252CE">
      <w:pPr>
        <w:numPr>
          <w:ilvl w:val="0"/>
          <w:numId w:val="10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52CE">
        <w:rPr>
          <w:rFonts w:ascii="Arial" w:hAnsi="Arial" w:cs="Arial"/>
          <w:sz w:val="24"/>
          <w:szCs w:val="24"/>
        </w:rPr>
        <w:t>Os técnicos avaliam que a gestão do curso atua de forma eficaz no encaminhamento das demandas estudantis.</w:t>
      </w:r>
    </w:p>
    <w:p w14:paraId="5A8A38B9" w14:textId="77777777" w:rsidR="007252CE" w:rsidRPr="007252CE" w:rsidRDefault="007252CE" w:rsidP="007252C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252CE">
        <w:rPr>
          <w:rFonts w:ascii="Arial" w:hAnsi="Arial" w:cs="Arial"/>
          <w:b/>
          <w:bCs/>
          <w:sz w:val="24"/>
          <w:szCs w:val="24"/>
        </w:rPr>
        <w:lastRenderedPageBreak/>
        <w:t>7. Avaliação da política institucional de incentivo à monitoria, pesquisa e extensão</w:t>
      </w:r>
    </w:p>
    <w:p w14:paraId="03AF09D8" w14:textId="77777777" w:rsidR="007252CE" w:rsidRPr="007252CE" w:rsidRDefault="007252CE" w:rsidP="007252CE">
      <w:pPr>
        <w:numPr>
          <w:ilvl w:val="0"/>
          <w:numId w:val="10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52CE">
        <w:rPr>
          <w:rFonts w:ascii="Arial" w:hAnsi="Arial" w:cs="Arial"/>
          <w:sz w:val="24"/>
          <w:szCs w:val="24"/>
        </w:rPr>
        <w:t xml:space="preserve">Avaliação: </w:t>
      </w:r>
      <w:r w:rsidRPr="007252CE">
        <w:rPr>
          <w:rFonts w:ascii="Arial" w:hAnsi="Arial" w:cs="Arial"/>
          <w:b/>
          <w:bCs/>
          <w:sz w:val="24"/>
          <w:szCs w:val="24"/>
        </w:rPr>
        <w:t>100% ótimo</w:t>
      </w:r>
    </w:p>
    <w:p w14:paraId="6D1967E0" w14:textId="77777777" w:rsidR="007252CE" w:rsidRPr="007252CE" w:rsidRDefault="007252CE" w:rsidP="007252CE">
      <w:pPr>
        <w:numPr>
          <w:ilvl w:val="0"/>
          <w:numId w:val="10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52CE">
        <w:rPr>
          <w:rFonts w:ascii="Arial" w:hAnsi="Arial" w:cs="Arial"/>
          <w:sz w:val="24"/>
          <w:szCs w:val="24"/>
        </w:rPr>
        <w:t>Indica que os técnicos reconhecem o apoio institucional a essas ações, ou, ao menos, valorizam a forma como o curso se articula com essas dimensões.</w:t>
      </w:r>
    </w:p>
    <w:p w14:paraId="3D55BD2E" w14:textId="77777777" w:rsidR="007252CE" w:rsidRPr="007252CE" w:rsidRDefault="007252CE" w:rsidP="007252C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252CE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7252CE">
        <w:rPr>
          <w:rFonts w:ascii="Arial" w:hAnsi="Arial" w:cs="Arial"/>
          <w:b/>
          <w:bCs/>
          <w:sz w:val="24"/>
          <w:szCs w:val="24"/>
        </w:rPr>
        <w:t xml:space="preserve"> Síntese Final (percepção dos técnicos administrativos)</w:t>
      </w:r>
    </w:p>
    <w:p w14:paraId="1D47557F" w14:textId="77777777" w:rsidR="007252CE" w:rsidRPr="007252CE" w:rsidRDefault="007252CE" w:rsidP="007252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52CE">
        <w:rPr>
          <w:rFonts w:ascii="Arial" w:hAnsi="Arial" w:cs="Arial"/>
          <w:sz w:val="24"/>
          <w:szCs w:val="24"/>
        </w:rPr>
        <w:t xml:space="preserve">A percepção dos técnicos administrativos sobre a gestão acadêmica e administrativa do curso é </w:t>
      </w:r>
      <w:r w:rsidRPr="007252CE">
        <w:rPr>
          <w:rFonts w:ascii="Arial" w:hAnsi="Arial" w:cs="Arial"/>
          <w:b/>
          <w:bCs/>
          <w:sz w:val="24"/>
          <w:szCs w:val="24"/>
        </w:rPr>
        <w:t>inteiramente positiva</w:t>
      </w:r>
      <w:r w:rsidRPr="007252CE">
        <w:rPr>
          <w:rFonts w:ascii="Arial" w:hAnsi="Arial" w:cs="Arial"/>
          <w:sz w:val="24"/>
          <w:szCs w:val="24"/>
        </w:rPr>
        <w:t>, indicando:</w:t>
      </w:r>
    </w:p>
    <w:p w14:paraId="54A79D10" w14:textId="77777777" w:rsidR="007252CE" w:rsidRPr="007252CE" w:rsidRDefault="007252CE" w:rsidP="007252CE">
      <w:pPr>
        <w:numPr>
          <w:ilvl w:val="0"/>
          <w:numId w:val="1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52CE">
        <w:rPr>
          <w:rFonts w:ascii="Arial" w:hAnsi="Arial" w:cs="Arial"/>
          <w:b/>
          <w:bCs/>
          <w:sz w:val="24"/>
          <w:szCs w:val="24"/>
        </w:rPr>
        <w:t>Alta disponibilidade e escuta ativa da coordenação</w:t>
      </w:r>
      <w:r w:rsidRPr="007252CE">
        <w:rPr>
          <w:rFonts w:ascii="Arial" w:hAnsi="Arial" w:cs="Arial"/>
          <w:sz w:val="24"/>
          <w:szCs w:val="24"/>
        </w:rPr>
        <w:t xml:space="preserve"> e de sua equipe;</w:t>
      </w:r>
    </w:p>
    <w:p w14:paraId="3D4143EE" w14:textId="77777777" w:rsidR="007252CE" w:rsidRPr="007252CE" w:rsidRDefault="007252CE" w:rsidP="007252CE">
      <w:pPr>
        <w:numPr>
          <w:ilvl w:val="0"/>
          <w:numId w:val="1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52CE">
        <w:rPr>
          <w:rFonts w:ascii="Arial" w:hAnsi="Arial" w:cs="Arial"/>
          <w:b/>
          <w:bCs/>
          <w:sz w:val="24"/>
          <w:szCs w:val="24"/>
        </w:rPr>
        <w:t>Integração entre os setores técnico-administrativos</w:t>
      </w:r>
      <w:r w:rsidRPr="007252CE">
        <w:rPr>
          <w:rFonts w:ascii="Arial" w:hAnsi="Arial" w:cs="Arial"/>
          <w:sz w:val="24"/>
          <w:szCs w:val="24"/>
        </w:rPr>
        <w:t xml:space="preserve"> do curso e do departamento;</w:t>
      </w:r>
    </w:p>
    <w:p w14:paraId="0BD7E87E" w14:textId="77777777" w:rsidR="007252CE" w:rsidRPr="007252CE" w:rsidRDefault="007252CE" w:rsidP="007252CE">
      <w:pPr>
        <w:numPr>
          <w:ilvl w:val="0"/>
          <w:numId w:val="1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52CE">
        <w:rPr>
          <w:rFonts w:ascii="Arial" w:hAnsi="Arial" w:cs="Arial"/>
          <w:b/>
          <w:bCs/>
          <w:sz w:val="24"/>
          <w:szCs w:val="24"/>
        </w:rPr>
        <w:t>Boa articulação com os níveis superiores de gestão da UFPB</w:t>
      </w:r>
      <w:r w:rsidRPr="007252CE">
        <w:rPr>
          <w:rFonts w:ascii="Arial" w:hAnsi="Arial" w:cs="Arial"/>
          <w:sz w:val="24"/>
          <w:szCs w:val="24"/>
        </w:rPr>
        <w:t>;</w:t>
      </w:r>
    </w:p>
    <w:p w14:paraId="74FED3E1" w14:textId="77777777" w:rsidR="007252CE" w:rsidRPr="007252CE" w:rsidRDefault="007252CE" w:rsidP="007252CE">
      <w:pPr>
        <w:numPr>
          <w:ilvl w:val="0"/>
          <w:numId w:val="1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52CE">
        <w:rPr>
          <w:rFonts w:ascii="Arial" w:hAnsi="Arial" w:cs="Arial"/>
          <w:sz w:val="24"/>
          <w:szCs w:val="24"/>
        </w:rPr>
        <w:t xml:space="preserve">Valorização institucional das ações de </w:t>
      </w:r>
      <w:r w:rsidRPr="007252CE">
        <w:rPr>
          <w:rFonts w:ascii="Arial" w:hAnsi="Arial" w:cs="Arial"/>
          <w:b/>
          <w:bCs/>
          <w:sz w:val="24"/>
          <w:szCs w:val="24"/>
        </w:rPr>
        <w:t>monitoria, pesquisa e extensão</w:t>
      </w:r>
      <w:r w:rsidRPr="007252CE">
        <w:rPr>
          <w:rFonts w:ascii="Arial" w:hAnsi="Arial" w:cs="Arial"/>
          <w:sz w:val="24"/>
          <w:szCs w:val="24"/>
        </w:rPr>
        <w:t>.</w:t>
      </w:r>
    </w:p>
    <w:p w14:paraId="6F136216" w14:textId="77777777" w:rsidR="007252CE" w:rsidRDefault="007252CE" w:rsidP="007252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52CE">
        <w:rPr>
          <w:rFonts w:ascii="Arial" w:hAnsi="Arial" w:cs="Arial"/>
          <w:sz w:val="24"/>
          <w:szCs w:val="24"/>
        </w:rPr>
        <w:t xml:space="preserve">Esses resultados apontam para uma </w:t>
      </w:r>
      <w:r w:rsidRPr="007252CE">
        <w:rPr>
          <w:rFonts w:ascii="Arial" w:hAnsi="Arial" w:cs="Arial"/>
          <w:b/>
          <w:bCs/>
          <w:sz w:val="24"/>
          <w:szCs w:val="24"/>
        </w:rPr>
        <w:t>gestão madura, funcional e reconhecida</w:t>
      </w:r>
      <w:r w:rsidRPr="007252CE">
        <w:rPr>
          <w:rFonts w:ascii="Arial" w:hAnsi="Arial" w:cs="Arial"/>
          <w:sz w:val="24"/>
          <w:szCs w:val="24"/>
        </w:rPr>
        <w:t xml:space="preserve"> como referência dentro da estrutura do curso, fortalecendo o trabalho colaborativo entre os diferentes segmentos e reafirmando o compromisso com a qualidade da formação acadêmica.</w:t>
      </w:r>
    </w:p>
    <w:p w14:paraId="0556B83A" w14:textId="77777777" w:rsidR="00B633FE" w:rsidRDefault="00B633FE" w:rsidP="0031585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5A10C6" w14:textId="77777777" w:rsidR="00B633FE" w:rsidRDefault="00B633FE" w:rsidP="0031585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D230DA" w14:textId="00424464" w:rsidR="0031585F" w:rsidRPr="0031585F" w:rsidRDefault="0031585F" w:rsidP="0031585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 xml:space="preserve">Percepção dos Discentes </w:t>
      </w:r>
    </w:p>
    <w:p w14:paraId="0CA8E980" w14:textId="77777777" w:rsidR="0031585F" w:rsidRPr="0031585F" w:rsidRDefault="00000000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1E7781A">
          <v:rect id="_x0000_i1079" style="width:0;height:1.5pt" o:hralign="center" o:hrstd="t" o:hr="t" fillcolor="#a0a0a0" stroked="f"/>
        </w:pict>
      </w:r>
    </w:p>
    <w:p w14:paraId="47127FDC" w14:textId="77777777" w:rsidR="0031585F" w:rsidRPr="0031585F" w:rsidRDefault="0031585F" w:rsidP="0031585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585F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31585F">
        <w:rPr>
          <w:rFonts w:ascii="Arial" w:hAnsi="Arial" w:cs="Arial"/>
          <w:b/>
          <w:bCs/>
          <w:sz w:val="24"/>
          <w:szCs w:val="24"/>
        </w:rPr>
        <w:t xml:space="preserve"> 1. Disponibilidade da coordenação para o atendimento aos discentes</w:t>
      </w:r>
    </w:p>
    <w:p w14:paraId="2BBFE2C8" w14:textId="77777777" w:rsidR="0031585F" w:rsidRPr="0031585F" w:rsidRDefault="0031585F" w:rsidP="0031585F">
      <w:pPr>
        <w:numPr>
          <w:ilvl w:val="0"/>
          <w:numId w:val="12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Ótimo:</w:t>
      </w:r>
      <w:r w:rsidRPr="0031585F">
        <w:rPr>
          <w:rFonts w:ascii="Arial" w:hAnsi="Arial" w:cs="Arial"/>
          <w:sz w:val="24"/>
          <w:szCs w:val="24"/>
        </w:rPr>
        <w:t xml:space="preserve"> 44</w:t>
      </w:r>
    </w:p>
    <w:p w14:paraId="7B6BCD8C" w14:textId="77777777" w:rsidR="0031585F" w:rsidRPr="0031585F" w:rsidRDefault="0031585F" w:rsidP="0031585F">
      <w:pPr>
        <w:numPr>
          <w:ilvl w:val="0"/>
          <w:numId w:val="12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Bom:</w:t>
      </w:r>
      <w:r w:rsidRPr="0031585F">
        <w:rPr>
          <w:rFonts w:ascii="Arial" w:hAnsi="Arial" w:cs="Arial"/>
          <w:sz w:val="24"/>
          <w:szCs w:val="24"/>
        </w:rPr>
        <w:t xml:space="preserve"> 47</w:t>
      </w:r>
    </w:p>
    <w:p w14:paraId="71B96B38" w14:textId="77777777" w:rsidR="0031585F" w:rsidRPr="0031585F" w:rsidRDefault="0031585F" w:rsidP="0031585F">
      <w:pPr>
        <w:numPr>
          <w:ilvl w:val="0"/>
          <w:numId w:val="12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Regular:</w:t>
      </w:r>
      <w:r w:rsidRPr="0031585F">
        <w:rPr>
          <w:rFonts w:ascii="Arial" w:hAnsi="Arial" w:cs="Arial"/>
          <w:sz w:val="24"/>
          <w:szCs w:val="24"/>
        </w:rPr>
        <w:t xml:space="preserve"> 23</w:t>
      </w:r>
    </w:p>
    <w:p w14:paraId="71532AD1" w14:textId="77777777" w:rsidR="0031585F" w:rsidRPr="0031585F" w:rsidRDefault="0031585F" w:rsidP="0031585F">
      <w:pPr>
        <w:numPr>
          <w:ilvl w:val="0"/>
          <w:numId w:val="12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Ruim:</w:t>
      </w:r>
      <w:r w:rsidRPr="0031585F">
        <w:rPr>
          <w:rFonts w:ascii="Arial" w:hAnsi="Arial" w:cs="Arial"/>
          <w:sz w:val="24"/>
          <w:szCs w:val="24"/>
        </w:rPr>
        <w:t xml:space="preserve"> 2</w:t>
      </w:r>
    </w:p>
    <w:p w14:paraId="1E9E8E49" w14:textId="77777777" w:rsidR="0031585F" w:rsidRPr="0031585F" w:rsidRDefault="0031585F" w:rsidP="0031585F">
      <w:pPr>
        <w:numPr>
          <w:ilvl w:val="0"/>
          <w:numId w:val="12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Desconheço:</w:t>
      </w:r>
      <w:r w:rsidRPr="0031585F">
        <w:rPr>
          <w:rFonts w:ascii="Arial" w:hAnsi="Arial" w:cs="Arial"/>
          <w:sz w:val="24"/>
          <w:szCs w:val="24"/>
        </w:rPr>
        <w:t xml:space="preserve"> 2</w:t>
      </w:r>
    </w:p>
    <w:p w14:paraId="43C551D3" w14:textId="77777777" w:rsidR="0031585F" w:rsidRPr="0031585F" w:rsidRDefault="0031585F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Segoe UI Emoji" w:hAnsi="Segoe UI Emoji" w:cs="Segoe UI Emoji"/>
          <w:sz w:val="24"/>
          <w:szCs w:val="24"/>
        </w:rPr>
        <w:t>🔎</w:t>
      </w:r>
      <w:r w:rsidRPr="0031585F">
        <w:rPr>
          <w:rFonts w:ascii="Arial" w:hAnsi="Arial" w:cs="Arial"/>
          <w:sz w:val="24"/>
          <w:szCs w:val="24"/>
        </w:rPr>
        <w:t xml:space="preserve"> </w:t>
      </w:r>
      <w:r w:rsidRPr="0031585F">
        <w:rPr>
          <w:rFonts w:ascii="Arial" w:hAnsi="Arial" w:cs="Arial"/>
          <w:b/>
          <w:bCs/>
          <w:sz w:val="24"/>
          <w:szCs w:val="24"/>
        </w:rPr>
        <w:t>Análise</w:t>
      </w:r>
      <w:r w:rsidRPr="0031585F">
        <w:rPr>
          <w:rFonts w:ascii="Arial" w:hAnsi="Arial" w:cs="Arial"/>
          <w:sz w:val="24"/>
          <w:szCs w:val="24"/>
        </w:rPr>
        <w:t xml:space="preserve">: A grande maioria dos discentes avalia positivamente a disponibilidade da coordenação. Com </w:t>
      </w:r>
      <w:r w:rsidRPr="0031585F">
        <w:rPr>
          <w:rFonts w:ascii="Arial" w:hAnsi="Arial" w:cs="Arial"/>
          <w:b/>
          <w:bCs/>
          <w:sz w:val="24"/>
          <w:szCs w:val="24"/>
        </w:rPr>
        <w:t>91 entre 118 respostas entre bom e ótimo</w:t>
      </w:r>
      <w:r w:rsidRPr="0031585F">
        <w:rPr>
          <w:rFonts w:ascii="Arial" w:hAnsi="Arial" w:cs="Arial"/>
          <w:sz w:val="24"/>
          <w:szCs w:val="24"/>
        </w:rPr>
        <w:t>, o item é claramente um ponto forte da gestão atual. As avaliações negativas são pontuais.</w:t>
      </w:r>
    </w:p>
    <w:p w14:paraId="03E0D430" w14:textId="77777777" w:rsidR="0031585F" w:rsidRPr="0031585F" w:rsidRDefault="00000000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7F75CAF">
          <v:rect id="_x0000_i1080" style="width:0;height:1.5pt" o:hralign="center" o:hrstd="t" o:hr="t" fillcolor="#a0a0a0" stroked="f"/>
        </w:pict>
      </w:r>
    </w:p>
    <w:p w14:paraId="6338E251" w14:textId="77777777" w:rsidR="0031585F" w:rsidRPr="0031585F" w:rsidRDefault="0031585F" w:rsidP="0031585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585F">
        <w:rPr>
          <w:rFonts w:ascii="Segoe UI Emoji" w:hAnsi="Segoe UI Emoji" w:cs="Segoe UI Emoji"/>
          <w:b/>
          <w:bCs/>
          <w:sz w:val="24"/>
          <w:szCs w:val="24"/>
        </w:rPr>
        <w:lastRenderedPageBreak/>
        <w:t>🔹</w:t>
      </w:r>
      <w:r w:rsidRPr="0031585F">
        <w:rPr>
          <w:rFonts w:ascii="Arial" w:hAnsi="Arial" w:cs="Arial"/>
          <w:b/>
          <w:bCs/>
          <w:sz w:val="24"/>
          <w:szCs w:val="24"/>
        </w:rPr>
        <w:t xml:space="preserve"> 2. Disponibilidade da coordenadora e vice-coordenadora para o atendimento aos discentes</w:t>
      </w:r>
    </w:p>
    <w:p w14:paraId="184F3610" w14:textId="77777777" w:rsidR="0031585F" w:rsidRPr="0031585F" w:rsidRDefault="0031585F" w:rsidP="0031585F">
      <w:pPr>
        <w:numPr>
          <w:ilvl w:val="0"/>
          <w:numId w:val="1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Ótimo:</w:t>
      </w:r>
      <w:r w:rsidRPr="0031585F">
        <w:rPr>
          <w:rFonts w:ascii="Arial" w:hAnsi="Arial" w:cs="Arial"/>
          <w:sz w:val="24"/>
          <w:szCs w:val="24"/>
        </w:rPr>
        <w:t xml:space="preserve"> 42</w:t>
      </w:r>
    </w:p>
    <w:p w14:paraId="31D9C839" w14:textId="77777777" w:rsidR="0031585F" w:rsidRPr="0031585F" w:rsidRDefault="0031585F" w:rsidP="0031585F">
      <w:pPr>
        <w:numPr>
          <w:ilvl w:val="0"/>
          <w:numId w:val="1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Bom:</w:t>
      </w:r>
      <w:r w:rsidRPr="0031585F">
        <w:rPr>
          <w:rFonts w:ascii="Arial" w:hAnsi="Arial" w:cs="Arial"/>
          <w:sz w:val="24"/>
          <w:szCs w:val="24"/>
        </w:rPr>
        <w:t xml:space="preserve"> 47</w:t>
      </w:r>
    </w:p>
    <w:p w14:paraId="0AE30655" w14:textId="77777777" w:rsidR="0031585F" w:rsidRPr="0031585F" w:rsidRDefault="0031585F" w:rsidP="0031585F">
      <w:pPr>
        <w:numPr>
          <w:ilvl w:val="0"/>
          <w:numId w:val="1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Regular:</w:t>
      </w:r>
      <w:r w:rsidRPr="0031585F">
        <w:rPr>
          <w:rFonts w:ascii="Arial" w:hAnsi="Arial" w:cs="Arial"/>
          <w:sz w:val="24"/>
          <w:szCs w:val="24"/>
        </w:rPr>
        <w:t xml:space="preserve"> 21</w:t>
      </w:r>
    </w:p>
    <w:p w14:paraId="42769344" w14:textId="77777777" w:rsidR="0031585F" w:rsidRPr="0031585F" w:rsidRDefault="0031585F" w:rsidP="0031585F">
      <w:pPr>
        <w:numPr>
          <w:ilvl w:val="0"/>
          <w:numId w:val="1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Ruim:</w:t>
      </w:r>
      <w:r w:rsidRPr="0031585F">
        <w:rPr>
          <w:rFonts w:ascii="Arial" w:hAnsi="Arial" w:cs="Arial"/>
          <w:sz w:val="24"/>
          <w:szCs w:val="24"/>
        </w:rPr>
        <w:t xml:space="preserve"> 1</w:t>
      </w:r>
    </w:p>
    <w:p w14:paraId="59FC6DDF" w14:textId="77777777" w:rsidR="0031585F" w:rsidRPr="0031585F" w:rsidRDefault="0031585F" w:rsidP="0031585F">
      <w:pPr>
        <w:numPr>
          <w:ilvl w:val="0"/>
          <w:numId w:val="1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Desconheço:</w:t>
      </w:r>
      <w:r w:rsidRPr="0031585F">
        <w:rPr>
          <w:rFonts w:ascii="Arial" w:hAnsi="Arial" w:cs="Arial"/>
          <w:sz w:val="24"/>
          <w:szCs w:val="24"/>
        </w:rPr>
        <w:t xml:space="preserve"> 6</w:t>
      </w:r>
    </w:p>
    <w:p w14:paraId="440FD981" w14:textId="77777777" w:rsidR="0031585F" w:rsidRPr="0031585F" w:rsidRDefault="0031585F" w:rsidP="0031585F">
      <w:pPr>
        <w:numPr>
          <w:ilvl w:val="0"/>
          <w:numId w:val="1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Não se aplica:</w:t>
      </w:r>
      <w:r w:rsidRPr="0031585F">
        <w:rPr>
          <w:rFonts w:ascii="Arial" w:hAnsi="Arial" w:cs="Arial"/>
          <w:sz w:val="24"/>
          <w:szCs w:val="24"/>
        </w:rPr>
        <w:t xml:space="preserve"> 1</w:t>
      </w:r>
    </w:p>
    <w:p w14:paraId="2F180D5F" w14:textId="77777777" w:rsidR="0031585F" w:rsidRPr="0031585F" w:rsidRDefault="0031585F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Segoe UI Emoji" w:hAnsi="Segoe UI Emoji" w:cs="Segoe UI Emoji"/>
          <w:sz w:val="24"/>
          <w:szCs w:val="24"/>
        </w:rPr>
        <w:t>🔎</w:t>
      </w:r>
      <w:r w:rsidRPr="0031585F">
        <w:rPr>
          <w:rFonts w:ascii="Arial" w:hAnsi="Arial" w:cs="Arial"/>
          <w:sz w:val="24"/>
          <w:szCs w:val="24"/>
        </w:rPr>
        <w:t xml:space="preserve"> </w:t>
      </w:r>
      <w:r w:rsidRPr="0031585F">
        <w:rPr>
          <w:rFonts w:ascii="Arial" w:hAnsi="Arial" w:cs="Arial"/>
          <w:b/>
          <w:bCs/>
          <w:sz w:val="24"/>
          <w:szCs w:val="24"/>
        </w:rPr>
        <w:t>Análise</w:t>
      </w:r>
      <w:r w:rsidRPr="0031585F">
        <w:rPr>
          <w:rFonts w:ascii="Arial" w:hAnsi="Arial" w:cs="Arial"/>
          <w:sz w:val="24"/>
          <w:szCs w:val="24"/>
        </w:rPr>
        <w:t xml:space="preserve">: Resultado semelhante ao item anterior, com </w:t>
      </w:r>
      <w:r w:rsidRPr="0031585F">
        <w:rPr>
          <w:rFonts w:ascii="Arial" w:hAnsi="Arial" w:cs="Arial"/>
          <w:b/>
          <w:bCs/>
          <w:sz w:val="24"/>
          <w:szCs w:val="24"/>
        </w:rPr>
        <w:t>alta aprovação</w:t>
      </w:r>
      <w:r w:rsidRPr="0031585F">
        <w:rPr>
          <w:rFonts w:ascii="Arial" w:hAnsi="Arial" w:cs="Arial"/>
          <w:sz w:val="24"/>
          <w:szCs w:val="24"/>
        </w:rPr>
        <w:t>. A presença de algumas respostas “desconheço” sugere que há estudantes que ainda não tiveram contato direto com a vice-coordenação.</w:t>
      </w:r>
    </w:p>
    <w:p w14:paraId="48C5B161" w14:textId="77777777" w:rsidR="0031585F" w:rsidRPr="0031585F" w:rsidRDefault="00000000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7AB53E1">
          <v:rect id="_x0000_i1081" style="width:0;height:1.5pt" o:hralign="center" o:hrstd="t" o:hr="t" fillcolor="#a0a0a0" stroked="f"/>
        </w:pict>
      </w:r>
    </w:p>
    <w:p w14:paraId="6332B518" w14:textId="77777777" w:rsidR="0031585F" w:rsidRPr="0031585F" w:rsidRDefault="0031585F" w:rsidP="0031585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585F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31585F">
        <w:rPr>
          <w:rFonts w:ascii="Arial" w:hAnsi="Arial" w:cs="Arial"/>
          <w:b/>
          <w:bCs/>
          <w:sz w:val="24"/>
          <w:szCs w:val="24"/>
        </w:rPr>
        <w:t xml:space="preserve"> 3. Disponibilidade dos técnicos da coordenação de curso para atendimento aos discentes</w:t>
      </w:r>
    </w:p>
    <w:p w14:paraId="2B5A5846" w14:textId="77777777" w:rsidR="0031585F" w:rsidRPr="0031585F" w:rsidRDefault="0031585F" w:rsidP="0031585F">
      <w:pPr>
        <w:numPr>
          <w:ilvl w:val="0"/>
          <w:numId w:val="1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Ótimo:</w:t>
      </w:r>
      <w:r w:rsidRPr="0031585F">
        <w:rPr>
          <w:rFonts w:ascii="Arial" w:hAnsi="Arial" w:cs="Arial"/>
          <w:sz w:val="24"/>
          <w:szCs w:val="24"/>
        </w:rPr>
        <w:t xml:space="preserve"> 36</w:t>
      </w:r>
    </w:p>
    <w:p w14:paraId="43F94740" w14:textId="77777777" w:rsidR="0031585F" w:rsidRPr="0031585F" w:rsidRDefault="0031585F" w:rsidP="0031585F">
      <w:pPr>
        <w:numPr>
          <w:ilvl w:val="0"/>
          <w:numId w:val="1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Bom:</w:t>
      </w:r>
      <w:r w:rsidRPr="0031585F">
        <w:rPr>
          <w:rFonts w:ascii="Arial" w:hAnsi="Arial" w:cs="Arial"/>
          <w:sz w:val="24"/>
          <w:szCs w:val="24"/>
        </w:rPr>
        <w:t xml:space="preserve"> 55</w:t>
      </w:r>
    </w:p>
    <w:p w14:paraId="4D2F4993" w14:textId="77777777" w:rsidR="0031585F" w:rsidRPr="0031585F" w:rsidRDefault="0031585F" w:rsidP="0031585F">
      <w:pPr>
        <w:numPr>
          <w:ilvl w:val="0"/>
          <w:numId w:val="1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Regular:</w:t>
      </w:r>
      <w:r w:rsidRPr="0031585F">
        <w:rPr>
          <w:rFonts w:ascii="Arial" w:hAnsi="Arial" w:cs="Arial"/>
          <w:sz w:val="24"/>
          <w:szCs w:val="24"/>
        </w:rPr>
        <w:t xml:space="preserve"> 21</w:t>
      </w:r>
    </w:p>
    <w:p w14:paraId="2A2678C0" w14:textId="77777777" w:rsidR="0031585F" w:rsidRPr="0031585F" w:rsidRDefault="0031585F" w:rsidP="0031585F">
      <w:pPr>
        <w:numPr>
          <w:ilvl w:val="0"/>
          <w:numId w:val="1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Ruim:</w:t>
      </w:r>
      <w:r w:rsidRPr="0031585F">
        <w:rPr>
          <w:rFonts w:ascii="Arial" w:hAnsi="Arial" w:cs="Arial"/>
          <w:sz w:val="24"/>
          <w:szCs w:val="24"/>
        </w:rPr>
        <w:t xml:space="preserve"> 2</w:t>
      </w:r>
    </w:p>
    <w:p w14:paraId="20F32A41" w14:textId="77777777" w:rsidR="0031585F" w:rsidRPr="0031585F" w:rsidRDefault="0031585F" w:rsidP="0031585F">
      <w:pPr>
        <w:numPr>
          <w:ilvl w:val="0"/>
          <w:numId w:val="1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Desconheço:</w:t>
      </w:r>
      <w:r w:rsidRPr="0031585F">
        <w:rPr>
          <w:rFonts w:ascii="Arial" w:hAnsi="Arial" w:cs="Arial"/>
          <w:sz w:val="24"/>
          <w:szCs w:val="24"/>
        </w:rPr>
        <w:t xml:space="preserve"> 4</w:t>
      </w:r>
    </w:p>
    <w:p w14:paraId="2BA8C48D" w14:textId="77777777" w:rsidR="0031585F" w:rsidRPr="0031585F" w:rsidRDefault="0031585F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Segoe UI Emoji" w:hAnsi="Segoe UI Emoji" w:cs="Segoe UI Emoji"/>
          <w:sz w:val="24"/>
          <w:szCs w:val="24"/>
        </w:rPr>
        <w:t>🔎</w:t>
      </w:r>
      <w:r w:rsidRPr="0031585F">
        <w:rPr>
          <w:rFonts w:ascii="Arial" w:hAnsi="Arial" w:cs="Arial"/>
          <w:sz w:val="24"/>
          <w:szCs w:val="24"/>
        </w:rPr>
        <w:t xml:space="preserve"> </w:t>
      </w:r>
      <w:r w:rsidRPr="0031585F">
        <w:rPr>
          <w:rFonts w:ascii="Arial" w:hAnsi="Arial" w:cs="Arial"/>
          <w:b/>
          <w:bCs/>
          <w:sz w:val="24"/>
          <w:szCs w:val="24"/>
        </w:rPr>
        <w:t>Análise</w:t>
      </w:r>
      <w:r w:rsidRPr="0031585F">
        <w:rPr>
          <w:rFonts w:ascii="Arial" w:hAnsi="Arial" w:cs="Arial"/>
          <w:sz w:val="24"/>
          <w:szCs w:val="24"/>
        </w:rPr>
        <w:t xml:space="preserve">: A atuação dos técnicos da coordenação é bem avaliada, com </w:t>
      </w:r>
      <w:r w:rsidRPr="0031585F">
        <w:rPr>
          <w:rFonts w:ascii="Arial" w:hAnsi="Arial" w:cs="Arial"/>
          <w:b/>
          <w:bCs/>
          <w:sz w:val="24"/>
          <w:szCs w:val="24"/>
        </w:rPr>
        <w:t>77% de respostas entre bom e ótimo</w:t>
      </w:r>
      <w:r w:rsidRPr="0031585F">
        <w:rPr>
          <w:rFonts w:ascii="Arial" w:hAnsi="Arial" w:cs="Arial"/>
          <w:sz w:val="24"/>
          <w:szCs w:val="24"/>
        </w:rPr>
        <w:t xml:space="preserve">, o que indica </w:t>
      </w:r>
      <w:r w:rsidRPr="0031585F">
        <w:rPr>
          <w:rFonts w:ascii="Arial" w:hAnsi="Arial" w:cs="Arial"/>
          <w:b/>
          <w:bCs/>
          <w:sz w:val="24"/>
          <w:szCs w:val="24"/>
        </w:rPr>
        <w:t>acolhimento e eficácia no suporte administrativo</w:t>
      </w:r>
      <w:r w:rsidRPr="0031585F">
        <w:rPr>
          <w:rFonts w:ascii="Arial" w:hAnsi="Arial" w:cs="Arial"/>
          <w:sz w:val="24"/>
          <w:szCs w:val="24"/>
        </w:rPr>
        <w:t>.</w:t>
      </w:r>
    </w:p>
    <w:p w14:paraId="04890CE6" w14:textId="77777777" w:rsidR="0031585F" w:rsidRPr="0031585F" w:rsidRDefault="00000000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2BDC251">
          <v:rect id="_x0000_i1082" style="width:0;height:1.5pt" o:hralign="center" o:hrstd="t" o:hr="t" fillcolor="#a0a0a0" stroked="f"/>
        </w:pict>
      </w:r>
    </w:p>
    <w:p w14:paraId="18C08576" w14:textId="77777777" w:rsidR="0031585F" w:rsidRPr="0031585F" w:rsidRDefault="0031585F" w:rsidP="0031585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585F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31585F">
        <w:rPr>
          <w:rFonts w:ascii="Arial" w:hAnsi="Arial" w:cs="Arial"/>
          <w:b/>
          <w:bCs/>
          <w:sz w:val="24"/>
          <w:szCs w:val="24"/>
        </w:rPr>
        <w:t xml:space="preserve"> 4. Disponibilidade dos técnicos do Departamento de Terapia Ocupacional (chefia, biossegurança e clínica escola)</w:t>
      </w:r>
    </w:p>
    <w:p w14:paraId="2CCCB24C" w14:textId="77777777" w:rsidR="0031585F" w:rsidRPr="0031585F" w:rsidRDefault="0031585F" w:rsidP="0031585F">
      <w:pPr>
        <w:numPr>
          <w:ilvl w:val="0"/>
          <w:numId w:val="1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Ótimo:</w:t>
      </w:r>
      <w:r w:rsidRPr="0031585F">
        <w:rPr>
          <w:rFonts w:ascii="Arial" w:hAnsi="Arial" w:cs="Arial"/>
          <w:sz w:val="24"/>
          <w:szCs w:val="24"/>
        </w:rPr>
        <w:t xml:space="preserve"> 43</w:t>
      </w:r>
    </w:p>
    <w:p w14:paraId="43E0CA74" w14:textId="77777777" w:rsidR="0031585F" w:rsidRPr="0031585F" w:rsidRDefault="0031585F" w:rsidP="0031585F">
      <w:pPr>
        <w:numPr>
          <w:ilvl w:val="0"/>
          <w:numId w:val="1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Bom:</w:t>
      </w:r>
      <w:r w:rsidRPr="0031585F">
        <w:rPr>
          <w:rFonts w:ascii="Arial" w:hAnsi="Arial" w:cs="Arial"/>
          <w:sz w:val="24"/>
          <w:szCs w:val="24"/>
        </w:rPr>
        <w:t xml:space="preserve"> 54</w:t>
      </w:r>
    </w:p>
    <w:p w14:paraId="21C38A80" w14:textId="77777777" w:rsidR="0031585F" w:rsidRPr="0031585F" w:rsidRDefault="0031585F" w:rsidP="0031585F">
      <w:pPr>
        <w:numPr>
          <w:ilvl w:val="0"/>
          <w:numId w:val="1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Regular:</w:t>
      </w:r>
      <w:r w:rsidRPr="0031585F">
        <w:rPr>
          <w:rFonts w:ascii="Arial" w:hAnsi="Arial" w:cs="Arial"/>
          <w:sz w:val="24"/>
          <w:szCs w:val="24"/>
        </w:rPr>
        <w:t xml:space="preserve"> 18</w:t>
      </w:r>
    </w:p>
    <w:p w14:paraId="65A5197A" w14:textId="77777777" w:rsidR="0031585F" w:rsidRPr="0031585F" w:rsidRDefault="0031585F" w:rsidP="0031585F">
      <w:pPr>
        <w:numPr>
          <w:ilvl w:val="0"/>
          <w:numId w:val="1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Desconheço:</w:t>
      </w:r>
      <w:r w:rsidRPr="0031585F">
        <w:rPr>
          <w:rFonts w:ascii="Arial" w:hAnsi="Arial" w:cs="Arial"/>
          <w:sz w:val="24"/>
          <w:szCs w:val="24"/>
        </w:rPr>
        <w:t xml:space="preserve"> 3</w:t>
      </w:r>
    </w:p>
    <w:p w14:paraId="09CF5A61" w14:textId="77777777" w:rsidR="0031585F" w:rsidRPr="0031585F" w:rsidRDefault="0031585F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Segoe UI Emoji" w:hAnsi="Segoe UI Emoji" w:cs="Segoe UI Emoji"/>
          <w:sz w:val="24"/>
          <w:szCs w:val="24"/>
        </w:rPr>
        <w:t>🔎</w:t>
      </w:r>
      <w:r w:rsidRPr="0031585F">
        <w:rPr>
          <w:rFonts w:ascii="Arial" w:hAnsi="Arial" w:cs="Arial"/>
          <w:sz w:val="24"/>
          <w:szCs w:val="24"/>
        </w:rPr>
        <w:t xml:space="preserve"> </w:t>
      </w:r>
      <w:r w:rsidRPr="0031585F">
        <w:rPr>
          <w:rFonts w:ascii="Arial" w:hAnsi="Arial" w:cs="Arial"/>
          <w:b/>
          <w:bCs/>
          <w:sz w:val="24"/>
          <w:szCs w:val="24"/>
        </w:rPr>
        <w:t>Análise</w:t>
      </w:r>
      <w:r w:rsidRPr="0031585F">
        <w:rPr>
          <w:rFonts w:ascii="Arial" w:hAnsi="Arial" w:cs="Arial"/>
          <w:sz w:val="24"/>
          <w:szCs w:val="24"/>
        </w:rPr>
        <w:t xml:space="preserve">: Este foi um dos itens com </w:t>
      </w:r>
      <w:r w:rsidRPr="0031585F">
        <w:rPr>
          <w:rFonts w:ascii="Arial" w:hAnsi="Arial" w:cs="Arial"/>
          <w:b/>
          <w:bCs/>
          <w:sz w:val="24"/>
          <w:szCs w:val="24"/>
        </w:rPr>
        <w:t>melhor avaliação geral</w:t>
      </w:r>
      <w:r w:rsidRPr="0031585F">
        <w:rPr>
          <w:rFonts w:ascii="Arial" w:hAnsi="Arial" w:cs="Arial"/>
          <w:sz w:val="24"/>
          <w:szCs w:val="24"/>
        </w:rPr>
        <w:t xml:space="preserve">: mais de </w:t>
      </w:r>
      <w:r w:rsidRPr="0031585F">
        <w:rPr>
          <w:rFonts w:ascii="Arial" w:hAnsi="Arial" w:cs="Arial"/>
          <w:b/>
          <w:bCs/>
          <w:sz w:val="24"/>
          <w:szCs w:val="24"/>
        </w:rPr>
        <w:t>82% dos estudantes</w:t>
      </w:r>
      <w:r w:rsidRPr="0031585F">
        <w:rPr>
          <w:rFonts w:ascii="Arial" w:hAnsi="Arial" w:cs="Arial"/>
          <w:sz w:val="24"/>
          <w:szCs w:val="24"/>
        </w:rPr>
        <w:t xml:space="preserve"> atribuíram nota bom ou ótimo, o que reforça a percepção de </w:t>
      </w:r>
      <w:r w:rsidRPr="0031585F">
        <w:rPr>
          <w:rFonts w:ascii="Arial" w:hAnsi="Arial" w:cs="Arial"/>
          <w:b/>
          <w:bCs/>
          <w:sz w:val="24"/>
          <w:szCs w:val="24"/>
        </w:rPr>
        <w:t>acesso e funcionalidade das equipes técnicas</w:t>
      </w:r>
      <w:r w:rsidRPr="0031585F">
        <w:rPr>
          <w:rFonts w:ascii="Arial" w:hAnsi="Arial" w:cs="Arial"/>
          <w:sz w:val="24"/>
          <w:szCs w:val="24"/>
        </w:rPr>
        <w:t xml:space="preserve"> do departamento.</w:t>
      </w:r>
    </w:p>
    <w:p w14:paraId="72CAF4C8" w14:textId="77777777" w:rsidR="0031585F" w:rsidRPr="0031585F" w:rsidRDefault="00000000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4D486A1">
          <v:rect id="_x0000_i1083" style="width:0;height:1.5pt" o:hralign="center" o:hrstd="t" o:hr="t" fillcolor="#a0a0a0" stroked="f"/>
        </w:pict>
      </w:r>
    </w:p>
    <w:p w14:paraId="6F1D89AD" w14:textId="77777777" w:rsidR="0031585F" w:rsidRPr="0031585F" w:rsidRDefault="0031585F" w:rsidP="0031585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585F">
        <w:rPr>
          <w:rFonts w:ascii="Segoe UI Emoji" w:hAnsi="Segoe UI Emoji" w:cs="Segoe UI Emoji"/>
          <w:b/>
          <w:bCs/>
          <w:sz w:val="24"/>
          <w:szCs w:val="24"/>
        </w:rPr>
        <w:lastRenderedPageBreak/>
        <w:t>🔹</w:t>
      </w:r>
      <w:r w:rsidRPr="0031585F">
        <w:rPr>
          <w:rFonts w:ascii="Arial" w:hAnsi="Arial" w:cs="Arial"/>
          <w:b/>
          <w:bCs/>
          <w:sz w:val="24"/>
          <w:szCs w:val="24"/>
        </w:rPr>
        <w:t xml:space="preserve"> 5. Atendimento e encaminhamento das demandas discentes pela coordenação</w:t>
      </w:r>
    </w:p>
    <w:p w14:paraId="5B3796C6" w14:textId="77777777" w:rsidR="0031585F" w:rsidRPr="0031585F" w:rsidRDefault="0031585F" w:rsidP="0031585F">
      <w:pPr>
        <w:numPr>
          <w:ilvl w:val="0"/>
          <w:numId w:val="1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Ótimo:</w:t>
      </w:r>
      <w:r w:rsidRPr="0031585F">
        <w:rPr>
          <w:rFonts w:ascii="Arial" w:hAnsi="Arial" w:cs="Arial"/>
          <w:sz w:val="24"/>
          <w:szCs w:val="24"/>
        </w:rPr>
        <w:t xml:space="preserve"> 38</w:t>
      </w:r>
    </w:p>
    <w:p w14:paraId="7EA01D8A" w14:textId="77777777" w:rsidR="0031585F" w:rsidRPr="0031585F" w:rsidRDefault="0031585F" w:rsidP="0031585F">
      <w:pPr>
        <w:numPr>
          <w:ilvl w:val="0"/>
          <w:numId w:val="1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Bom:</w:t>
      </w:r>
      <w:r w:rsidRPr="0031585F">
        <w:rPr>
          <w:rFonts w:ascii="Arial" w:hAnsi="Arial" w:cs="Arial"/>
          <w:sz w:val="24"/>
          <w:szCs w:val="24"/>
        </w:rPr>
        <w:t xml:space="preserve"> 49</w:t>
      </w:r>
    </w:p>
    <w:p w14:paraId="5F9A41C0" w14:textId="77777777" w:rsidR="0031585F" w:rsidRPr="0031585F" w:rsidRDefault="0031585F" w:rsidP="0031585F">
      <w:pPr>
        <w:numPr>
          <w:ilvl w:val="0"/>
          <w:numId w:val="1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Regular:</w:t>
      </w:r>
      <w:r w:rsidRPr="0031585F">
        <w:rPr>
          <w:rFonts w:ascii="Arial" w:hAnsi="Arial" w:cs="Arial"/>
          <w:sz w:val="24"/>
          <w:szCs w:val="24"/>
        </w:rPr>
        <w:t xml:space="preserve"> 18</w:t>
      </w:r>
    </w:p>
    <w:p w14:paraId="3BD93E17" w14:textId="77777777" w:rsidR="0031585F" w:rsidRPr="0031585F" w:rsidRDefault="0031585F" w:rsidP="0031585F">
      <w:pPr>
        <w:numPr>
          <w:ilvl w:val="0"/>
          <w:numId w:val="1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Ruim:</w:t>
      </w:r>
      <w:r w:rsidRPr="0031585F">
        <w:rPr>
          <w:rFonts w:ascii="Arial" w:hAnsi="Arial" w:cs="Arial"/>
          <w:sz w:val="24"/>
          <w:szCs w:val="24"/>
        </w:rPr>
        <w:t xml:space="preserve"> 2</w:t>
      </w:r>
    </w:p>
    <w:p w14:paraId="182FBBF2" w14:textId="77777777" w:rsidR="0031585F" w:rsidRPr="0031585F" w:rsidRDefault="0031585F" w:rsidP="0031585F">
      <w:pPr>
        <w:numPr>
          <w:ilvl w:val="0"/>
          <w:numId w:val="1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Desconheço:</w:t>
      </w:r>
      <w:r w:rsidRPr="0031585F">
        <w:rPr>
          <w:rFonts w:ascii="Arial" w:hAnsi="Arial" w:cs="Arial"/>
          <w:sz w:val="24"/>
          <w:szCs w:val="24"/>
        </w:rPr>
        <w:t xml:space="preserve"> 10</w:t>
      </w:r>
    </w:p>
    <w:p w14:paraId="7A49E03E" w14:textId="77777777" w:rsidR="0031585F" w:rsidRPr="0031585F" w:rsidRDefault="0031585F" w:rsidP="0031585F">
      <w:pPr>
        <w:numPr>
          <w:ilvl w:val="0"/>
          <w:numId w:val="1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Não se aplica:</w:t>
      </w:r>
      <w:r w:rsidRPr="0031585F">
        <w:rPr>
          <w:rFonts w:ascii="Arial" w:hAnsi="Arial" w:cs="Arial"/>
          <w:sz w:val="24"/>
          <w:szCs w:val="24"/>
        </w:rPr>
        <w:t xml:space="preserve"> 1</w:t>
      </w:r>
    </w:p>
    <w:p w14:paraId="7F2CA69A" w14:textId="77777777" w:rsidR="0031585F" w:rsidRPr="0031585F" w:rsidRDefault="0031585F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Segoe UI Emoji" w:hAnsi="Segoe UI Emoji" w:cs="Segoe UI Emoji"/>
          <w:sz w:val="24"/>
          <w:szCs w:val="24"/>
        </w:rPr>
        <w:t>🔎</w:t>
      </w:r>
      <w:r w:rsidRPr="0031585F">
        <w:rPr>
          <w:rFonts w:ascii="Arial" w:hAnsi="Arial" w:cs="Arial"/>
          <w:sz w:val="24"/>
          <w:szCs w:val="24"/>
        </w:rPr>
        <w:t xml:space="preserve"> </w:t>
      </w:r>
      <w:r w:rsidRPr="0031585F">
        <w:rPr>
          <w:rFonts w:ascii="Arial" w:hAnsi="Arial" w:cs="Arial"/>
          <w:b/>
          <w:bCs/>
          <w:sz w:val="24"/>
          <w:szCs w:val="24"/>
        </w:rPr>
        <w:t>Análise</w:t>
      </w:r>
      <w:r w:rsidRPr="0031585F">
        <w:rPr>
          <w:rFonts w:ascii="Arial" w:hAnsi="Arial" w:cs="Arial"/>
          <w:sz w:val="24"/>
          <w:szCs w:val="24"/>
        </w:rPr>
        <w:t xml:space="preserve">: Também avaliado de forma majoritariamente positiva. Os dados indicam que a coordenação </w:t>
      </w:r>
      <w:r w:rsidRPr="0031585F">
        <w:rPr>
          <w:rFonts w:ascii="Arial" w:hAnsi="Arial" w:cs="Arial"/>
          <w:b/>
          <w:bCs/>
          <w:sz w:val="24"/>
          <w:szCs w:val="24"/>
        </w:rPr>
        <w:t>tem sido eficiente na resposta às demandas dos discentes</w:t>
      </w:r>
      <w:r w:rsidRPr="0031585F">
        <w:rPr>
          <w:rFonts w:ascii="Arial" w:hAnsi="Arial" w:cs="Arial"/>
          <w:sz w:val="24"/>
          <w:szCs w:val="24"/>
        </w:rPr>
        <w:t>, com cerca de 74% de aprovação entre bom e ótimo.</w:t>
      </w:r>
    </w:p>
    <w:p w14:paraId="6F005A5A" w14:textId="77777777" w:rsidR="0031585F" w:rsidRPr="0031585F" w:rsidRDefault="00000000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83D82DC">
          <v:rect id="_x0000_i1084" style="width:0;height:1.5pt" o:hralign="center" o:hrstd="t" o:hr="t" fillcolor="#a0a0a0" stroked="f"/>
        </w:pict>
      </w:r>
    </w:p>
    <w:p w14:paraId="7B972AFF" w14:textId="77777777" w:rsidR="0031585F" w:rsidRPr="0031585F" w:rsidRDefault="0031585F" w:rsidP="0031585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585F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31585F">
        <w:rPr>
          <w:rFonts w:ascii="Arial" w:hAnsi="Arial" w:cs="Arial"/>
          <w:b/>
          <w:bCs/>
          <w:sz w:val="24"/>
          <w:szCs w:val="24"/>
        </w:rPr>
        <w:t xml:space="preserve"> Síntese Final (dados atualizados – discentes)</w:t>
      </w:r>
    </w:p>
    <w:p w14:paraId="71598606" w14:textId="77777777" w:rsidR="0031585F" w:rsidRPr="0031585F" w:rsidRDefault="0031585F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sz w:val="24"/>
          <w:szCs w:val="24"/>
        </w:rPr>
        <w:t xml:space="preserve">A análise dos dados atualizados reforça que a </w:t>
      </w:r>
      <w:r w:rsidRPr="0031585F">
        <w:rPr>
          <w:rFonts w:ascii="Arial" w:hAnsi="Arial" w:cs="Arial"/>
          <w:b/>
          <w:bCs/>
          <w:sz w:val="24"/>
          <w:szCs w:val="24"/>
        </w:rPr>
        <w:t>gestão acadêmica e administrativa do curso é bem avaliada pelos discentes</w:t>
      </w:r>
      <w:r w:rsidRPr="0031585F">
        <w:rPr>
          <w:rFonts w:ascii="Arial" w:hAnsi="Arial" w:cs="Arial"/>
          <w:sz w:val="24"/>
          <w:szCs w:val="24"/>
        </w:rPr>
        <w:t xml:space="preserve"> em todos os aspectos analisados:</w:t>
      </w:r>
    </w:p>
    <w:p w14:paraId="12778B18" w14:textId="77777777" w:rsidR="0031585F" w:rsidRPr="0031585F" w:rsidRDefault="0031585F" w:rsidP="0031585F">
      <w:pPr>
        <w:numPr>
          <w:ilvl w:val="0"/>
          <w:numId w:val="12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Disponibilidade da coordenação e dos técnicos</w:t>
      </w:r>
      <w:r w:rsidRPr="0031585F">
        <w:rPr>
          <w:rFonts w:ascii="Arial" w:hAnsi="Arial" w:cs="Arial"/>
          <w:sz w:val="24"/>
          <w:szCs w:val="24"/>
        </w:rPr>
        <w:t xml:space="preserve"> é percebida como excelente ou boa pela maioria;</w:t>
      </w:r>
    </w:p>
    <w:p w14:paraId="0F1FD563" w14:textId="77777777" w:rsidR="0031585F" w:rsidRPr="0031585F" w:rsidRDefault="0031585F" w:rsidP="0031585F">
      <w:pPr>
        <w:numPr>
          <w:ilvl w:val="0"/>
          <w:numId w:val="12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Atendimento às demandas</w:t>
      </w:r>
      <w:r w:rsidRPr="0031585F">
        <w:rPr>
          <w:rFonts w:ascii="Arial" w:hAnsi="Arial" w:cs="Arial"/>
          <w:sz w:val="24"/>
          <w:szCs w:val="24"/>
        </w:rPr>
        <w:t xml:space="preserve"> é reconhecido como eficiente e ágil;</w:t>
      </w:r>
    </w:p>
    <w:p w14:paraId="5349FD3F" w14:textId="77777777" w:rsidR="0031585F" w:rsidRPr="0031585F" w:rsidRDefault="0031585F" w:rsidP="0031585F">
      <w:pPr>
        <w:numPr>
          <w:ilvl w:val="0"/>
          <w:numId w:val="12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Avaliações negativas ou desconhecimento</w:t>
      </w:r>
      <w:r w:rsidRPr="0031585F">
        <w:rPr>
          <w:rFonts w:ascii="Arial" w:hAnsi="Arial" w:cs="Arial"/>
          <w:sz w:val="24"/>
          <w:szCs w:val="24"/>
        </w:rPr>
        <w:t xml:space="preserve"> são pontuais e não representam a maioria.</w:t>
      </w:r>
    </w:p>
    <w:p w14:paraId="58854243" w14:textId="77777777" w:rsidR="0031585F" w:rsidRPr="0031585F" w:rsidRDefault="0031585F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sz w:val="24"/>
          <w:szCs w:val="24"/>
        </w:rPr>
        <w:t xml:space="preserve">Esses dados indicam que os estudantes reconhecem uma </w:t>
      </w:r>
      <w:r w:rsidRPr="0031585F">
        <w:rPr>
          <w:rFonts w:ascii="Arial" w:hAnsi="Arial" w:cs="Arial"/>
          <w:b/>
          <w:bCs/>
          <w:sz w:val="24"/>
          <w:szCs w:val="24"/>
        </w:rPr>
        <w:t>gestão presente, acessível e funcional</w:t>
      </w:r>
      <w:r w:rsidRPr="0031585F">
        <w:rPr>
          <w:rFonts w:ascii="Arial" w:hAnsi="Arial" w:cs="Arial"/>
          <w:sz w:val="24"/>
          <w:szCs w:val="24"/>
        </w:rPr>
        <w:t>, com destaque para a atuação coordenada entre coordenação e setores técnicos do departamento.</w:t>
      </w:r>
    </w:p>
    <w:p w14:paraId="54B3EB2F" w14:textId="77777777" w:rsidR="0031585F" w:rsidRPr="007252CE" w:rsidRDefault="0031585F" w:rsidP="0031585F">
      <w:pPr>
        <w:rPr>
          <w:rFonts w:ascii="Arial" w:hAnsi="Arial" w:cs="Arial"/>
          <w:sz w:val="24"/>
          <w:szCs w:val="24"/>
        </w:rPr>
      </w:pPr>
    </w:p>
    <w:p w14:paraId="5336676E" w14:textId="69DC576F" w:rsidR="0031585F" w:rsidRPr="0031585F" w:rsidRDefault="0031585F" w:rsidP="0031585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Percepção dos Egressos (n = 7)</w:t>
      </w:r>
    </w:p>
    <w:p w14:paraId="692ABCC0" w14:textId="77777777" w:rsidR="0031585F" w:rsidRPr="0031585F" w:rsidRDefault="0031585F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sz w:val="24"/>
          <w:szCs w:val="24"/>
        </w:rPr>
        <w:t xml:space="preserve">Os egressos avaliaram cinco aspectos da gestão administrativa e acadêmica do curso. Em todos os itens, houve </w:t>
      </w:r>
      <w:r w:rsidRPr="0031585F">
        <w:rPr>
          <w:rFonts w:ascii="Arial" w:hAnsi="Arial" w:cs="Arial"/>
          <w:b/>
          <w:bCs/>
          <w:sz w:val="24"/>
          <w:szCs w:val="24"/>
        </w:rPr>
        <w:t>predomínio de percepções positivas</w:t>
      </w:r>
      <w:r w:rsidRPr="0031585F">
        <w:rPr>
          <w:rFonts w:ascii="Arial" w:hAnsi="Arial" w:cs="Arial"/>
          <w:sz w:val="24"/>
          <w:szCs w:val="24"/>
        </w:rPr>
        <w:t xml:space="preserve">, com maior concentração nas opções </w:t>
      </w:r>
      <w:r w:rsidRPr="0031585F">
        <w:rPr>
          <w:rFonts w:ascii="Arial" w:hAnsi="Arial" w:cs="Arial"/>
          <w:b/>
          <w:bCs/>
          <w:sz w:val="24"/>
          <w:szCs w:val="24"/>
        </w:rPr>
        <w:t>“bom”</w:t>
      </w:r>
      <w:r w:rsidRPr="0031585F">
        <w:rPr>
          <w:rFonts w:ascii="Arial" w:hAnsi="Arial" w:cs="Arial"/>
          <w:sz w:val="24"/>
          <w:szCs w:val="24"/>
        </w:rPr>
        <w:t xml:space="preserve">, </w:t>
      </w:r>
      <w:r w:rsidRPr="0031585F">
        <w:rPr>
          <w:rFonts w:ascii="Arial" w:hAnsi="Arial" w:cs="Arial"/>
          <w:b/>
          <w:bCs/>
          <w:sz w:val="24"/>
          <w:szCs w:val="24"/>
        </w:rPr>
        <w:t>“satisfatório”</w:t>
      </w:r>
      <w:r w:rsidRPr="0031585F">
        <w:rPr>
          <w:rFonts w:ascii="Arial" w:hAnsi="Arial" w:cs="Arial"/>
          <w:sz w:val="24"/>
          <w:szCs w:val="24"/>
        </w:rPr>
        <w:t xml:space="preserve"> e </w:t>
      </w:r>
      <w:r w:rsidRPr="0031585F">
        <w:rPr>
          <w:rFonts w:ascii="Arial" w:hAnsi="Arial" w:cs="Arial"/>
          <w:b/>
          <w:bCs/>
          <w:sz w:val="24"/>
          <w:szCs w:val="24"/>
        </w:rPr>
        <w:t>“muito bom”</w:t>
      </w:r>
      <w:r w:rsidRPr="0031585F">
        <w:rPr>
          <w:rFonts w:ascii="Arial" w:hAnsi="Arial" w:cs="Arial"/>
          <w:sz w:val="24"/>
          <w:szCs w:val="24"/>
        </w:rPr>
        <w:t>, embora uma ou duas avaliações negativas tenham sido registradas em quase todos os itens.</w:t>
      </w:r>
    </w:p>
    <w:p w14:paraId="27981121" w14:textId="77777777" w:rsidR="0031585F" w:rsidRPr="0031585F" w:rsidRDefault="00000000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4B4F26C">
          <v:rect id="_x0000_i1085" style="width:0;height:1.5pt" o:hralign="center" o:hrstd="t" o:hr="t" fillcolor="#a0a0a0" stroked="f"/>
        </w:pict>
      </w:r>
    </w:p>
    <w:p w14:paraId="0FD5F0BD" w14:textId="77777777" w:rsidR="0031585F" w:rsidRPr="0031585F" w:rsidRDefault="0031585F" w:rsidP="0031585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585F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31585F">
        <w:rPr>
          <w:rFonts w:ascii="Arial" w:hAnsi="Arial" w:cs="Arial"/>
          <w:b/>
          <w:bCs/>
          <w:sz w:val="24"/>
          <w:szCs w:val="24"/>
        </w:rPr>
        <w:t xml:space="preserve"> 1. Disponibilidade da coordenação para o atendimento aos discentes</w:t>
      </w:r>
    </w:p>
    <w:p w14:paraId="1D813CA8" w14:textId="77777777" w:rsidR="0031585F" w:rsidRPr="0031585F" w:rsidRDefault="0031585F" w:rsidP="0031585F">
      <w:pPr>
        <w:numPr>
          <w:ilvl w:val="0"/>
          <w:numId w:val="1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lastRenderedPageBreak/>
        <w:t>2 egressos</w:t>
      </w:r>
      <w:r w:rsidRPr="0031585F">
        <w:rPr>
          <w:rFonts w:ascii="Arial" w:hAnsi="Arial" w:cs="Arial"/>
          <w:sz w:val="24"/>
          <w:szCs w:val="24"/>
        </w:rPr>
        <w:t xml:space="preserve"> marcaram </w:t>
      </w:r>
      <w:r w:rsidRPr="0031585F">
        <w:rPr>
          <w:rFonts w:ascii="Arial" w:hAnsi="Arial" w:cs="Arial"/>
          <w:b/>
          <w:bCs/>
          <w:sz w:val="24"/>
          <w:szCs w:val="24"/>
        </w:rPr>
        <w:t>bom</w:t>
      </w:r>
    </w:p>
    <w:p w14:paraId="0200C324" w14:textId="77777777" w:rsidR="0031585F" w:rsidRPr="0031585F" w:rsidRDefault="0031585F" w:rsidP="0031585F">
      <w:pPr>
        <w:numPr>
          <w:ilvl w:val="0"/>
          <w:numId w:val="1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2 egressos</w:t>
      </w:r>
      <w:r w:rsidRPr="0031585F">
        <w:rPr>
          <w:rFonts w:ascii="Arial" w:hAnsi="Arial" w:cs="Arial"/>
          <w:sz w:val="24"/>
          <w:szCs w:val="24"/>
        </w:rPr>
        <w:t xml:space="preserve"> marcaram </w:t>
      </w:r>
      <w:r w:rsidRPr="0031585F">
        <w:rPr>
          <w:rFonts w:ascii="Arial" w:hAnsi="Arial" w:cs="Arial"/>
          <w:b/>
          <w:bCs/>
          <w:sz w:val="24"/>
          <w:szCs w:val="24"/>
        </w:rPr>
        <w:t>satisfatório</w:t>
      </w:r>
    </w:p>
    <w:p w14:paraId="724AE1D7" w14:textId="77777777" w:rsidR="0031585F" w:rsidRPr="0031585F" w:rsidRDefault="0031585F" w:rsidP="0031585F">
      <w:pPr>
        <w:numPr>
          <w:ilvl w:val="0"/>
          <w:numId w:val="1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1 egresso</w:t>
      </w:r>
      <w:r w:rsidRPr="0031585F">
        <w:rPr>
          <w:rFonts w:ascii="Arial" w:hAnsi="Arial" w:cs="Arial"/>
          <w:sz w:val="24"/>
          <w:szCs w:val="24"/>
        </w:rPr>
        <w:t xml:space="preserve"> marcou </w:t>
      </w:r>
      <w:r w:rsidRPr="0031585F">
        <w:rPr>
          <w:rFonts w:ascii="Arial" w:hAnsi="Arial" w:cs="Arial"/>
          <w:b/>
          <w:bCs/>
          <w:sz w:val="24"/>
          <w:szCs w:val="24"/>
        </w:rPr>
        <w:t>excelente</w:t>
      </w:r>
    </w:p>
    <w:p w14:paraId="3DC6E3ED" w14:textId="77777777" w:rsidR="0031585F" w:rsidRPr="0031585F" w:rsidRDefault="0031585F" w:rsidP="0031585F">
      <w:pPr>
        <w:numPr>
          <w:ilvl w:val="0"/>
          <w:numId w:val="1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1 egresso</w:t>
      </w:r>
      <w:r w:rsidRPr="0031585F">
        <w:rPr>
          <w:rFonts w:ascii="Arial" w:hAnsi="Arial" w:cs="Arial"/>
          <w:sz w:val="24"/>
          <w:szCs w:val="24"/>
        </w:rPr>
        <w:t xml:space="preserve"> marcou </w:t>
      </w:r>
      <w:r w:rsidRPr="0031585F">
        <w:rPr>
          <w:rFonts w:ascii="Arial" w:hAnsi="Arial" w:cs="Arial"/>
          <w:b/>
          <w:bCs/>
          <w:sz w:val="24"/>
          <w:szCs w:val="24"/>
        </w:rPr>
        <w:t>muito bom</w:t>
      </w:r>
    </w:p>
    <w:p w14:paraId="1222DE61" w14:textId="77777777" w:rsidR="0031585F" w:rsidRPr="0031585F" w:rsidRDefault="0031585F" w:rsidP="0031585F">
      <w:pPr>
        <w:numPr>
          <w:ilvl w:val="0"/>
          <w:numId w:val="1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1 egresso</w:t>
      </w:r>
      <w:r w:rsidRPr="0031585F">
        <w:rPr>
          <w:rFonts w:ascii="Arial" w:hAnsi="Arial" w:cs="Arial"/>
          <w:sz w:val="24"/>
          <w:szCs w:val="24"/>
        </w:rPr>
        <w:t xml:space="preserve"> marcou </w:t>
      </w:r>
      <w:r w:rsidRPr="0031585F">
        <w:rPr>
          <w:rFonts w:ascii="Arial" w:hAnsi="Arial" w:cs="Arial"/>
          <w:b/>
          <w:bCs/>
          <w:sz w:val="24"/>
          <w:szCs w:val="24"/>
        </w:rPr>
        <w:t>ruim</w:t>
      </w:r>
    </w:p>
    <w:p w14:paraId="5EB9FC90" w14:textId="77777777" w:rsidR="0031585F" w:rsidRPr="0031585F" w:rsidRDefault="0031585F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Segoe UI Emoji" w:hAnsi="Segoe UI Emoji" w:cs="Segoe UI Emoji"/>
          <w:sz w:val="24"/>
          <w:szCs w:val="24"/>
        </w:rPr>
        <w:t>🔎</w:t>
      </w:r>
      <w:r w:rsidRPr="0031585F">
        <w:rPr>
          <w:rFonts w:ascii="Arial" w:hAnsi="Arial" w:cs="Arial"/>
          <w:sz w:val="24"/>
          <w:szCs w:val="24"/>
        </w:rPr>
        <w:t xml:space="preserve"> </w:t>
      </w:r>
      <w:r w:rsidRPr="0031585F">
        <w:rPr>
          <w:rFonts w:ascii="Arial" w:hAnsi="Arial" w:cs="Arial"/>
          <w:b/>
          <w:bCs/>
          <w:sz w:val="24"/>
          <w:szCs w:val="24"/>
        </w:rPr>
        <w:t>Análise</w:t>
      </w:r>
      <w:r w:rsidRPr="0031585F">
        <w:rPr>
          <w:rFonts w:ascii="Arial" w:hAnsi="Arial" w:cs="Arial"/>
          <w:sz w:val="24"/>
          <w:szCs w:val="24"/>
        </w:rPr>
        <w:t xml:space="preserve">: A maioria dos egressos percebeu a coordenação como disponível e acessível durante o curso. A presença de uma avaliação “ruim” indica que </w:t>
      </w:r>
      <w:r w:rsidRPr="0031585F">
        <w:rPr>
          <w:rFonts w:ascii="Arial" w:hAnsi="Arial" w:cs="Arial"/>
          <w:b/>
          <w:bCs/>
          <w:sz w:val="24"/>
          <w:szCs w:val="24"/>
        </w:rPr>
        <w:t>algumas experiências individuais foram negativas</w:t>
      </w:r>
      <w:r w:rsidRPr="0031585F">
        <w:rPr>
          <w:rFonts w:ascii="Arial" w:hAnsi="Arial" w:cs="Arial"/>
          <w:sz w:val="24"/>
          <w:szCs w:val="24"/>
        </w:rPr>
        <w:t xml:space="preserve">, mas não comprometem a percepção geral, que é </w:t>
      </w:r>
      <w:r w:rsidRPr="0031585F">
        <w:rPr>
          <w:rFonts w:ascii="Arial" w:hAnsi="Arial" w:cs="Arial"/>
          <w:b/>
          <w:bCs/>
          <w:sz w:val="24"/>
          <w:szCs w:val="24"/>
        </w:rPr>
        <w:t>positiva</w:t>
      </w:r>
      <w:r w:rsidRPr="0031585F">
        <w:rPr>
          <w:rFonts w:ascii="Arial" w:hAnsi="Arial" w:cs="Arial"/>
          <w:sz w:val="24"/>
          <w:szCs w:val="24"/>
        </w:rPr>
        <w:t>.</w:t>
      </w:r>
    </w:p>
    <w:p w14:paraId="201B0B8A" w14:textId="77777777" w:rsidR="0031585F" w:rsidRPr="0031585F" w:rsidRDefault="00000000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CC4EC68">
          <v:rect id="_x0000_i1086" style="width:0;height:1.5pt" o:hralign="center" o:hrstd="t" o:hr="t" fillcolor="#a0a0a0" stroked="f"/>
        </w:pict>
      </w:r>
    </w:p>
    <w:p w14:paraId="48965DD6" w14:textId="77777777" w:rsidR="0031585F" w:rsidRPr="0031585F" w:rsidRDefault="0031585F" w:rsidP="0031585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585F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31585F">
        <w:rPr>
          <w:rFonts w:ascii="Arial" w:hAnsi="Arial" w:cs="Arial"/>
          <w:b/>
          <w:bCs/>
          <w:sz w:val="24"/>
          <w:szCs w:val="24"/>
        </w:rPr>
        <w:t xml:space="preserve"> 2. Atuação da coordenação na articulação com instâncias superiores (Reitoria, Pró-Reitorias, Direção, Departamentos e Centro Acadêmico)</w:t>
      </w:r>
    </w:p>
    <w:p w14:paraId="4B9AB721" w14:textId="77777777" w:rsidR="0031585F" w:rsidRPr="0031585F" w:rsidRDefault="0031585F" w:rsidP="0031585F">
      <w:pPr>
        <w:numPr>
          <w:ilvl w:val="0"/>
          <w:numId w:val="1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2 egressos</w:t>
      </w:r>
      <w:r w:rsidRPr="0031585F">
        <w:rPr>
          <w:rFonts w:ascii="Arial" w:hAnsi="Arial" w:cs="Arial"/>
          <w:sz w:val="24"/>
          <w:szCs w:val="24"/>
        </w:rPr>
        <w:t xml:space="preserve"> marcaram </w:t>
      </w:r>
      <w:r w:rsidRPr="0031585F">
        <w:rPr>
          <w:rFonts w:ascii="Arial" w:hAnsi="Arial" w:cs="Arial"/>
          <w:b/>
          <w:bCs/>
          <w:sz w:val="24"/>
          <w:szCs w:val="24"/>
        </w:rPr>
        <w:t>bom</w:t>
      </w:r>
    </w:p>
    <w:p w14:paraId="09704568" w14:textId="77777777" w:rsidR="0031585F" w:rsidRPr="0031585F" w:rsidRDefault="0031585F" w:rsidP="0031585F">
      <w:pPr>
        <w:numPr>
          <w:ilvl w:val="0"/>
          <w:numId w:val="1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2 egressos</w:t>
      </w:r>
      <w:r w:rsidRPr="0031585F">
        <w:rPr>
          <w:rFonts w:ascii="Arial" w:hAnsi="Arial" w:cs="Arial"/>
          <w:sz w:val="24"/>
          <w:szCs w:val="24"/>
        </w:rPr>
        <w:t xml:space="preserve"> marcaram </w:t>
      </w:r>
      <w:r w:rsidRPr="0031585F">
        <w:rPr>
          <w:rFonts w:ascii="Arial" w:hAnsi="Arial" w:cs="Arial"/>
          <w:b/>
          <w:bCs/>
          <w:sz w:val="24"/>
          <w:szCs w:val="24"/>
        </w:rPr>
        <w:t>satisfatório</w:t>
      </w:r>
    </w:p>
    <w:p w14:paraId="33236725" w14:textId="77777777" w:rsidR="0031585F" w:rsidRPr="0031585F" w:rsidRDefault="0031585F" w:rsidP="0031585F">
      <w:pPr>
        <w:numPr>
          <w:ilvl w:val="0"/>
          <w:numId w:val="1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1 egresso</w:t>
      </w:r>
      <w:r w:rsidRPr="0031585F">
        <w:rPr>
          <w:rFonts w:ascii="Arial" w:hAnsi="Arial" w:cs="Arial"/>
          <w:sz w:val="24"/>
          <w:szCs w:val="24"/>
        </w:rPr>
        <w:t xml:space="preserve"> marcou </w:t>
      </w:r>
      <w:r w:rsidRPr="0031585F">
        <w:rPr>
          <w:rFonts w:ascii="Arial" w:hAnsi="Arial" w:cs="Arial"/>
          <w:b/>
          <w:bCs/>
          <w:sz w:val="24"/>
          <w:szCs w:val="24"/>
        </w:rPr>
        <w:t>excelente</w:t>
      </w:r>
    </w:p>
    <w:p w14:paraId="7038D167" w14:textId="77777777" w:rsidR="0031585F" w:rsidRPr="0031585F" w:rsidRDefault="0031585F" w:rsidP="0031585F">
      <w:pPr>
        <w:numPr>
          <w:ilvl w:val="0"/>
          <w:numId w:val="1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1 egresso</w:t>
      </w:r>
      <w:r w:rsidRPr="0031585F">
        <w:rPr>
          <w:rFonts w:ascii="Arial" w:hAnsi="Arial" w:cs="Arial"/>
          <w:sz w:val="24"/>
          <w:szCs w:val="24"/>
        </w:rPr>
        <w:t xml:space="preserve"> marcou </w:t>
      </w:r>
      <w:r w:rsidRPr="0031585F">
        <w:rPr>
          <w:rFonts w:ascii="Arial" w:hAnsi="Arial" w:cs="Arial"/>
          <w:b/>
          <w:bCs/>
          <w:sz w:val="24"/>
          <w:szCs w:val="24"/>
        </w:rPr>
        <w:t>muito bom</w:t>
      </w:r>
    </w:p>
    <w:p w14:paraId="4EC649E3" w14:textId="77777777" w:rsidR="0031585F" w:rsidRPr="0031585F" w:rsidRDefault="0031585F" w:rsidP="0031585F">
      <w:pPr>
        <w:numPr>
          <w:ilvl w:val="0"/>
          <w:numId w:val="1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1 egresso</w:t>
      </w:r>
      <w:r w:rsidRPr="0031585F">
        <w:rPr>
          <w:rFonts w:ascii="Arial" w:hAnsi="Arial" w:cs="Arial"/>
          <w:sz w:val="24"/>
          <w:szCs w:val="24"/>
        </w:rPr>
        <w:t xml:space="preserve"> marcou </w:t>
      </w:r>
      <w:r w:rsidRPr="0031585F">
        <w:rPr>
          <w:rFonts w:ascii="Arial" w:hAnsi="Arial" w:cs="Arial"/>
          <w:b/>
          <w:bCs/>
          <w:sz w:val="24"/>
          <w:szCs w:val="24"/>
        </w:rPr>
        <w:t>péssimo</w:t>
      </w:r>
    </w:p>
    <w:p w14:paraId="280D71D7" w14:textId="77777777" w:rsidR="0031585F" w:rsidRPr="0031585F" w:rsidRDefault="0031585F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Segoe UI Emoji" w:hAnsi="Segoe UI Emoji" w:cs="Segoe UI Emoji"/>
          <w:sz w:val="24"/>
          <w:szCs w:val="24"/>
        </w:rPr>
        <w:t>🔎</w:t>
      </w:r>
      <w:r w:rsidRPr="0031585F">
        <w:rPr>
          <w:rFonts w:ascii="Arial" w:hAnsi="Arial" w:cs="Arial"/>
          <w:sz w:val="24"/>
          <w:szCs w:val="24"/>
        </w:rPr>
        <w:t xml:space="preserve"> </w:t>
      </w:r>
      <w:r w:rsidRPr="0031585F">
        <w:rPr>
          <w:rFonts w:ascii="Arial" w:hAnsi="Arial" w:cs="Arial"/>
          <w:b/>
          <w:bCs/>
          <w:sz w:val="24"/>
          <w:szCs w:val="24"/>
        </w:rPr>
        <w:t>Análise</w:t>
      </w:r>
      <w:r w:rsidRPr="0031585F">
        <w:rPr>
          <w:rFonts w:ascii="Arial" w:hAnsi="Arial" w:cs="Arial"/>
          <w:sz w:val="24"/>
          <w:szCs w:val="24"/>
        </w:rPr>
        <w:t xml:space="preserve">: A avaliação predominante foi </w:t>
      </w:r>
      <w:r w:rsidRPr="0031585F">
        <w:rPr>
          <w:rFonts w:ascii="Arial" w:hAnsi="Arial" w:cs="Arial"/>
          <w:b/>
          <w:bCs/>
          <w:sz w:val="24"/>
          <w:szCs w:val="24"/>
        </w:rPr>
        <w:t>satisfatória a boa</w:t>
      </w:r>
      <w:r w:rsidRPr="0031585F">
        <w:rPr>
          <w:rFonts w:ascii="Arial" w:hAnsi="Arial" w:cs="Arial"/>
          <w:sz w:val="24"/>
          <w:szCs w:val="24"/>
        </w:rPr>
        <w:t xml:space="preserve">, mas a presença de uma resposta “péssimo” sinaliza que </w:t>
      </w:r>
      <w:r w:rsidRPr="0031585F">
        <w:rPr>
          <w:rFonts w:ascii="Arial" w:hAnsi="Arial" w:cs="Arial"/>
          <w:b/>
          <w:bCs/>
          <w:sz w:val="24"/>
          <w:szCs w:val="24"/>
        </w:rPr>
        <w:t>ao menos um egresso não percebeu ou não vivenciou articulação institucional efetiva</w:t>
      </w:r>
      <w:r w:rsidRPr="0031585F">
        <w:rPr>
          <w:rFonts w:ascii="Arial" w:hAnsi="Arial" w:cs="Arial"/>
          <w:sz w:val="24"/>
          <w:szCs w:val="24"/>
        </w:rPr>
        <w:t xml:space="preserve"> da coordenação durante a graduação.</w:t>
      </w:r>
    </w:p>
    <w:p w14:paraId="26D51FEC" w14:textId="77777777" w:rsidR="0031585F" w:rsidRPr="0031585F" w:rsidRDefault="00000000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9AE1D16">
          <v:rect id="_x0000_i1087" style="width:0;height:1.5pt" o:hralign="center" o:hrstd="t" o:hr="t" fillcolor="#a0a0a0" stroked="f"/>
        </w:pict>
      </w:r>
    </w:p>
    <w:p w14:paraId="593659E7" w14:textId="77777777" w:rsidR="0031585F" w:rsidRPr="0031585F" w:rsidRDefault="0031585F" w:rsidP="0031585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585F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31585F">
        <w:rPr>
          <w:rFonts w:ascii="Arial" w:hAnsi="Arial" w:cs="Arial"/>
          <w:b/>
          <w:bCs/>
          <w:sz w:val="24"/>
          <w:szCs w:val="24"/>
        </w:rPr>
        <w:t xml:space="preserve"> 3. Atendimento e encaminhamento das demandas discentes pela coordenação</w:t>
      </w:r>
    </w:p>
    <w:p w14:paraId="1523E377" w14:textId="77777777" w:rsidR="0031585F" w:rsidRPr="0031585F" w:rsidRDefault="0031585F" w:rsidP="0031585F">
      <w:pPr>
        <w:numPr>
          <w:ilvl w:val="0"/>
          <w:numId w:val="1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2 egressos</w:t>
      </w:r>
      <w:r w:rsidRPr="0031585F">
        <w:rPr>
          <w:rFonts w:ascii="Arial" w:hAnsi="Arial" w:cs="Arial"/>
          <w:sz w:val="24"/>
          <w:szCs w:val="24"/>
        </w:rPr>
        <w:t xml:space="preserve"> marcaram </w:t>
      </w:r>
      <w:r w:rsidRPr="0031585F">
        <w:rPr>
          <w:rFonts w:ascii="Arial" w:hAnsi="Arial" w:cs="Arial"/>
          <w:b/>
          <w:bCs/>
          <w:sz w:val="24"/>
          <w:szCs w:val="24"/>
        </w:rPr>
        <w:t>bom</w:t>
      </w:r>
    </w:p>
    <w:p w14:paraId="1CD9F8F7" w14:textId="77777777" w:rsidR="0031585F" w:rsidRPr="0031585F" w:rsidRDefault="0031585F" w:rsidP="0031585F">
      <w:pPr>
        <w:numPr>
          <w:ilvl w:val="0"/>
          <w:numId w:val="1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2 egressos</w:t>
      </w:r>
      <w:r w:rsidRPr="0031585F">
        <w:rPr>
          <w:rFonts w:ascii="Arial" w:hAnsi="Arial" w:cs="Arial"/>
          <w:sz w:val="24"/>
          <w:szCs w:val="24"/>
        </w:rPr>
        <w:t xml:space="preserve"> marcaram </w:t>
      </w:r>
      <w:r w:rsidRPr="0031585F">
        <w:rPr>
          <w:rFonts w:ascii="Arial" w:hAnsi="Arial" w:cs="Arial"/>
          <w:b/>
          <w:bCs/>
          <w:sz w:val="24"/>
          <w:szCs w:val="24"/>
        </w:rPr>
        <w:t>satisfatório</w:t>
      </w:r>
    </w:p>
    <w:p w14:paraId="7130E010" w14:textId="77777777" w:rsidR="0031585F" w:rsidRPr="0031585F" w:rsidRDefault="0031585F" w:rsidP="0031585F">
      <w:pPr>
        <w:numPr>
          <w:ilvl w:val="0"/>
          <w:numId w:val="1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1 egresso</w:t>
      </w:r>
      <w:r w:rsidRPr="0031585F">
        <w:rPr>
          <w:rFonts w:ascii="Arial" w:hAnsi="Arial" w:cs="Arial"/>
          <w:sz w:val="24"/>
          <w:szCs w:val="24"/>
        </w:rPr>
        <w:t xml:space="preserve"> marcou </w:t>
      </w:r>
      <w:r w:rsidRPr="0031585F">
        <w:rPr>
          <w:rFonts w:ascii="Arial" w:hAnsi="Arial" w:cs="Arial"/>
          <w:b/>
          <w:bCs/>
          <w:sz w:val="24"/>
          <w:szCs w:val="24"/>
        </w:rPr>
        <w:t>excelente</w:t>
      </w:r>
    </w:p>
    <w:p w14:paraId="7B10B8D3" w14:textId="77777777" w:rsidR="0031585F" w:rsidRPr="0031585F" w:rsidRDefault="0031585F" w:rsidP="0031585F">
      <w:pPr>
        <w:numPr>
          <w:ilvl w:val="0"/>
          <w:numId w:val="1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1 egresso</w:t>
      </w:r>
      <w:r w:rsidRPr="0031585F">
        <w:rPr>
          <w:rFonts w:ascii="Arial" w:hAnsi="Arial" w:cs="Arial"/>
          <w:sz w:val="24"/>
          <w:szCs w:val="24"/>
        </w:rPr>
        <w:t xml:space="preserve"> marcou </w:t>
      </w:r>
      <w:r w:rsidRPr="0031585F">
        <w:rPr>
          <w:rFonts w:ascii="Arial" w:hAnsi="Arial" w:cs="Arial"/>
          <w:b/>
          <w:bCs/>
          <w:sz w:val="24"/>
          <w:szCs w:val="24"/>
        </w:rPr>
        <w:t>muito bom</w:t>
      </w:r>
    </w:p>
    <w:p w14:paraId="4B8F6FF6" w14:textId="77777777" w:rsidR="0031585F" w:rsidRPr="0031585F" w:rsidRDefault="0031585F" w:rsidP="0031585F">
      <w:pPr>
        <w:numPr>
          <w:ilvl w:val="0"/>
          <w:numId w:val="1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1 egresso</w:t>
      </w:r>
      <w:r w:rsidRPr="0031585F">
        <w:rPr>
          <w:rFonts w:ascii="Arial" w:hAnsi="Arial" w:cs="Arial"/>
          <w:sz w:val="24"/>
          <w:szCs w:val="24"/>
        </w:rPr>
        <w:t xml:space="preserve"> marcou </w:t>
      </w:r>
      <w:r w:rsidRPr="0031585F">
        <w:rPr>
          <w:rFonts w:ascii="Arial" w:hAnsi="Arial" w:cs="Arial"/>
          <w:b/>
          <w:bCs/>
          <w:sz w:val="24"/>
          <w:szCs w:val="24"/>
        </w:rPr>
        <w:t>péssimo</w:t>
      </w:r>
    </w:p>
    <w:p w14:paraId="58C70D34" w14:textId="77777777" w:rsidR="0031585F" w:rsidRPr="0031585F" w:rsidRDefault="0031585F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Segoe UI Emoji" w:hAnsi="Segoe UI Emoji" w:cs="Segoe UI Emoji"/>
          <w:sz w:val="24"/>
          <w:szCs w:val="24"/>
        </w:rPr>
        <w:t>🔎</w:t>
      </w:r>
      <w:r w:rsidRPr="0031585F">
        <w:rPr>
          <w:rFonts w:ascii="Arial" w:hAnsi="Arial" w:cs="Arial"/>
          <w:sz w:val="24"/>
          <w:szCs w:val="24"/>
        </w:rPr>
        <w:t xml:space="preserve"> </w:t>
      </w:r>
      <w:r w:rsidRPr="0031585F">
        <w:rPr>
          <w:rFonts w:ascii="Arial" w:hAnsi="Arial" w:cs="Arial"/>
          <w:b/>
          <w:bCs/>
          <w:sz w:val="24"/>
          <w:szCs w:val="24"/>
        </w:rPr>
        <w:t>Análise</w:t>
      </w:r>
      <w:r w:rsidRPr="0031585F">
        <w:rPr>
          <w:rFonts w:ascii="Arial" w:hAnsi="Arial" w:cs="Arial"/>
          <w:sz w:val="24"/>
          <w:szCs w:val="24"/>
        </w:rPr>
        <w:t xml:space="preserve">: Semelhante ao item anterior, a maioria avaliou positivamente o atendimento e o encaminhamento de demandas, mas a resposta “péssimo” aponta para uma </w:t>
      </w:r>
      <w:r w:rsidRPr="0031585F">
        <w:rPr>
          <w:rFonts w:ascii="Arial" w:hAnsi="Arial" w:cs="Arial"/>
          <w:b/>
          <w:bCs/>
          <w:sz w:val="24"/>
          <w:szCs w:val="24"/>
        </w:rPr>
        <w:t>experiência negativa isolada</w:t>
      </w:r>
      <w:r w:rsidRPr="0031585F">
        <w:rPr>
          <w:rFonts w:ascii="Arial" w:hAnsi="Arial" w:cs="Arial"/>
          <w:sz w:val="24"/>
          <w:szCs w:val="24"/>
        </w:rPr>
        <w:t>, que merece atenção como exceção, não como tendência.</w:t>
      </w:r>
    </w:p>
    <w:p w14:paraId="67525FC0" w14:textId="77777777" w:rsidR="0031585F" w:rsidRPr="0031585F" w:rsidRDefault="00000000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pict w14:anchorId="679E9D85">
          <v:rect id="_x0000_i1088" style="width:0;height:1.5pt" o:hralign="center" o:hrstd="t" o:hr="t" fillcolor="#a0a0a0" stroked="f"/>
        </w:pict>
      </w:r>
    </w:p>
    <w:p w14:paraId="5E303D1D" w14:textId="77777777" w:rsidR="0031585F" w:rsidRPr="0031585F" w:rsidRDefault="0031585F" w:rsidP="0031585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585F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31585F">
        <w:rPr>
          <w:rFonts w:ascii="Arial" w:hAnsi="Arial" w:cs="Arial"/>
          <w:b/>
          <w:bCs/>
          <w:sz w:val="24"/>
          <w:szCs w:val="24"/>
        </w:rPr>
        <w:t xml:space="preserve"> 4. Política institucional de incentivo à monitoria, pesquisa e extensão</w:t>
      </w:r>
    </w:p>
    <w:p w14:paraId="7BA55EBE" w14:textId="77777777" w:rsidR="0031585F" w:rsidRPr="0031585F" w:rsidRDefault="0031585F" w:rsidP="0031585F">
      <w:pPr>
        <w:numPr>
          <w:ilvl w:val="0"/>
          <w:numId w:val="1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2 egressos</w:t>
      </w:r>
      <w:r w:rsidRPr="0031585F">
        <w:rPr>
          <w:rFonts w:ascii="Arial" w:hAnsi="Arial" w:cs="Arial"/>
          <w:sz w:val="24"/>
          <w:szCs w:val="24"/>
        </w:rPr>
        <w:t xml:space="preserve"> marcaram </w:t>
      </w:r>
      <w:r w:rsidRPr="0031585F">
        <w:rPr>
          <w:rFonts w:ascii="Arial" w:hAnsi="Arial" w:cs="Arial"/>
          <w:b/>
          <w:bCs/>
          <w:sz w:val="24"/>
          <w:szCs w:val="24"/>
        </w:rPr>
        <w:t>bom</w:t>
      </w:r>
    </w:p>
    <w:p w14:paraId="12309DBB" w14:textId="77777777" w:rsidR="0031585F" w:rsidRPr="0031585F" w:rsidRDefault="0031585F" w:rsidP="0031585F">
      <w:pPr>
        <w:numPr>
          <w:ilvl w:val="0"/>
          <w:numId w:val="1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2 egressos</w:t>
      </w:r>
      <w:r w:rsidRPr="0031585F">
        <w:rPr>
          <w:rFonts w:ascii="Arial" w:hAnsi="Arial" w:cs="Arial"/>
          <w:sz w:val="24"/>
          <w:szCs w:val="24"/>
        </w:rPr>
        <w:t xml:space="preserve"> marcaram </w:t>
      </w:r>
      <w:r w:rsidRPr="0031585F">
        <w:rPr>
          <w:rFonts w:ascii="Arial" w:hAnsi="Arial" w:cs="Arial"/>
          <w:b/>
          <w:bCs/>
          <w:sz w:val="24"/>
          <w:szCs w:val="24"/>
        </w:rPr>
        <w:t>satisfatório</w:t>
      </w:r>
    </w:p>
    <w:p w14:paraId="6E1FC867" w14:textId="77777777" w:rsidR="0031585F" w:rsidRPr="0031585F" w:rsidRDefault="0031585F" w:rsidP="0031585F">
      <w:pPr>
        <w:numPr>
          <w:ilvl w:val="0"/>
          <w:numId w:val="1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1 egresso</w:t>
      </w:r>
      <w:r w:rsidRPr="0031585F">
        <w:rPr>
          <w:rFonts w:ascii="Arial" w:hAnsi="Arial" w:cs="Arial"/>
          <w:sz w:val="24"/>
          <w:szCs w:val="24"/>
        </w:rPr>
        <w:t xml:space="preserve"> marcou </w:t>
      </w:r>
      <w:r w:rsidRPr="0031585F">
        <w:rPr>
          <w:rFonts w:ascii="Arial" w:hAnsi="Arial" w:cs="Arial"/>
          <w:b/>
          <w:bCs/>
          <w:sz w:val="24"/>
          <w:szCs w:val="24"/>
        </w:rPr>
        <w:t>excelente</w:t>
      </w:r>
    </w:p>
    <w:p w14:paraId="5457FD78" w14:textId="77777777" w:rsidR="0031585F" w:rsidRPr="0031585F" w:rsidRDefault="0031585F" w:rsidP="0031585F">
      <w:pPr>
        <w:numPr>
          <w:ilvl w:val="0"/>
          <w:numId w:val="1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1 egresso</w:t>
      </w:r>
      <w:r w:rsidRPr="0031585F">
        <w:rPr>
          <w:rFonts w:ascii="Arial" w:hAnsi="Arial" w:cs="Arial"/>
          <w:sz w:val="24"/>
          <w:szCs w:val="24"/>
        </w:rPr>
        <w:t xml:space="preserve"> marcou </w:t>
      </w:r>
      <w:r w:rsidRPr="0031585F">
        <w:rPr>
          <w:rFonts w:ascii="Arial" w:hAnsi="Arial" w:cs="Arial"/>
          <w:b/>
          <w:bCs/>
          <w:sz w:val="24"/>
          <w:szCs w:val="24"/>
        </w:rPr>
        <w:t>muito bom</w:t>
      </w:r>
    </w:p>
    <w:p w14:paraId="4EA3CDB8" w14:textId="77777777" w:rsidR="0031585F" w:rsidRPr="0031585F" w:rsidRDefault="0031585F" w:rsidP="0031585F">
      <w:pPr>
        <w:numPr>
          <w:ilvl w:val="0"/>
          <w:numId w:val="1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1 egresso</w:t>
      </w:r>
      <w:r w:rsidRPr="0031585F">
        <w:rPr>
          <w:rFonts w:ascii="Arial" w:hAnsi="Arial" w:cs="Arial"/>
          <w:sz w:val="24"/>
          <w:szCs w:val="24"/>
        </w:rPr>
        <w:t xml:space="preserve"> marcou </w:t>
      </w:r>
      <w:r w:rsidRPr="0031585F">
        <w:rPr>
          <w:rFonts w:ascii="Arial" w:hAnsi="Arial" w:cs="Arial"/>
          <w:b/>
          <w:bCs/>
          <w:sz w:val="24"/>
          <w:szCs w:val="24"/>
        </w:rPr>
        <w:t>péssimo</w:t>
      </w:r>
    </w:p>
    <w:p w14:paraId="7D17DF9C" w14:textId="77777777" w:rsidR="0031585F" w:rsidRPr="0031585F" w:rsidRDefault="0031585F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Segoe UI Emoji" w:hAnsi="Segoe UI Emoji" w:cs="Segoe UI Emoji"/>
          <w:sz w:val="24"/>
          <w:szCs w:val="24"/>
        </w:rPr>
        <w:t>🔎</w:t>
      </w:r>
      <w:r w:rsidRPr="0031585F">
        <w:rPr>
          <w:rFonts w:ascii="Arial" w:hAnsi="Arial" w:cs="Arial"/>
          <w:sz w:val="24"/>
          <w:szCs w:val="24"/>
        </w:rPr>
        <w:t xml:space="preserve"> </w:t>
      </w:r>
      <w:r w:rsidRPr="0031585F">
        <w:rPr>
          <w:rFonts w:ascii="Arial" w:hAnsi="Arial" w:cs="Arial"/>
          <w:b/>
          <w:bCs/>
          <w:sz w:val="24"/>
          <w:szCs w:val="24"/>
        </w:rPr>
        <w:t>Análise</w:t>
      </w:r>
      <w:r w:rsidRPr="0031585F">
        <w:rPr>
          <w:rFonts w:ascii="Arial" w:hAnsi="Arial" w:cs="Arial"/>
          <w:sz w:val="24"/>
          <w:szCs w:val="24"/>
        </w:rPr>
        <w:t xml:space="preserve">: A maior parte dos egressos considerou que houve </w:t>
      </w:r>
      <w:r w:rsidRPr="0031585F">
        <w:rPr>
          <w:rFonts w:ascii="Arial" w:hAnsi="Arial" w:cs="Arial"/>
          <w:b/>
          <w:bCs/>
          <w:sz w:val="24"/>
          <w:szCs w:val="24"/>
        </w:rPr>
        <w:t>algum nível de incentivo às ações formativas complementares</w:t>
      </w:r>
      <w:r w:rsidRPr="0031585F">
        <w:rPr>
          <w:rFonts w:ascii="Arial" w:hAnsi="Arial" w:cs="Arial"/>
          <w:sz w:val="24"/>
          <w:szCs w:val="24"/>
        </w:rPr>
        <w:t xml:space="preserve">, embora a resposta “péssimo” possa refletir </w:t>
      </w:r>
      <w:r w:rsidRPr="0031585F">
        <w:rPr>
          <w:rFonts w:ascii="Arial" w:hAnsi="Arial" w:cs="Arial"/>
          <w:b/>
          <w:bCs/>
          <w:sz w:val="24"/>
          <w:szCs w:val="24"/>
        </w:rPr>
        <w:t>falta de acesso direto ou desconhecimento dessas políticas por parte de alguns alunos na época da formação</w:t>
      </w:r>
      <w:r w:rsidRPr="0031585F">
        <w:rPr>
          <w:rFonts w:ascii="Arial" w:hAnsi="Arial" w:cs="Arial"/>
          <w:sz w:val="24"/>
          <w:szCs w:val="24"/>
        </w:rPr>
        <w:t>.</w:t>
      </w:r>
    </w:p>
    <w:p w14:paraId="17EA66B9" w14:textId="77777777" w:rsidR="0031585F" w:rsidRPr="0031585F" w:rsidRDefault="00000000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B0DF0ED">
          <v:rect id="_x0000_i1089" style="width:0;height:1.5pt" o:hralign="center" o:hrstd="t" o:hr="t" fillcolor="#a0a0a0" stroked="f"/>
        </w:pict>
      </w:r>
    </w:p>
    <w:p w14:paraId="16739536" w14:textId="77777777" w:rsidR="0031585F" w:rsidRPr="0031585F" w:rsidRDefault="0031585F" w:rsidP="0031585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585F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31585F">
        <w:rPr>
          <w:rFonts w:ascii="Arial" w:hAnsi="Arial" w:cs="Arial"/>
          <w:b/>
          <w:bCs/>
          <w:sz w:val="24"/>
          <w:szCs w:val="24"/>
        </w:rPr>
        <w:t xml:space="preserve"> 5. Disponibilidade dos técnicos do curso e do departamento para atendimento aos discentes</w:t>
      </w:r>
    </w:p>
    <w:p w14:paraId="6B2FEF76" w14:textId="77777777" w:rsidR="0031585F" w:rsidRPr="0031585F" w:rsidRDefault="0031585F" w:rsidP="0031585F">
      <w:pPr>
        <w:numPr>
          <w:ilvl w:val="0"/>
          <w:numId w:val="12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2 egressos</w:t>
      </w:r>
      <w:r w:rsidRPr="0031585F">
        <w:rPr>
          <w:rFonts w:ascii="Arial" w:hAnsi="Arial" w:cs="Arial"/>
          <w:sz w:val="24"/>
          <w:szCs w:val="24"/>
        </w:rPr>
        <w:t xml:space="preserve"> marcaram </w:t>
      </w:r>
      <w:r w:rsidRPr="0031585F">
        <w:rPr>
          <w:rFonts w:ascii="Arial" w:hAnsi="Arial" w:cs="Arial"/>
          <w:b/>
          <w:bCs/>
          <w:sz w:val="24"/>
          <w:szCs w:val="24"/>
        </w:rPr>
        <w:t>bom</w:t>
      </w:r>
    </w:p>
    <w:p w14:paraId="29028093" w14:textId="77777777" w:rsidR="0031585F" w:rsidRPr="0031585F" w:rsidRDefault="0031585F" w:rsidP="0031585F">
      <w:pPr>
        <w:numPr>
          <w:ilvl w:val="0"/>
          <w:numId w:val="12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2 egressos</w:t>
      </w:r>
      <w:r w:rsidRPr="0031585F">
        <w:rPr>
          <w:rFonts w:ascii="Arial" w:hAnsi="Arial" w:cs="Arial"/>
          <w:sz w:val="24"/>
          <w:szCs w:val="24"/>
        </w:rPr>
        <w:t xml:space="preserve"> marcaram </w:t>
      </w:r>
      <w:r w:rsidRPr="0031585F">
        <w:rPr>
          <w:rFonts w:ascii="Arial" w:hAnsi="Arial" w:cs="Arial"/>
          <w:b/>
          <w:bCs/>
          <w:sz w:val="24"/>
          <w:szCs w:val="24"/>
        </w:rPr>
        <w:t>satisfatório</w:t>
      </w:r>
    </w:p>
    <w:p w14:paraId="600B40DF" w14:textId="77777777" w:rsidR="0031585F" w:rsidRPr="0031585F" w:rsidRDefault="0031585F" w:rsidP="0031585F">
      <w:pPr>
        <w:numPr>
          <w:ilvl w:val="0"/>
          <w:numId w:val="12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1 egresso</w:t>
      </w:r>
      <w:r w:rsidRPr="0031585F">
        <w:rPr>
          <w:rFonts w:ascii="Arial" w:hAnsi="Arial" w:cs="Arial"/>
          <w:sz w:val="24"/>
          <w:szCs w:val="24"/>
        </w:rPr>
        <w:t xml:space="preserve"> marcou </w:t>
      </w:r>
      <w:r w:rsidRPr="0031585F">
        <w:rPr>
          <w:rFonts w:ascii="Arial" w:hAnsi="Arial" w:cs="Arial"/>
          <w:b/>
          <w:bCs/>
          <w:sz w:val="24"/>
          <w:szCs w:val="24"/>
        </w:rPr>
        <w:t>excelente</w:t>
      </w:r>
    </w:p>
    <w:p w14:paraId="2AC49111" w14:textId="77777777" w:rsidR="0031585F" w:rsidRPr="0031585F" w:rsidRDefault="0031585F" w:rsidP="0031585F">
      <w:pPr>
        <w:numPr>
          <w:ilvl w:val="0"/>
          <w:numId w:val="12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1 egresso</w:t>
      </w:r>
      <w:r w:rsidRPr="0031585F">
        <w:rPr>
          <w:rFonts w:ascii="Arial" w:hAnsi="Arial" w:cs="Arial"/>
          <w:sz w:val="24"/>
          <w:szCs w:val="24"/>
        </w:rPr>
        <w:t xml:space="preserve"> marcou </w:t>
      </w:r>
      <w:r w:rsidRPr="0031585F">
        <w:rPr>
          <w:rFonts w:ascii="Arial" w:hAnsi="Arial" w:cs="Arial"/>
          <w:b/>
          <w:bCs/>
          <w:sz w:val="24"/>
          <w:szCs w:val="24"/>
        </w:rPr>
        <w:t>muito bom</w:t>
      </w:r>
    </w:p>
    <w:p w14:paraId="51FDFBC9" w14:textId="77777777" w:rsidR="0031585F" w:rsidRPr="0031585F" w:rsidRDefault="0031585F" w:rsidP="0031585F">
      <w:pPr>
        <w:numPr>
          <w:ilvl w:val="0"/>
          <w:numId w:val="12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1 egresso</w:t>
      </w:r>
      <w:r w:rsidRPr="0031585F">
        <w:rPr>
          <w:rFonts w:ascii="Arial" w:hAnsi="Arial" w:cs="Arial"/>
          <w:sz w:val="24"/>
          <w:szCs w:val="24"/>
        </w:rPr>
        <w:t xml:space="preserve"> marcou </w:t>
      </w:r>
      <w:r w:rsidRPr="0031585F">
        <w:rPr>
          <w:rFonts w:ascii="Arial" w:hAnsi="Arial" w:cs="Arial"/>
          <w:b/>
          <w:bCs/>
          <w:sz w:val="24"/>
          <w:szCs w:val="24"/>
        </w:rPr>
        <w:t>péssimo</w:t>
      </w:r>
    </w:p>
    <w:p w14:paraId="17B13A38" w14:textId="77777777" w:rsidR="0031585F" w:rsidRPr="0031585F" w:rsidRDefault="0031585F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Segoe UI Emoji" w:hAnsi="Segoe UI Emoji" w:cs="Segoe UI Emoji"/>
          <w:sz w:val="24"/>
          <w:szCs w:val="24"/>
        </w:rPr>
        <w:t>🔎</w:t>
      </w:r>
      <w:r w:rsidRPr="0031585F">
        <w:rPr>
          <w:rFonts w:ascii="Arial" w:hAnsi="Arial" w:cs="Arial"/>
          <w:sz w:val="24"/>
          <w:szCs w:val="24"/>
        </w:rPr>
        <w:t xml:space="preserve"> </w:t>
      </w:r>
      <w:r w:rsidRPr="0031585F">
        <w:rPr>
          <w:rFonts w:ascii="Arial" w:hAnsi="Arial" w:cs="Arial"/>
          <w:b/>
          <w:bCs/>
          <w:sz w:val="24"/>
          <w:szCs w:val="24"/>
        </w:rPr>
        <w:t>Análise</w:t>
      </w:r>
      <w:r w:rsidRPr="0031585F">
        <w:rPr>
          <w:rFonts w:ascii="Arial" w:hAnsi="Arial" w:cs="Arial"/>
          <w:sz w:val="24"/>
          <w:szCs w:val="24"/>
        </w:rPr>
        <w:t xml:space="preserve">: Repetindo o padrão dos demais itens, a avaliação predominante é </w:t>
      </w:r>
      <w:r w:rsidRPr="0031585F">
        <w:rPr>
          <w:rFonts w:ascii="Arial" w:hAnsi="Arial" w:cs="Arial"/>
          <w:b/>
          <w:bCs/>
          <w:sz w:val="24"/>
          <w:szCs w:val="24"/>
        </w:rPr>
        <w:t>satisfatória a boa</w:t>
      </w:r>
      <w:r w:rsidRPr="0031585F">
        <w:rPr>
          <w:rFonts w:ascii="Arial" w:hAnsi="Arial" w:cs="Arial"/>
          <w:sz w:val="24"/>
          <w:szCs w:val="24"/>
        </w:rPr>
        <w:t xml:space="preserve">, com exceção de uma resposta negativa. Esse padrão pode sugerir </w:t>
      </w:r>
      <w:r w:rsidRPr="0031585F">
        <w:rPr>
          <w:rFonts w:ascii="Arial" w:hAnsi="Arial" w:cs="Arial"/>
          <w:b/>
          <w:bCs/>
          <w:sz w:val="24"/>
          <w:szCs w:val="24"/>
        </w:rPr>
        <w:t>falta de padronização nas experiências vivenciadas</w:t>
      </w:r>
      <w:r w:rsidRPr="0031585F">
        <w:rPr>
          <w:rFonts w:ascii="Arial" w:hAnsi="Arial" w:cs="Arial"/>
          <w:sz w:val="24"/>
          <w:szCs w:val="24"/>
        </w:rPr>
        <w:t>, com alguns estudantes percebendo maior acolhimento e outros não.</w:t>
      </w:r>
    </w:p>
    <w:p w14:paraId="051334EA" w14:textId="77777777" w:rsidR="0031585F" w:rsidRPr="0031585F" w:rsidRDefault="00000000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70E0865E">
          <v:rect id="_x0000_i1090" style="width:0;height:1.5pt" o:hralign="center" o:hrstd="t" o:hr="t" fillcolor="#a0a0a0" stroked="f"/>
        </w:pict>
      </w:r>
    </w:p>
    <w:p w14:paraId="4CE19BD2" w14:textId="77777777" w:rsidR="0031585F" w:rsidRPr="0031585F" w:rsidRDefault="0031585F" w:rsidP="0031585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585F">
        <w:rPr>
          <w:rFonts w:ascii="Segoe UI Emoji" w:hAnsi="Segoe UI Emoji" w:cs="Segoe UI Emoji"/>
          <w:b/>
          <w:bCs/>
          <w:sz w:val="24"/>
          <w:szCs w:val="24"/>
        </w:rPr>
        <w:t>🗣️</w:t>
      </w:r>
      <w:r w:rsidRPr="0031585F">
        <w:rPr>
          <w:rFonts w:ascii="Arial" w:hAnsi="Arial" w:cs="Arial"/>
          <w:b/>
          <w:bCs/>
          <w:sz w:val="24"/>
          <w:szCs w:val="24"/>
        </w:rPr>
        <w:t xml:space="preserve"> Comentário aberto</w:t>
      </w:r>
    </w:p>
    <w:p w14:paraId="0623A494" w14:textId="77777777" w:rsidR="0031585F" w:rsidRPr="0031585F" w:rsidRDefault="0031585F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sz w:val="24"/>
          <w:szCs w:val="24"/>
        </w:rPr>
        <w:t>“Necessita melhorar.”</w:t>
      </w:r>
    </w:p>
    <w:p w14:paraId="206D7AB7" w14:textId="77777777" w:rsidR="0031585F" w:rsidRPr="0031585F" w:rsidRDefault="0031585F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Segoe UI Emoji" w:hAnsi="Segoe UI Emoji" w:cs="Segoe UI Emoji"/>
          <w:sz w:val="24"/>
          <w:szCs w:val="24"/>
        </w:rPr>
        <w:t>🔎</w:t>
      </w:r>
      <w:r w:rsidRPr="0031585F">
        <w:rPr>
          <w:rFonts w:ascii="Arial" w:hAnsi="Arial" w:cs="Arial"/>
          <w:sz w:val="24"/>
          <w:szCs w:val="24"/>
        </w:rPr>
        <w:t xml:space="preserve"> </w:t>
      </w:r>
      <w:r w:rsidRPr="0031585F">
        <w:rPr>
          <w:rFonts w:ascii="Arial" w:hAnsi="Arial" w:cs="Arial"/>
          <w:b/>
          <w:bCs/>
          <w:sz w:val="24"/>
          <w:szCs w:val="24"/>
        </w:rPr>
        <w:t>Síntese</w:t>
      </w:r>
      <w:r w:rsidRPr="0031585F">
        <w:rPr>
          <w:rFonts w:ascii="Arial" w:hAnsi="Arial" w:cs="Arial"/>
          <w:sz w:val="24"/>
          <w:szCs w:val="24"/>
        </w:rPr>
        <w:t xml:space="preserve">: A única resposta textual reforça a </w:t>
      </w:r>
      <w:r w:rsidRPr="0031585F">
        <w:rPr>
          <w:rFonts w:ascii="Arial" w:hAnsi="Arial" w:cs="Arial"/>
          <w:b/>
          <w:bCs/>
          <w:sz w:val="24"/>
          <w:szCs w:val="24"/>
        </w:rPr>
        <w:t>percepção de que a gestão poderia ter sido mais eficiente ou acolhedora durante a formação</w:t>
      </w:r>
      <w:r w:rsidRPr="0031585F">
        <w:rPr>
          <w:rFonts w:ascii="Arial" w:hAnsi="Arial" w:cs="Arial"/>
          <w:sz w:val="24"/>
          <w:szCs w:val="24"/>
        </w:rPr>
        <w:t>, alinhando-se ao pequeno número de respostas críticas nos gráficos.</w:t>
      </w:r>
    </w:p>
    <w:p w14:paraId="230973C2" w14:textId="77777777" w:rsidR="0031585F" w:rsidRPr="0031585F" w:rsidRDefault="00000000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708FAEEB">
          <v:rect id="_x0000_i1091" style="width:0;height:1.5pt" o:hralign="center" o:hrstd="t" o:hr="t" fillcolor="#a0a0a0" stroked="f"/>
        </w:pict>
      </w:r>
    </w:p>
    <w:p w14:paraId="3CAA9293" w14:textId="77777777" w:rsidR="0031585F" w:rsidRPr="0031585F" w:rsidRDefault="0031585F" w:rsidP="0031585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585F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31585F">
        <w:rPr>
          <w:rFonts w:ascii="Arial" w:hAnsi="Arial" w:cs="Arial"/>
          <w:b/>
          <w:bCs/>
          <w:sz w:val="24"/>
          <w:szCs w:val="24"/>
        </w:rPr>
        <w:t xml:space="preserve"> Conclusão (percepção dos egressos – dados atualizados)</w:t>
      </w:r>
    </w:p>
    <w:p w14:paraId="76C5D49C" w14:textId="77777777" w:rsidR="0031585F" w:rsidRPr="0031585F" w:rsidRDefault="0031585F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sz w:val="24"/>
          <w:szCs w:val="24"/>
        </w:rPr>
        <w:lastRenderedPageBreak/>
        <w:t xml:space="preserve">Com os dados corrigidos, percebe-se que a </w:t>
      </w:r>
      <w:r w:rsidRPr="0031585F">
        <w:rPr>
          <w:rFonts w:ascii="Arial" w:hAnsi="Arial" w:cs="Arial"/>
          <w:b/>
          <w:bCs/>
          <w:sz w:val="24"/>
          <w:szCs w:val="24"/>
        </w:rPr>
        <w:t>avaliação dos egressos é predominantemente positiva</w:t>
      </w:r>
      <w:r w:rsidRPr="0031585F">
        <w:rPr>
          <w:rFonts w:ascii="Arial" w:hAnsi="Arial" w:cs="Arial"/>
          <w:sz w:val="24"/>
          <w:szCs w:val="24"/>
        </w:rPr>
        <w:t xml:space="preserve">, embora </w:t>
      </w:r>
      <w:r w:rsidRPr="0031585F">
        <w:rPr>
          <w:rFonts w:ascii="Arial" w:hAnsi="Arial" w:cs="Arial"/>
          <w:b/>
          <w:bCs/>
          <w:sz w:val="24"/>
          <w:szCs w:val="24"/>
        </w:rPr>
        <w:t>não unânime</w:t>
      </w:r>
      <w:r w:rsidRPr="0031585F">
        <w:rPr>
          <w:rFonts w:ascii="Arial" w:hAnsi="Arial" w:cs="Arial"/>
          <w:sz w:val="24"/>
          <w:szCs w:val="24"/>
        </w:rPr>
        <w:t>. O padrão de respostas indica:</w:t>
      </w:r>
    </w:p>
    <w:p w14:paraId="1E7A6241" w14:textId="77777777" w:rsidR="0031585F" w:rsidRPr="0031585F" w:rsidRDefault="0031585F" w:rsidP="0031585F">
      <w:pPr>
        <w:numPr>
          <w:ilvl w:val="0"/>
          <w:numId w:val="1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Satisfação geral com a gestão do curso</w:t>
      </w:r>
      <w:r w:rsidRPr="0031585F">
        <w:rPr>
          <w:rFonts w:ascii="Arial" w:hAnsi="Arial" w:cs="Arial"/>
          <w:sz w:val="24"/>
          <w:szCs w:val="24"/>
        </w:rPr>
        <w:t>, especialmente quanto à disponibilidade da coordenação e dos técnicos;</w:t>
      </w:r>
    </w:p>
    <w:p w14:paraId="58181B92" w14:textId="77777777" w:rsidR="0031585F" w:rsidRPr="0031585F" w:rsidRDefault="0031585F" w:rsidP="0031585F">
      <w:pPr>
        <w:numPr>
          <w:ilvl w:val="0"/>
          <w:numId w:val="1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Percepção de articulação institucional e incentivo à formação complementar</w:t>
      </w:r>
      <w:r w:rsidRPr="0031585F">
        <w:rPr>
          <w:rFonts w:ascii="Arial" w:hAnsi="Arial" w:cs="Arial"/>
          <w:sz w:val="24"/>
          <w:szCs w:val="24"/>
        </w:rPr>
        <w:t>, ainda que não plena;</w:t>
      </w:r>
    </w:p>
    <w:p w14:paraId="2FE6A694" w14:textId="77777777" w:rsidR="0031585F" w:rsidRPr="0031585F" w:rsidRDefault="0031585F" w:rsidP="0031585F">
      <w:pPr>
        <w:numPr>
          <w:ilvl w:val="0"/>
          <w:numId w:val="1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b/>
          <w:bCs/>
          <w:sz w:val="24"/>
          <w:szCs w:val="24"/>
        </w:rPr>
        <w:t>Casos pontuais de insatisfação</w:t>
      </w:r>
      <w:r w:rsidRPr="0031585F">
        <w:rPr>
          <w:rFonts w:ascii="Arial" w:hAnsi="Arial" w:cs="Arial"/>
          <w:sz w:val="24"/>
          <w:szCs w:val="24"/>
        </w:rPr>
        <w:t>, que merecem ser ouvidos e analisados individualmente.</w:t>
      </w:r>
    </w:p>
    <w:p w14:paraId="3E913CE1" w14:textId="77777777" w:rsidR="0031585F" w:rsidRDefault="0031585F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85F">
        <w:rPr>
          <w:rFonts w:ascii="Arial" w:hAnsi="Arial" w:cs="Arial"/>
          <w:sz w:val="24"/>
          <w:szCs w:val="24"/>
        </w:rPr>
        <w:t xml:space="preserve">A atualização dos dados reforça que a gestão do curso </w:t>
      </w:r>
      <w:r w:rsidRPr="0031585F">
        <w:rPr>
          <w:rFonts w:ascii="Arial" w:hAnsi="Arial" w:cs="Arial"/>
          <w:b/>
          <w:bCs/>
          <w:sz w:val="24"/>
          <w:szCs w:val="24"/>
        </w:rPr>
        <w:t>tem avançado no acolhimento e na articulação</w:t>
      </w:r>
      <w:r w:rsidRPr="0031585F">
        <w:rPr>
          <w:rFonts w:ascii="Arial" w:hAnsi="Arial" w:cs="Arial"/>
          <w:sz w:val="24"/>
          <w:szCs w:val="24"/>
        </w:rPr>
        <w:t xml:space="preserve">, mas também destaca a importância de manter </w:t>
      </w:r>
      <w:r w:rsidRPr="0031585F">
        <w:rPr>
          <w:rFonts w:ascii="Arial" w:hAnsi="Arial" w:cs="Arial"/>
          <w:b/>
          <w:bCs/>
          <w:sz w:val="24"/>
          <w:szCs w:val="24"/>
        </w:rPr>
        <w:t>práticas equitativas e bem comunicadas</w:t>
      </w:r>
      <w:r w:rsidRPr="0031585F">
        <w:rPr>
          <w:rFonts w:ascii="Arial" w:hAnsi="Arial" w:cs="Arial"/>
          <w:sz w:val="24"/>
          <w:szCs w:val="24"/>
        </w:rPr>
        <w:t>, de modo a garantir que todos os estudantes tenham acesso às mesmas condições de escuta e apoio.</w:t>
      </w:r>
    </w:p>
    <w:p w14:paraId="129D1C04" w14:textId="77777777" w:rsidR="0056085B" w:rsidRDefault="0056085B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62361D7" w14:textId="77777777" w:rsidR="0056085B" w:rsidRDefault="0056085B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F4A0386" w14:textId="77777777" w:rsidR="0056085B" w:rsidRPr="0056085B" w:rsidRDefault="0056085B" w:rsidP="0056085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6085B">
        <w:rPr>
          <w:rFonts w:ascii="Arial" w:hAnsi="Arial" w:cs="Arial"/>
          <w:b/>
          <w:bCs/>
          <w:sz w:val="24"/>
          <w:szCs w:val="24"/>
        </w:rPr>
        <w:t>Síntese Geral da Autoavaliação Institucional</w:t>
      </w:r>
    </w:p>
    <w:p w14:paraId="7575DB7B" w14:textId="77777777" w:rsidR="0056085B" w:rsidRPr="0056085B" w:rsidRDefault="0056085B" w:rsidP="005608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085B">
        <w:rPr>
          <w:rFonts w:ascii="Arial" w:hAnsi="Arial" w:cs="Arial"/>
          <w:sz w:val="24"/>
          <w:szCs w:val="24"/>
        </w:rPr>
        <w:t xml:space="preserve">A análise integrada das respostas de </w:t>
      </w:r>
      <w:r w:rsidRPr="0056085B">
        <w:rPr>
          <w:rFonts w:ascii="Arial" w:hAnsi="Arial" w:cs="Arial"/>
          <w:b/>
          <w:bCs/>
          <w:sz w:val="24"/>
          <w:szCs w:val="24"/>
        </w:rPr>
        <w:t>docentes (n=15), discentes (n≈118), técnicos administrativos (n=4)</w:t>
      </w:r>
      <w:r w:rsidRPr="0056085B">
        <w:rPr>
          <w:rFonts w:ascii="Arial" w:hAnsi="Arial" w:cs="Arial"/>
          <w:sz w:val="24"/>
          <w:szCs w:val="24"/>
        </w:rPr>
        <w:t xml:space="preserve"> e </w:t>
      </w:r>
      <w:r w:rsidRPr="0056085B">
        <w:rPr>
          <w:rFonts w:ascii="Arial" w:hAnsi="Arial" w:cs="Arial"/>
          <w:b/>
          <w:bCs/>
          <w:sz w:val="24"/>
          <w:szCs w:val="24"/>
        </w:rPr>
        <w:t>egressos (n=7)</w:t>
      </w:r>
      <w:r w:rsidRPr="0056085B">
        <w:rPr>
          <w:rFonts w:ascii="Arial" w:hAnsi="Arial" w:cs="Arial"/>
          <w:sz w:val="24"/>
          <w:szCs w:val="24"/>
        </w:rPr>
        <w:t xml:space="preserve"> revela uma </w:t>
      </w:r>
      <w:r w:rsidRPr="0056085B">
        <w:rPr>
          <w:rFonts w:ascii="Arial" w:hAnsi="Arial" w:cs="Arial"/>
          <w:b/>
          <w:bCs/>
          <w:sz w:val="24"/>
          <w:szCs w:val="24"/>
        </w:rPr>
        <w:t>percepção amplamente positiva da gestão acadêmica e administrativa do Curso de Terapia Ocupacional</w:t>
      </w:r>
      <w:r w:rsidRPr="0056085B">
        <w:rPr>
          <w:rFonts w:ascii="Arial" w:hAnsi="Arial" w:cs="Arial"/>
          <w:sz w:val="24"/>
          <w:szCs w:val="24"/>
        </w:rPr>
        <w:t>, com reconhecimento da atuação da coordenação, dos setores técnicos e das práticas de articulação institucional.</w:t>
      </w:r>
    </w:p>
    <w:p w14:paraId="4571F98A" w14:textId="77777777" w:rsidR="0056085B" w:rsidRPr="0056085B" w:rsidRDefault="00000000" w:rsidP="005608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B69D83C">
          <v:rect id="_x0000_i1092" style="width:0;height:1.5pt" o:hralign="center" o:hrstd="t" o:hr="t" fillcolor="#a0a0a0" stroked="f"/>
        </w:pict>
      </w:r>
    </w:p>
    <w:p w14:paraId="407F06B6" w14:textId="77777777" w:rsidR="0056085B" w:rsidRPr="0056085B" w:rsidRDefault="0056085B" w:rsidP="0056085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6085B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56085B">
        <w:rPr>
          <w:rFonts w:ascii="Arial" w:hAnsi="Arial" w:cs="Arial"/>
          <w:b/>
          <w:bCs/>
          <w:sz w:val="24"/>
          <w:szCs w:val="24"/>
        </w:rPr>
        <w:t xml:space="preserve"> 1. Disponibilidade e escuta da coordenação</w:t>
      </w:r>
    </w:p>
    <w:p w14:paraId="64315D51" w14:textId="77777777" w:rsidR="0056085B" w:rsidRPr="0056085B" w:rsidRDefault="0056085B" w:rsidP="0056085B">
      <w:pPr>
        <w:numPr>
          <w:ilvl w:val="0"/>
          <w:numId w:val="12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085B">
        <w:rPr>
          <w:rFonts w:ascii="Arial" w:hAnsi="Arial" w:cs="Arial"/>
          <w:b/>
          <w:bCs/>
          <w:sz w:val="24"/>
          <w:szCs w:val="24"/>
        </w:rPr>
        <w:t>Docentes, técnicos e discentes</w:t>
      </w:r>
      <w:r w:rsidRPr="0056085B">
        <w:rPr>
          <w:rFonts w:ascii="Arial" w:hAnsi="Arial" w:cs="Arial"/>
          <w:sz w:val="24"/>
          <w:szCs w:val="24"/>
        </w:rPr>
        <w:t xml:space="preserve"> destacam a </w:t>
      </w:r>
      <w:r w:rsidRPr="0056085B">
        <w:rPr>
          <w:rFonts w:ascii="Arial" w:hAnsi="Arial" w:cs="Arial"/>
          <w:b/>
          <w:bCs/>
          <w:sz w:val="24"/>
          <w:szCs w:val="24"/>
        </w:rPr>
        <w:t>disponibilidade da coordenação</w:t>
      </w:r>
      <w:r w:rsidRPr="0056085B">
        <w:rPr>
          <w:rFonts w:ascii="Arial" w:hAnsi="Arial" w:cs="Arial"/>
          <w:sz w:val="24"/>
          <w:szCs w:val="24"/>
        </w:rPr>
        <w:t>, seu envolvimento com as demandas cotidianas e a postura dialógica com a comunidade acadêmica.</w:t>
      </w:r>
    </w:p>
    <w:p w14:paraId="54D5C72A" w14:textId="77777777" w:rsidR="0056085B" w:rsidRPr="0056085B" w:rsidRDefault="0056085B" w:rsidP="0056085B">
      <w:pPr>
        <w:numPr>
          <w:ilvl w:val="0"/>
          <w:numId w:val="12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085B">
        <w:rPr>
          <w:rFonts w:ascii="Arial" w:hAnsi="Arial" w:cs="Arial"/>
          <w:sz w:val="24"/>
          <w:szCs w:val="24"/>
        </w:rPr>
        <w:t xml:space="preserve">Os </w:t>
      </w:r>
      <w:r w:rsidRPr="0056085B">
        <w:rPr>
          <w:rFonts w:ascii="Arial" w:hAnsi="Arial" w:cs="Arial"/>
          <w:b/>
          <w:bCs/>
          <w:sz w:val="24"/>
          <w:szCs w:val="24"/>
        </w:rPr>
        <w:t>dados dos discentes</w:t>
      </w:r>
      <w:r w:rsidRPr="0056085B">
        <w:rPr>
          <w:rFonts w:ascii="Arial" w:hAnsi="Arial" w:cs="Arial"/>
          <w:sz w:val="24"/>
          <w:szCs w:val="24"/>
        </w:rPr>
        <w:t xml:space="preserve"> mostram que mais de </w:t>
      </w:r>
      <w:r w:rsidRPr="0056085B">
        <w:rPr>
          <w:rFonts w:ascii="Arial" w:hAnsi="Arial" w:cs="Arial"/>
          <w:b/>
          <w:bCs/>
          <w:sz w:val="24"/>
          <w:szCs w:val="24"/>
        </w:rPr>
        <w:t>75% avaliaram como bom ou ótimo</w:t>
      </w:r>
      <w:r w:rsidRPr="0056085B">
        <w:rPr>
          <w:rFonts w:ascii="Arial" w:hAnsi="Arial" w:cs="Arial"/>
          <w:sz w:val="24"/>
          <w:szCs w:val="24"/>
        </w:rPr>
        <w:t xml:space="preserve"> a atuação da coordenação e vice-coordenação no atendimento.</w:t>
      </w:r>
    </w:p>
    <w:p w14:paraId="28466ED3" w14:textId="77777777" w:rsidR="0056085B" w:rsidRPr="0056085B" w:rsidRDefault="0056085B" w:rsidP="0056085B">
      <w:pPr>
        <w:numPr>
          <w:ilvl w:val="0"/>
          <w:numId w:val="12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085B">
        <w:rPr>
          <w:rFonts w:ascii="Arial" w:hAnsi="Arial" w:cs="Arial"/>
          <w:b/>
          <w:bCs/>
          <w:sz w:val="24"/>
          <w:szCs w:val="24"/>
        </w:rPr>
        <w:t>Egressos</w:t>
      </w:r>
      <w:r w:rsidRPr="0056085B">
        <w:rPr>
          <w:rFonts w:ascii="Arial" w:hAnsi="Arial" w:cs="Arial"/>
          <w:sz w:val="24"/>
          <w:szCs w:val="24"/>
        </w:rPr>
        <w:t>, embora em menor número, também reconhecem essa disponibilidade, ainda que com algumas críticas pontuais.</w:t>
      </w:r>
    </w:p>
    <w:p w14:paraId="311662F4" w14:textId="77777777" w:rsidR="0056085B" w:rsidRPr="0056085B" w:rsidRDefault="00000000" w:rsidP="005608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6993E53">
          <v:rect id="_x0000_i1093" style="width:0;height:1.5pt" o:hralign="center" o:hrstd="t" o:hr="t" fillcolor="#a0a0a0" stroked="f"/>
        </w:pict>
      </w:r>
    </w:p>
    <w:p w14:paraId="42DEFD5D" w14:textId="77777777" w:rsidR="0056085B" w:rsidRPr="0056085B" w:rsidRDefault="0056085B" w:rsidP="0056085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6085B">
        <w:rPr>
          <w:rFonts w:ascii="Segoe UI Emoji" w:hAnsi="Segoe UI Emoji" w:cs="Segoe UI Emoji"/>
          <w:b/>
          <w:bCs/>
          <w:sz w:val="24"/>
          <w:szCs w:val="24"/>
        </w:rPr>
        <w:lastRenderedPageBreak/>
        <w:t>🔹</w:t>
      </w:r>
      <w:r w:rsidRPr="0056085B">
        <w:rPr>
          <w:rFonts w:ascii="Arial" w:hAnsi="Arial" w:cs="Arial"/>
          <w:b/>
          <w:bCs/>
          <w:sz w:val="24"/>
          <w:szCs w:val="24"/>
        </w:rPr>
        <w:t xml:space="preserve"> 2. Atuação articulada com outros níveis de gestão (departamentos, direção, reitoria)</w:t>
      </w:r>
    </w:p>
    <w:p w14:paraId="7FAAA0A3" w14:textId="77777777" w:rsidR="0056085B" w:rsidRPr="0056085B" w:rsidRDefault="0056085B" w:rsidP="0056085B">
      <w:pPr>
        <w:numPr>
          <w:ilvl w:val="0"/>
          <w:numId w:val="13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085B">
        <w:rPr>
          <w:rFonts w:ascii="Arial" w:hAnsi="Arial" w:cs="Arial"/>
          <w:b/>
          <w:bCs/>
          <w:sz w:val="24"/>
          <w:szCs w:val="24"/>
        </w:rPr>
        <w:t>Docentes</w:t>
      </w:r>
      <w:r w:rsidRPr="0056085B">
        <w:rPr>
          <w:rFonts w:ascii="Arial" w:hAnsi="Arial" w:cs="Arial"/>
          <w:sz w:val="24"/>
          <w:szCs w:val="24"/>
        </w:rPr>
        <w:t xml:space="preserve"> reconheceram a articulação institucional como um ponto forte, mas sugeriram maior sistematização do planejamento (ex.: planos de ação intersetoriais).</w:t>
      </w:r>
    </w:p>
    <w:p w14:paraId="4FE194D6" w14:textId="77777777" w:rsidR="0056085B" w:rsidRPr="0056085B" w:rsidRDefault="0056085B" w:rsidP="0056085B">
      <w:pPr>
        <w:numPr>
          <w:ilvl w:val="0"/>
          <w:numId w:val="13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085B">
        <w:rPr>
          <w:rFonts w:ascii="Arial" w:hAnsi="Arial" w:cs="Arial"/>
          <w:b/>
          <w:bCs/>
          <w:sz w:val="24"/>
          <w:szCs w:val="24"/>
        </w:rPr>
        <w:t>Técnicos administrativos</w:t>
      </w:r>
      <w:r w:rsidRPr="0056085B">
        <w:rPr>
          <w:rFonts w:ascii="Arial" w:hAnsi="Arial" w:cs="Arial"/>
          <w:sz w:val="24"/>
          <w:szCs w:val="24"/>
        </w:rPr>
        <w:t xml:space="preserve"> avaliaram essa atuação como </w:t>
      </w:r>
      <w:r w:rsidRPr="0056085B">
        <w:rPr>
          <w:rFonts w:ascii="Arial" w:hAnsi="Arial" w:cs="Arial"/>
          <w:b/>
          <w:bCs/>
          <w:sz w:val="24"/>
          <w:szCs w:val="24"/>
        </w:rPr>
        <w:t>ótima em todos os itens</w:t>
      </w:r>
      <w:r w:rsidRPr="0056085B">
        <w:rPr>
          <w:rFonts w:ascii="Arial" w:hAnsi="Arial" w:cs="Arial"/>
          <w:sz w:val="24"/>
          <w:szCs w:val="24"/>
        </w:rPr>
        <w:t>.</w:t>
      </w:r>
    </w:p>
    <w:p w14:paraId="1C17A6E4" w14:textId="77777777" w:rsidR="0056085B" w:rsidRPr="0056085B" w:rsidRDefault="0056085B" w:rsidP="0056085B">
      <w:pPr>
        <w:numPr>
          <w:ilvl w:val="0"/>
          <w:numId w:val="13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085B">
        <w:rPr>
          <w:rFonts w:ascii="Arial" w:hAnsi="Arial" w:cs="Arial"/>
          <w:b/>
          <w:bCs/>
          <w:sz w:val="24"/>
          <w:szCs w:val="24"/>
        </w:rPr>
        <w:t>Discentes</w:t>
      </w:r>
      <w:r w:rsidRPr="0056085B">
        <w:rPr>
          <w:rFonts w:ascii="Arial" w:hAnsi="Arial" w:cs="Arial"/>
          <w:sz w:val="24"/>
          <w:szCs w:val="24"/>
        </w:rPr>
        <w:t xml:space="preserve"> atribuíram notas predominantemente entre “bom” e “ótimo”, refletindo uma percepção de presença institucional da coordenação junto às instâncias superiores.</w:t>
      </w:r>
    </w:p>
    <w:p w14:paraId="526A47CD" w14:textId="77777777" w:rsidR="0056085B" w:rsidRPr="0056085B" w:rsidRDefault="0056085B" w:rsidP="0056085B">
      <w:pPr>
        <w:numPr>
          <w:ilvl w:val="0"/>
          <w:numId w:val="13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085B">
        <w:rPr>
          <w:rFonts w:ascii="Arial" w:hAnsi="Arial" w:cs="Arial"/>
          <w:b/>
          <w:bCs/>
          <w:sz w:val="24"/>
          <w:szCs w:val="24"/>
        </w:rPr>
        <w:t>Egressos</w:t>
      </w:r>
      <w:r w:rsidRPr="0056085B">
        <w:rPr>
          <w:rFonts w:ascii="Arial" w:hAnsi="Arial" w:cs="Arial"/>
          <w:sz w:val="24"/>
          <w:szCs w:val="24"/>
        </w:rPr>
        <w:t xml:space="preserve"> variaram entre “satisfatório” e “bom”, com uma resposta crítica isolada, apontando para a </w:t>
      </w:r>
      <w:r w:rsidRPr="0056085B">
        <w:rPr>
          <w:rFonts w:ascii="Arial" w:hAnsi="Arial" w:cs="Arial"/>
          <w:b/>
          <w:bCs/>
          <w:sz w:val="24"/>
          <w:szCs w:val="24"/>
        </w:rPr>
        <w:t>necessidade de tornar essa articulação mais visível aos estudantes</w:t>
      </w:r>
      <w:r w:rsidRPr="0056085B">
        <w:rPr>
          <w:rFonts w:ascii="Arial" w:hAnsi="Arial" w:cs="Arial"/>
          <w:sz w:val="24"/>
          <w:szCs w:val="24"/>
        </w:rPr>
        <w:t>.</w:t>
      </w:r>
    </w:p>
    <w:p w14:paraId="52516E8B" w14:textId="77777777" w:rsidR="0056085B" w:rsidRPr="0056085B" w:rsidRDefault="00000000" w:rsidP="005608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FF8EFC3">
          <v:rect id="_x0000_i1094" style="width:0;height:1.5pt" o:hralign="center" o:hrstd="t" o:hr="t" fillcolor="#a0a0a0" stroked="f"/>
        </w:pict>
      </w:r>
    </w:p>
    <w:p w14:paraId="190AB9FE" w14:textId="77777777" w:rsidR="0056085B" w:rsidRPr="0056085B" w:rsidRDefault="0056085B" w:rsidP="0056085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6085B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56085B">
        <w:rPr>
          <w:rFonts w:ascii="Arial" w:hAnsi="Arial" w:cs="Arial"/>
          <w:b/>
          <w:bCs/>
          <w:sz w:val="24"/>
          <w:szCs w:val="24"/>
        </w:rPr>
        <w:t xml:space="preserve"> 3. Atendimento e encaminhamento das demandas discentes</w:t>
      </w:r>
    </w:p>
    <w:p w14:paraId="4B8E038A" w14:textId="77777777" w:rsidR="0056085B" w:rsidRPr="0056085B" w:rsidRDefault="0056085B" w:rsidP="0056085B">
      <w:pPr>
        <w:numPr>
          <w:ilvl w:val="0"/>
          <w:numId w:val="13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085B">
        <w:rPr>
          <w:rFonts w:ascii="Arial" w:hAnsi="Arial" w:cs="Arial"/>
          <w:sz w:val="24"/>
          <w:szCs w:val="24"/>
        </w:rPr>
        <w:t xml:space="preserve">Todos os segmentos, especialmente </w:t>
      </w:r>
      <w:r w:rsidRPr="0056085B">
        <w:rPr>
          <w:rFonts w:ascii="Arial" w:hAnsi="Arial" w:cs="Arial"/>
          <w:b/>
          <w:bCs/>
          <w:sz w:val="24"/>
          <w:szCs w:val="24"/>
        </w:rPr>
        <w:t>discentes e técnicos</w:t>
      </w:r>
      <w:r w:rsidRPr="0056085B">
        <w:rPr>
          <w:rFonts w:ascii="Arial" w:hAnsi="Arial" w:cs="Arial"/>
          <w:sz w:val="24"/>
          <w:szCs w:val="24"/>
        </w:rPr>
        <w:t>, avaliaram esse aspecto de forma altamente positiva.</w:t>
      </w:r>
    </w:p>
    <w:p w14:paraId="222A9CCD" w14:textId="77777777" w:rsidR="0056085B" w:rsidRPr="0056085B" w:rsidRDefault="0056085B" w:rsidP="0056085B">
      <w:pPr>
        <w:numPr>
          <w:ilvl w:val="0"/>
          <w:numId w:val="13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085B">
        <w:rPr>
          <w:rFonts w:ascii="Arial" w:hAnsi="Arial" w:cs="Arial"/>
          <w:b/>
          <w:bCs/>
          <w:sz w:val="24"/>
          <w:szCs w:val="24"/>
        </w:rPr>
        <w:t>Aproximadamente 74% dos discentes</w:t>
      </w:r>
      <w:r w:rsidRPr="0056085B">
        <w:rPr>
          <w:rFonts w:ascii="Arial" w:hAnsi="Arial" w:cs="Arial"/>
          <w:sz w:val="24"/>
          <w:szCs w:val="24"/>
        </w:rPr>
        <w:t xml:space="preserve"> consideraram o atendimento da coordenação </w:t>
      </w:r>
      <w:r w:rsidRPr="0056085B">
        <w:rPr>
          <w:rFonts w:ascii="Arial" w:hAnsi="Arial" w:cs="Arial"/>
          <w:b/>
          <w:bCs/>
          <w:sz w:val="24"/>
          <w:szCs w:val="24"/>
        </w:rPr>
        <w:t>ótimo ou bom</w:t>
      </w:r>
      <w:r w:rsidRPr="0056085B">
        <w:rPr>
          <w:rFonts w:ascii="Arial" w:hAnsi="Arial" w:cs="Arial"/>
          <w:sz w:val="24"/>
          <w:szCs w:val="24"/>
        </w:rPr>
        <w:t>, indicando eficiência e acessibilidade nos encaminhamentos.</w:t>
      </w:r>
    </w:p>
    <w:p w14:paraId="57CE2BE1" w14:textId="77777777" w:rsidR="0056085B" w:rsidRPr="0056085B" w:rsidRDefault="0056085B" w:rsidP="0056085B">
      <w:pPr>
        <w:numPr>
          <w:ilvl w:val="0"/>
          <w:numId w:val="13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085B">
        <w:rPr>
          <w:rFonts w:ascii="Arial" w:hAnsi="Arial" w:cs="Arial"/>
          <w:b/>
          <w:bCs/>
          <w:sz w:val="24"/>
          <w:szCs w:val="24"/>
        </w:rPr>
        <w:t>Docentes</w:t>
      </w:r>
      <w:r w:rsidRPr="0056085B">
        <w:rPr>
          <w:rFonts w:ascii="Arial" w:hAnsi="Arial" w:cs="Arial"/>
          <w:sz w:val="24"/>
          <w:szCs w:val="24"/>
        </w:rPr>
        <w:t xml:space="preserve"> reforçaram essa visão, destacando a atuação responsável e comprometida da coordenação.</w:t>
      </w:r>
    </w:p>
    <w:p w14:paraId="1B76348D" w14:textId="77777777" w:rsidR="0056085B" w:rsidRPr="0056085B" w:rsidRDefault="00000000" w:rsidP="005608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C12DE1D">
          <v:rect id="_x0000_i1095" style="width:0;height:1.5pt" o:hralign="center" o:hrstd="t" o:hr="t" fillcolor="#a0a0a0" stroked="f"/>
        </w:pict>
      </w:r>
    </w:p>
    <w:p w14:paraId="20CAC896" w14:textId="77777777" w:rsidR="0056085B" w:rsidRPr="0056085B" w:rsidRDefault="0056085B" w:rsidP="0056085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6085B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56085B">
        <w:rPr>
          <w:rFonts w:ascii="Arial" w:hAnsi="Arial" w:cs="Arial"/>
          <w:b/>
          <w:bCs/>
          <w:sz w:val="24"/>
          <w:szCs w:val="24"/>
        </w:rPr>
        <w:t xml:space="preserve"> 4. Atuação dos técnicos da coordenação e do departamento</w:t>
      </w:r>
    </w:p>
    <w:p w14:paraId="1E7DE149" w14:textId="77777777" w:rsidR="0056085B" w:rsidRPr="0056085B" w:rsidRDefault="0056085B" w:rsidP="0056085B">
      <w:pPr>
        <w:numPr>
          <w:ilvl w:val="0"/>
          <w:numId w:val="13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085B">
        <w:rPr>
          <w:rFonts w:ascii="Arial" w:hAnsi="Arial" w:cs="Arial"/>
          <w:sz w:val="24"/>
          <w:szCs w:val="24"/>
        </w:rPr>
        <w:t xml:space="preserve">Altamente valorizada pelos </w:t>
      </w:r>
      <w:r w:rsidRPr="0056085B">
        <w:rPr>
          <w:rFonts w:ascii="Arial" w:hAnsi="Arial" w:cs="Arial"/>
          <w:b/>
          <w:bCs/>
          <w:sz w:val="24"/>
          <w:szCs w:val="24"/>
        </w:rPr>
        <w:t>discentes</w:t>
      </w:r>
      <w:r w:rsidRPr="0056085B">
        <w:rPr>
          <w:rFonts w:ascii="Arial" w:hAnsi="Arial" w:cs="Arial"/>
          <w:sz w:val="24"/>
          <w:szCs w:val="24"/>
        </w:rPr>
        <w:t xml:space="preserve">, com mais de </w:t>
      </w:r>
      <w:r w:rsidRPr="0056085B">
        <w:rPr>
          <w:rFonts w:ascii="Arial" w:hAnsi="Arial" w:cs="Arial"/>
          <w:b/>
          <w:bCs/>
          <w:sz w:val="24"/>
          <w:szCs w:val="24"/>
        </w:rPr>
        <w:t>80% das avaliações como bom ou ótimo</w:t>
      </w:r>
      <w:r w:rsidRPr="0056085B">
        <w:rPr>
          <w:rFonts w:ascii="Arial" w:hAnsi="Arial" w:cs="Arial"/>
          <w:sz w:val="24"/>
          <w:szCs w:val="24"/>
        </w:rPr>
        <w:t>.</w:t>
      </w:r>
    </w:p>
    <w:p w14:paraId="5E38693C" w14:textId="77777777" w:rsidR="0056085B" w:rsidRPr="0056085B" w:rsidRDefault="0056085B" w:rsidP="0056085B">
      <w:pPr>
        <w:numPr>
          <w:ilvl w:val="0"/>
          <w:numId w:val="13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085B">
        <w:rPr>
          <w:rFonts w:ascii="Arial" w:hAnsi="Arial" w:cs="Arial"/>
          <w:b/>
          <w:bCs/>
          <w:sz w:val="24"/>
          <w:szCs w:val="24"/>
        </w:rPr>
        <w:t>Docentes e técnicos</w:t>
      </w:r>
      <w:r w:rsidRPr="0056085B">
        <w:rPr>
          <w:rFonts w:ascii="Arial" w:hAnsi="Arial" w:cs="Arial"/>
          <w:sz w:val="24"/>
          <w:szCs w:val="24"/>
        </w:rPr>
        <w:t xml:space="preserve"> também reconhecem a atuação integrada, colaborativa e eficaz dessas equipes.</w:t>
      </w:r>
    </w:p>
    <w:p w14:paraId="352A1A15" w14:textId="77777777" w:rsidR="0056085B" w:rsidRPr="0056085B" w:rsidRDefault="00000000" w:rsidP="005608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ADFC2F1">
          <v:rect id="_x0000_i1096" style="width:0;height:1.5pt" o:hralign="center" o:hrstd="t" o:hr="t" fillcolor="#a0a0a0" stroked="f"/>
        </w:pict>
      </w:r>
    </w:p>
    <w:p w14:paraId="2B377810" w14:textId="77777777" w:rsidR="0056085B" w:rsidRPr="0056085B" w:rsidRDefault="0056085B" w:rsidP="0056085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6085B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56085B">
        <w:rPr>
          <w:rFonts w:ascii="Arial" w:hAnsi="Arial" w:cs="Arial"/>
          <w:b/>
          <w:bCs/>
          <w:sz w:val="24"/>
          <w:szCs w:val="24"/>
        </w:rPr>
        <w:t xml:space="preserve"> 5. Políticas institucionais de incentivo à monitoria, pesquisa e extensão</w:t>
      </w:r>
    </w:p>
    <w:p w14:paraId="0A05CEE3" w14:textId="77777777" w:rsidR="0056085B" w:rsidRPr="0056085B" w:rsidRDefault="0056085B" w:rsidP="0056085B">
      <w:pPr>
        <w:numPr>
          <w:ilvl w:val="0"/>
          <w:numId w:val="13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085B">
        <w:rPr>
          <w:rFonts w:ascii="Arial" w:hAnsi="Arial" w:cs="Arial"/>
          <w:b/>
          <w:bCs/>
          <w:sz w:val="24"/>
          <w:szCs w:val="24"/>
        </w:rPr>
        <w:t>Docentes e técnicos</w:t>
      </w:r>
      <w:r w:rsidRPr="0056085B">
        <w:rPr>
          <w:rFonts w:ascii="Arial" w:hAnsi="Arial" w:cs="Arial"/>
          <w:sz w:val="24"/>
          <w:szCs w:val="24"/>
        </w:rPr>
        <w:t xml:space="preserve"> consideram que há incentivo, mas ainda com potencial para expansão.</w:t>
      </w:r>
    </w:p>
    <w:p w14:paraId="1BDEA279" w14:textId="77777777" w:rsidR="0056085B" w:rsidRPr="0056085B" w:rsidRDefault="0056085B" w:rsidP="0056085B">
      <w:pPr>
        <w:numPr>
          <w:ilvl w:val="0"/>
          <w:numId w:val="13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085B">
        <w:rPr>
          <w:rFonts w:ascii="Arial" w:hAnsi="Arial" w:cs="Arial"/>
          <w:b/>
          <w:bCs/>
          <w:sz w:val="24"/>
          <w:szCs w:val="24"/>
        </w:rPr>
        <w:lastRenderedPageBreak/>
        <w:t>Discentes</w:t>
      </w:r>
      <w:r w:rsidRPr="0056085B">
        <w:rPr>
          <w:rFonts w:ascii="Arial" w:hAnsi="Arial" w:cs="Arial"/>
          <w:sz w:val="24"/>
          <w:szCs w:val="24"/>
        </w:rPr>
        <w:t xml:space="preserve"> indicam que essas ações são importantes, mas nem sempre acessíveis ou bem divulgadas.</w:t>
      </w:r>
    </w:p>
    <w:p w14:paraId="470BC4CA" w14:textId="77777777" w:rsidR="0056085B" w:rsidRPr="0056085B" w:rsidRDefault="0056085B" w:rsidP="0056085B">
      <w:pPr>
        <w:numPr>
          <w:ilvl w:val="0"/>
          <w:numId w:val="13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085B">
        <w:rPr>
          <w:rFonts w:ascii="Arial" w:hAnsi="Arial" w:cs="Arial"/>
          <w:b/>
          <w:bCs/>
          <w:sz w:val="24"/>
          <w:szCs w:val="24"/>
        </w:rPr>
        <w:t>Egressos</w:t>
      </w:r>
      <w:r w:rsidRPr="0056085B">
        <w:rPr>
          <w:rFonts w:ascii="Arial" w:hAnsi="Arial" w:cs="Arial"/>
          <w:sz w:val="24"/>
          <w:szCs w:val="24"/>
        </w:rPr>
        <w:t xml:space="preserve"> sinalizaram vivência limitada nessas ações durante a formação, com predomínio de avaliações “satisfatório” e uma crítica isolada.</w:t>
      </w:r>
    </w:p>
    <w:p w14:paraId="29894224" w14:textId="77777777" w:rsidR="0056085B" w:rsidRPr="0056085B" w:rsidRDefault="00000000" w:rsidP="005608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5469189">
          <v:rect id="_x0000_i1097" style="width:0;height:1.5pt" o:hralign="center" o:hrstd="t" o:hr="t" fillcolor="#a0a0a0" stroked="f"/>
        </w:pict>
      </w:r>
    </w:p>
    <w:p w14:paraId="11BB20DE" w14:textId="77777777" w:rsidR="0056085B" w:rsidRPr="0056085B" w:rsidRDefault="0056085B" w:rsidP="0056085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6085B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56085B">
        <w:rPr>
          <w:rFonts w:ascii="Arial" w:hAnsi="Arial" w:cs="Arial"/>
          <w:b/>
          <w:bCs/>
          <w:sz w:val="24"/>
          <w:szCs w:val="24"/>
        </w:rPr>
        <w:t xml:space="preserve"> Conclusão e Encaminhamentos</w:t>
      </w:r>
    </w:p>
    <w:p w14:paraId="52E8AA8E" w14:textId="77777777" w:rsidR="0056085B" w:rsidRPr="0056085B" w:rsidRDefault="0056085B" w:rsidP="005608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085B">
        <w:rPr>
          <w:rFonts w:ascii="Arial" w:hAnsi="Arial" w:cs="Arial"/>
          <w:sz w:val="24"/>
          <w:szCs w:val="24"/>
        </w:rPr>
        <w:t xml:space="preserve">A autoavaliação do Eixo 3 evidencia que a gestão acadêmica e administrativa do Curso de Terapia Ocupacional da UFPB é </w:t>
      </w:r>
      <w:r w:rsidRPr="0056085B">
        <w:rPr>
          <w:rFonts w:ascii="Arial" w:hAnsi="Arial" w:cs="Arial"/>
          <w:b/>
          <w:bCs/>
          <w:sz w:val="24"/>
          <w:szCs w:val="24"/>
        </w:rPr>
        <w:t>amplamente reconhecida como eficiente, acessível e comprometida com a formação de qualidade</w:t>
      </w:r>
      <w:r w:rsidRPr="0056085B">
        <w:rPr>
          <w:rFonts w:ascii="Arial" w:hAnsi="Arial" w:cs="Arial"/>
          <w:sz w:val="24"/>
          <w:szCs w:val="24"/>
        </w:rPr>
        <w:t>. A presença ativa da coordenação, a boa articulação com os técnicos e a abertura ao diálogo são pontos fortes destacados por todos os segmentos.</w:t>
      </w:r>
    </w:p>
    <w:p w14:paraId="42E3F57C" w14:textId="77777777" w:rsidR="0056085B" w:rsidRPr="0056085B" w:rsidRDefault="0056085B" w:rsidP="005608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085B">
        <w:rPr>
          <w:rFonts w:ascii="Arial" w:hAnsi="Arial" w:cs="Arial"/>
          <w:sz w:val="24"/>
          <w:szCs w:val="24"/>
        </w:rPr>
        <w:t xml:space="preserve">Entretanto, também emergem </w:t>
      </w:r>
      <w:r w:rsidRPr="0056085B">
        <w:rPr>
          <w:rFonts w:ascii="Arial" w:hAnsi="Arial" w:cs="Arial"/>
          <w:b/>
          <w:bCs/>
          <w:sz w:val="24"/>
          <w:szCs w:val="24"/>
        </w:rPr>
        <w:t>sugestões e pontos de atenção</w:t>
      </w:r>
      <w:r w:rsidRPr="0056085B">
        <w:rPr>
          <w:rFonts w:ascii="Arial" w:hAnsi="Arial" w:cs="Arial"/>
          <w:sz w:val="24"/>
          <w:szCs w:val="24"/>
        </w:rPr>
        <w:t>:</w:t>
      </w:r>
    </w:p>
    <w:p w14:paraId="3E4D5F1A" w14:textId="77777777" w:rsidR="0056085B" w:rsidRPr="0056085B" w:rsidRDefault="0056085B" w:rsidP="0056085B">
      <w:pPr>
        <w:numPr>
          <w:ilvl w:val="0"/>
          <w:numId w:val="13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085B">
        <w:rPr>
          <w:rFonts w:ascii="Arial" w:hAnsi="Arial" w:cs="Arial"/>
          <w:sz w:val="24"/>
          <w:szCs w:val="24"/>
        </w:rPr>
        <w:t xml:space="preserve">Ampliar a </w:t>
      </w:r>
      <w:r w:rsidRPr="0056085B">
        <w:rPr>
          <w:rFonts w:ascii="Arial" w:hAnsi="Arial" w:cs="Arial"/>
          <w:b/>
          <w:bCs/>
          <w:sz w:val="24"/>
          <w:szCs w:val="24"/>
        </w:rPr>
        <w:t>visibilidade das ações institucionais e articulações da coordenação</w:t>
      </w:r>
      <w:r w:rsidRPr="0056085B">
        <w:rPr>
          <w:rFonts w:ascii="Arial" w:hAnsi="Arial" w:cs="Arial"/>
          <w:sz w:val="24"/>
          <w:szCs w:val="24"/>
        </w:rPr>
        <w:t xml:space="preserve"> junto a reitoria, departamentos e centros.</w:t>
      </w:r>
    </w:p>
    <w:p w14:paraId="3946461B" w14:textId="77777777" w:rsidR="0056085B" w:rsidRPr="0056085B" w:rsidRDefault="0056085B" w:rsidP="0056085B">
      <w:pPr>
        <w:numPr>
          <w:ilvl w:val="0"/>
          <w:numId w:val="13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085B">
        <w:rPr>
          <w:rFonts w:ascii="Arial" w:hAnsi="Arial" w:cs="Arial"/>
          <w:sz w:val="24"/>
          <w:szCs w:val="24"/>
        </w:rPr>
        <w:t xml:space="preserve">Reforçar a </w:t>
      </w:r>
      <w:r w:rsidRPr="0056085B">
        <w:rPr>
          <w:rFonts w:ascii="Arial" w:hAnsi="Arial" w:cs="Arial"/>
          <w:b/>
          <w:bCs/>
          <w:sz w:val="24"/>
          <w:szCs w:val="24"/>
        </w:rPr>
        <w:t>comunicação e cultura participativa</w:t>
      </w:r>
      <w:r w:rsidRPr="0056085B">
        <w:rPr>
          <w:rFonts w:ascii="Arial" w:hAnsi="Arial" w:cs="Arial"/>
          <w:sz w:val="24"/>
          <w:szCs w:val="24"/>
        </w:rPr>
        <w:t xml:space="preserve"> dos discentes nos espaços colegiados.</w:t>
      </w:r>
    </w:p>
    <w:p w14:paraId="57FC5598" w14:textId="77777777" w:rsidR="0056085B" w:rsidRPr="0056085B" w:rsidRDefault="0056085B" w:rsidP="0056085B">
      <w:pPr>
        <w:numPr>
          <w:ilvl w:val="0"/>
          <w:numId w:val="13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085B">
        <w:rPr>
          <w:rFonts w:ascii="Arial" w:hAnsi="Arial" w:cs="Arial"/>
          <w:sz w:val="24"/>
          <w:szCs w:val="24"/>
        </w:rPr>
        <w:t xml:space="preserve">Qualificar ainda mais a </w:t>
      </w:r>
      <w:r w:rsidRPr="0056085B">
        <w:rPr>
          <w:rFonts w:ascii="Arial" w:hAnsi="Arial" w:cs="Arial"/>
          <w:b/>
          <w:bCs/>
          <w:sz w:val="24"/>
          <w:szCs w:val="24"/>
        </w:rPr>
        <w:t>oferta e divulgação de ações de monitoria, pesquisa e extensão</w:t>
      </w:r>
      <w:r w:rsidRPr="0056085B">
        <w:rPr>
          <w:rFonts w:ascii="Arial" w:hAnsi="Arial" w:cs="Arial"/>
          <w:sz w:val="24"/>
          <w:szCs w:val="24"/>
        </w:rPr>
        <w:t>, garantindo acesso desde os primeiros períodos do curso.</w:t>
      </w:r>
    </w:p>
    <w:p w14:paraId="066C959E" w14:textId="77777777" w:rsidR="0056085B" w:rsidRPr="0056085B" w:rsidRDefault="0056085B" w:rsidP="0056085B">
      <w:pPr>
        <w:numPr>
          <w:ilvl w:val="0"/>
          <w:numId w:val="13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085B">
        <w:rPr>
          <w:rFonts w:ascii="Arial" w:hAnsi="Arial" w:cs="Arial"/>
          <w:sz w:val="24"/>
          <w:szCs w:val="24"/>
        </w:rPr>
        <w:t xml:space="preserve">Institucionalizar o </w:t>
      </w:r>
      <w:r w:rsidRPr="0056085B">
        <w:rPr>
          <w:rFonts w:ascii="Arial" w:hAnsi="Arial" w:cs="Arial"/>
          <w:b/>
          <w:bCs/>
          <w:sz w:val="24"/>
          <w:szCs w:val="24"/>
        </w:rPr>
        <w:t>planejamento integrado entre coordenação, departamento e centro</w:t>
      </w:r>
      <w:r w:rsidRPr="0056085B">
        <w:rPr>
          <w:rFonts w:ascii="Arial" w:hAnsi="Arial" w:cs="Arial"/>
          <w:sz w:val="24"/>
          <w:szCs w:val="24"/>
        </w:rPr>
        <w:t>, por meio de planos de ação articulados.</w:t>
      </w:r>
    </w:p>
    <w:p w14:paraId="0EB4895F" w14:textId="77777777" w:rsidR="0056085B" w:rsidRPr="0056085B" w:rsidRDefault="0056085B" w:rsidP="005608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085B">
        <w:rPr>
          <w:rFonts w:ascii="Arial" w:hAnsi="Arial" w:cs="Arial"/>
          <w:sz w:val="24"/>
          <w:szCs w:val="24"/>
        </w:rPr>
        <w:t>A consolidação de uma gestão democrática, transparente e estratégica é um pilar fundamental para garantir a continuidade e o aperfeiçoamento da qualidade acadêmica, da permanência estudantil e da valorização institucional do curso.</w:t>
      </w:r>
    </w:p>
    <w:p w14:paraId="5CA252C1" w14:textId="77777777" w:rsidR="0056085B" w:rsidRDefault="0056085B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4695A76" w14:textId="77777777" w:rsidR="00905D4E" w:rsidRDefault="00905D4E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7BC230" w14:textId="77777777" w:rsidR="00905D4E" w:rsidRDefault="00905D4E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E974D3F" w14:textId="77777777" w:rsidR="00905D4E" w:rsidRDefault="00905D4E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D1E6587" w14:textId="77777777" w:rsidR="00905D4E" w:rsidRDefault="00905D4E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612525D" w14:textId="77777777" w:rsidR="00905D4E" w:rsidRDefault="00905D4E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4522470" w14:textId="77777777" w:rsidR="00905D4E" w:rsidRDefault="00905D4E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513908A" w14:textId="77777777" w:rsidR="00905D4E" w:rsidRDefault="00905D4E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7D5F41C" w14:textId="77777777" w:rsidR="00905D4E" w:rsidRDefault="00905D4E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08640C" w14:textId="77777777" w:rsidR="00905D4E" w:rsidRPr="00905D4E" w:rsidRDefault="00905D4E" w:rsidP="00905D4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05D4E">
        <w:rPr>
          <w:rFonts w:ascii="Arial" w:hAnsi="Arial" w:cs="Arial"/>
          <w:b/>
          <w:bCs/>
          <w:sz w:val="24"/>
          <w:szCs w:val="24"/>
        </w:rPr>
        <w:lastRenderedPageBreak/>
        <w:t>5 – CONSIDERAÇÕES FINAIS</w:t>
      </w:r>
    </w:p>
    <w:p w14:paraId="43F2D82E" w14:textId="77777777" w:rsidR="00905D4E" w:rsidRPr="00905D4E" w:rsidRDefault="00905D4E" w:rsidP="00905D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05D4E">
        <w:rPr>
          <w:rFonts w:ascii="Arial" w:hAnsi="Arial" w:cs="Arial"/>
          <w:sz w:val="24"/>
          <w:szCs w:val="24"/>
        </w:rPr>
        <w:t>A autoavaliação institucional do Curso de Terapia Ocupacional da UFPB, realizada em 2024, representou um importante exercício de escuta qualificada, análise crítica e construção coletiva de propostas. Desenvolvido com a participação ativa dos docentes, discentes, técnicos administrativos e egressos, o processo reafirmou o compromisso da comunidade acadêmica com a melhoria contínua da qualidade do curso, a partir da valorização das diferentes vozes que compõem sua trajetória.</w:t>
      </w:r>
    </w:p>
    <w:p w14:paraId="565C42E9" w14:textId="77777777" w:rsidR="00905D4E" w:rsidRPr="00905D4E" w:rsidRDefault="00905D4E" w:rsidP="00905D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05D4E">
        <w:rPr>
          <w:rFonts w:ascii="Arial" w:hAnsi="Arial" w:cs="Arial"/>
          <w:sz w:val="24"/>
          <w:szCs w:val="24"/>
        </w:rPr>
        <w:t xml:space="preserve">A análise dos resultados, organizada em três dimensões – </w:t>
      </w:r>
      <w:r w:rsidRPr="00905D4E">
        <w:rPr>
          <w:rFonts w:ascii="Arial" w:hAnsi="Arial" w:cs="Arial"/>
          <w:b/>
          <w:bCs/>
          <w:sz w:val="24"/>
          <w:szCs w:val="24"/>
        </w:rPr>
        <w:t>Infraestrutura</w:t>
      </w:r>
      <w:r w:rsidRPr="00905D4E">
        <w:rPr>
          <w:rFonts w:ascii="Arial" w:hAnsi="Arial" w:cs="Arial"/>
          <w:sz w:val="24"/>
          <w:szCs w:val="24"/>
        </w:rPr>
        <w:t xml:space="preserve">, </w:t>
      </w:r>
      <w:r w:rsidRPr="00905D4E">
        <w:rPr>
          <w:rFonts w:ascii="Arial" w:hAnsi="Arial" w:cs="Arial"/>
          <w:b/>
          <w:bCs/>
          <w:sz w:val="24"/>
          <w:szCs w:val="24"/>
        </w:rPr>
        <w:t>Organização Didático-Pedagógica</w:t>
      </w:r>
      <w:r w:rsidRPr="00905D4E">
        <w:rPr>
          <w:rFonts w:ascii="Arial" w:hAnsi="Arial" w:cs="Arial"/>
          <w:sz w:val="24"/>
          <w:szCs w:val="24"/>
        </w:rPr>
        <w:t xml:space="preserve"> e </w:t>
      </w:r>
      <w:r w:rsidRPr="00905D4E">
        <w:rPr>
          <w:rFonts w:ascii="Arial" w:hAnsi="Arial" w:cs="Arial"/>
          <w:b/>
          <w:bCs/>
          <w:sz w:val="24"/>
          <w:szCs w:val="24"/>
        </w:rPr>
        <w:t>Gestão Administrativa e Acadêmica</w:t>
      </w:r>
      <w:r w:rsidRPr="00905D4E">
        <w:rPr>
          <w:rFonts w:ascii="Arial" w:hAnsi="Arial" w:cs="Arial"/>
          <w:sz w:val="24"/>
          <w:szCs w:val="24"/>
        </w:rPr>
        <w:t xml:space="preserve"> – permitiu a identificação de </w:t>
      </w:r>
      <w:r w:rsidRPr="00905D4E">
        <w:rPr>
          <w:rFonts w:ascii="Arial" w:hAnsi="Arial" w:cs="Arial"/>
          <w:b/>
          <w:bCs/>
          <w:sz w:val="24"/>
          <w:szCs w:val="24"/>
        </w:rPr>
        <w:t>avanços consolidados</w:t>
      </w:r>
      <w:r w:rsidRPr="00905D4E">
        <w:rPr>
          <w:rFonts w:ascii="Arial" w:hAnsi="Arial" w:cs="Arial"/>
          <w:sz w:val="24"/>
          <w:szCs w:val="24"/>
        </w:rPr>
        <w:t xml:space="preserve">, </w:t>
      </w:r>
      <w:r w:rsidRPr="00905D4E">
        <w:rPr>
          <w:rFonts w:ascii="Arial" w:hAnsi="Arial" w:cs="Arial"/>
          <w:b/>
          <w:bCs/>
          <w:sz w:val="24"/>
          <w:szCs w:val="24"/>
        </w:rPr>
        <w:t>fragilidades persistentes</w:t>
      </w:r>
      <w:r w:rsidRPr="00905D4E">
        <w:rPr>
          <w:rFonts w:ascii="Arial" w:hAnsi="Arial" w:cs="Arial"/>
          <w:sz w:val="24"/>
          <w:szCs w:val="24"/>
        </w:rPr>
        <w:t xml:space="preserve"> e </w:t>
      </w:r>
      <w:r w:rsidRPr="00905D4E">
        <w:rPr>
          <w:rFonts w:ascii="Arial" w:hAnsi="Arial" w:cs="Arial"/>
          <w:b/>
          <w:bCs/>
          <w:sz w:val="24"/>
          <w:szCs w:val="24"/>
        </w:rPr>
        <w:t>oportunidades de aprimoramento institucional</w:t>
      </w:r>
      <w:r w:rsidRPr="00905D4E">
        <w:rPr>
          <w:rFonts w:ascii="Arial" w:hAnsi="Arial" w:cs="Arial"/>
          <w:sz w:val="24"/>
          <w:szCs w:val="24"/>
        </w:rPr>
        <w:t>.</w:t>
      </w:r>
    </w:p>
    <w:p w14:paraId="2C7FDB8F" w14:textId="77777777" w:rsidR="00905D4E" w:rsidRPr="00905D4E" w:rsidRDefault="00905D4E" w:rsidP="00905D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05D4E">
        <w:rPr>
          <w:rFonts w:ascii="Arial" w:hAnsi="Arial" w:cs="Arial"/>
          <w:sz w:val="24"/>
          <w:szCs w:val="24"/>
        </w:rPr>
        <w:t xml:space="preserve">No eixo </w:t>
      </w:r>
      <w:r w:rsidRPr="00905D4E">
        <w:rPr>
          <w:rFonts w:ascii="Arial" w:hAnsi="Arial" w:cs="Arial"/>
          <w:b/>
          <w:bCs/>
          <w:sz w:val="24"/>
          <w:szCs w:val="24"/>
        </w:rPr>
        <w:t>Infraestrutura</w:t>
      </w:r>
      <w:r w:rsidRPr="00905D4E">
        <w:rPr>
          <w:rFonts w:ascii="Arial" w:hAnsi="Arial" w:cs="Arial"/>
          <w:sz w:val="24"/>
          <w:szCs w:val="24"/>
        </w:rPr>
        <w:t xml:space="preserve">, os dados evidenciaram que há um </w:t>
      </w:r>
      <w:r w:rsidRPr="00905D4E">
        <w:rPr>
          <w:rFonts w:ascii="Arial" w:hAnsi="Arial" w:cs="Arial"/>
          <w:b/>
          <w:bCs/>
          <w:sz w:val="24"/>
          <w:szCs w:val="24"/>
        </w:rPr>
        <w:t>consenso entre os segmentos avaliadores quanto às deficiências estruturais</w:t>
      </w:r>
      <w:r w:rsidRPr="00905D4E">
        <w:rPr>
          <w:rFonts w:ascii="Arial" w:hAnsi="Arial" w:cs="Arial"/>
          <w:sz w:val="24"/>
          <w:szCs w:val="24"/>
        </w:rPr>
        <w:t xml:space="preserve"> do prédio e dos espaços utilizados pelo curso. Problemas como </w:t>
      </w:r>
      <w:r w:rsidRPr="00905D4E">
        <w:rPr>
          <w:rFonts w:ascii="Arial" w:hAnsi="Arial" w:cs="Arial"/>
          <w:b/>
          <w:bCs/>
          <w:sz w:val="24"/>
          <w:szCs w:val="24"/>
        </w:rPr>
        <w:t>falta de acessibilidade</w:t>
      </w:r>
      <w:r w:rsidRPr="00905D4E">
        <w:rPr>
          <w:rFonts w:ascii="Arial" w:hAnsi="Arial" w:cs="Arial"/>
          <w:sz w:val="24"/>
          <w:szCs w:val="24"/>
        </w:rPr>
        <w:t xml:space="preserve">, </w:t>
      </w:r>
      <w:r w:rsidRPr="00905D4E">
        <w:rPr>
          <w:rFonts w:ascii="Arial" w:hAnsi="Arial" w:cs="Arial"/>
          <w:b/>
          <w:bCs/>
          <w:sz w:val="24"/>
          <w:szCs w:val="24"/>
        </w:rPr>
        <w:t>mobiliário danificado</w:t>
      </w:r>
      <w:r w:rsidRPr="00905D4E">
        <w:rPr>
          <w:rFonts w:ascii="Arial" w:hAnsi="Arial" w:cs="Arial"/>
          <w:sz w:val="24"/>
          <w:szCs w:val="24"/>
        </w:rPr>
        <w:t xml:space="preserve">, </w:t>
      </w:r>
      <w:r w:rsidRPr="00905D4E">
        <w:rPr>
          <w:rFonts w:ascii="Arial" w:hAnsi="Arial" w:cs="Arial"/>
          <w:b/>
          <w:bCs/>
          <w:sz w:val="24"/>
          <w:szCs w:val="24"/>
        </w:rPr>
        <w:t>climatização ineficiente</w:t>
      </w:r>
      <w:r w:rsidRPr="00905D4E">
        <w:rPr>
          <w:rFonts w:ascii="Arial" w:hAnsi="Arial" w:cs="Arial"/>
          <w:sz w:val="24"/>
          <w:szCs w:val="24"/>
        </w:rPr>
        <w:t xml:space="preserve">, </w:t>
      </w:r>
      <w:r w:rsidRPr="00905D4E">
        <w:rPr>
          <w:rFonts w:ascii="Arial" w:hAnsi="Arial" w:cs="Arial"/>
          <w:b/>
          <w:bCs/>
          <w:sz w:val="24"/>
          <w:szCs w:val="24"/>
        </w:rPr>
        <w:t>sanitários inadequados</w:t>
      </w:r>
      <w:r w:rsidRPr="00905D4E">
        <w:rPr>
          <w:rFonts w:ascii="Arial" w:hAnsi="Arial" w:cs="Arial"/>
          <w:sz w:val="24"/>
          <w:szCs w:val="24"/>
        </w:rPr>
        <w:t xml:space="preserve"> e a </w:t>
      </w:r>
      <w:r w:rsidRPr="00905D4E">
        <w:rPr>
          <w:rFonts w:ascii="Arial" w:hAnsi="Arial" w:cs="Arial"/>
          <w:b/>
          <w:bCs/>
          <w:sz w:val="24"/>
          <w:szCs w:val="24"/>
        </w:rPr>
        <w:t>ausência de espaços de convivência e alimentação</w:t>
      </w:r>
      <w:r w:rsidRPr="00905D4E">
        <w:rPr>
          <w:rFonts w:ascii="Arial" w:hAnsi="Arial" w:cs="Arial"/>
          <w:sz w:val="24"/>
          <w:szCs w:val="24"/>
        </w:rPr>
        <w:t xml:space="preserve"> foram amplamente apontados. A insatisfação com esses aspectos impacta diretamente o bem-estar e a permanência dos estudantes, a qualidade do trabalho docente e técnico e o próprio ambiente de aprendizagem. A convergência das críticas entre os diferentes segmentos reforça a urgência de ações estruturantes, que envolvam desde a realização de manutenções básicas até investimentos mais amplos em requalificação predial.</w:t>
      </w:r>
    </w:p>
    <w:p w14:paraId="4016BA8A" w14:textId="77777777" w:rsidR="00905D4E" w:rsidRPr="00905D4E" w:rsidRDefault="00905D4E" w:rsidP="00905D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05D4E">
        <w:rPr>
          <w:rFonts w:ascii="Arial" w:hAnsi="Arial" w:cs="Arial"/>
          <w:sz w:val="24"/>
          <w:szCs w:val="24"/>
        </w:rPr>
        <w:t xml:space="preserve">Na dimensão da </w:t>
      </w:r>
      <w:r w:rsidRPr="00905D4E">
        <w:rPr>
          <w:rFonts w:ascii="Arial" w:hAnsi="Arial" w:cs="Arial"/>
          <w:b/>
          <w:bCs/>
          <w:sz w:val="24"/>
          <w:szCs w:val="24"/>
        </w:rPr>
        <w:t>Organização Didático-Pedagógica</w:t>
      </w:r>
      <w:r w:rsidRPr="00905D4E">
        <w:rPr>
          <w:rFonts w:ascii="Arial" w:hAnsi="Arial" w:cs="Arial"/>
          <w:sz w:val="24"/>
          <w:szCs w:val="24"/>
        </w:rPr>
        <w:t xml:space="preserve">, os resultados revelaram que o Projeto Pedagógico do Curso (PPC) é bem compreendido e valorizado por docentes e técnicos, e reconhecido pelos estudantes como coerente com as Diretrizes Curriculares Nacionais. No entanto, foi possível identificar </w:t>
      </w:r>
      <w:r w:rsidRPr="00905D4E">
        <w:rPr>
          <w:rFonts w:ascii="Arial" w:hAnsi="Arial" w:cs="Arial"/>
          <w:b/>
          <w:bCs/>
          <w:sz w:val="24"/>
          <w:szCs w:val="24"/>
        </w:rPr>
        <w:t>desafios na efetivação de alguns princípios previstos no PPC</w:t>
      </w:r>
      <w:r w:rsidRPr="00905D4E">
        <w:rPr>
          <w:rFonts w:ascii="Arial" w:hAnsi="Arial" w:cs="Arial"/>
          <w:sz w:val="24"/>
          <w:szCs w:val="24"/>
        </w:rPr>
        <w:t xml:space="preserve">, especialmente no que diz respeito à </w:t>
      </w:r>
      <w:r w:rsidRPr="00905D4E">
        <w:rPr>
          <w:rFonts w:ascii="Arial" w:hAnsi="Arial" w:cs="Arial"/>
          <w:b/>
          <w:bCs/>
          <w:sz w:val="24"/>
          <w:szCs w:val="24"/>
        </w:rPr>
        <w:t>articulação entre teoria e prática</w:t>
      </w:r>
      <w:r w:rsidRPr="00905D4E">
        <w:rPr>
          <w:rFonts w:ascii="Arial" w:hAnsi="Arial" w:cs="Arial"/>
          <w:sz w:val="24"/>
          <w:szCs w:val="24"/>
        </w:rPr>
        <w:t xml:space="preserve">, à </w:t>
      </w:r>
      <w:r w:rsidRPr="00905D4E">
        <w:rPr>
          <w:rFonts w:ascii="Arial" w:hAnsi="Arial" w:cs="Arial"/>
          <w:b/>
          <w:bCs/>
          <w:sz w:val="24"/>
          <w:szCs w:val="24"/>
        </w:rPr>
        <w:t>oferta de disciplinas optativas</w:t>
      </w:r>
      <w:r w:rsidRPr="00905D4E">
        <w:rPr>
          <w:rFonts w:ascii="Arial" w:hAnsi="Arial" w:cs="Arial"/>
          <w:sz w:val="24"/>
          <w:szCs w:val="24"/>
        </w:rPr>
        <w:t xml:space="preserve">, à </w:t>
      </w:r>
      <w:r w:rsidRPr="00905D4E">
        <w:rPr>
          <w:rFonts w:ascii="Arial" w:hAnsi="Arial" w:cs="Arial"/>
          <w:b/>
          <w:bCs/>
          <w:sz w:val="24"/>
          <w:szCs w:val="24"/>
        </w:rPr>
        <w:t>acessibilidade às atividades de extensão, pesquisa e monitoria</w:t>
      </w:r>
      <w:r w:rsidRPr="00905D4E">
        <w:rPr>
          <w:rFonts w:ascii="Arial" w:hAnsi="Arial" w:cs="Arial"/>
          <w:sz w:val="24"/>
          <w:szCs w:val="24"/>
        </w:rPr>
        <w:t xml:space="preserve"> e à </w:t>
      </w:r>
      <w:r w:rsidRPr="00905D4E">
        <w:rPr>
          <w:rFonts w:ascii="Arial" w:hAnsi="Arial" w:cs="Arial"/>
          <w:b/>
          <w:bCs/>
          <w:sz w:val="24"/>
          <w:szCs w:val="24"/>
        </w:rPr>
        <w:t>diversidade de metodologias de ensino</w:t>
      </w:r>
      <w:r w:rsidRPr="00905D4E">
        <w:rPr>
          <w:rFonts w:ascii="Arial" w:hAnsi="Arial" w:cs="Arial"/>
          <w:sz w:val="24"/>
          <w:szCs w:val="24"/>
        </w:rPr>
        <w:t xml:space="preserve">. Discentes e egressos apontaram que as oportunidades formativas, embora existentes, ainda não são plenamente acessíveis ou compatíveis com as diferentes realidades e tempos de vida dos estudantes. Além disso, sugestões importantes foram trazidas pelos docentes, </w:t>
      </w:r>
      <w:r w:rsidRPr="00905D4E">
        <w:rPr>
          <w:rFonts w:ascii="Arial" w:hAnsi="Arial" w:cs="Arial"/>
          <w:sz w:val="24"/>
          <w:szCs w:val="24"/>
        </w:rPr>
        <w:lastRenderedPageBreak/>
        <w:t>como o reconhecimento da maternidade na avaliação de desempenho e a necessidade de apoio institucional a alunas e professoras mães.</w:t>
      </w:r>
    </w:p>
    <w:p w14:paraId="42FF25D0" w14:textId="77777777" w:rsidR="00905D4E" w:rsidRPr="00905D4E" w:rsidRDefault="00905D4E" w:rsidP="00905D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05D4E">
        <w:rPr>
          <w:rFonts w:ascii="Arial" w:hAnsi="Arial" w:cs="Arial"/>
          <w:sz w:val="24"/>
          <w:szCs w:val="24"/>
        </w:rPr>
        <w:t xml:space="preserve">Em relação à </w:t>
      </w:r>
      <w:r w:rsidRPr="00905D4E">
        <w:rPr>
          <w:rFonts w:ascii="Arial" w:hAnsi="Arial" w:cs="Arial"/>
          <w:b/>
          <w:bCs/>
          <w:sz w:val="24"/>
          <w:szCs w:val="24"/>
        </w:rPr>
        <w:t>Gestão Administrativa e Acadêmica</w:t>
      </w:r>
      <w:r w:rsidRPr="00905D4E">
        <w:rPr>
          <w:rFonts w:ascii="Arial" w:hAnsi="Arial" w:cs="Arial"/>
          <w:sz w:val="24"/>
          <w:szCs w:val="24"/>
        </w:rPr>
        <w:t xml:space="preserve">, a autoavaliação demonstrou um </w:t>
      </w:r>
      <w:r w:rsidRPr="00905D4E">
        <w:rPr>
          <w:rFonts w:ascii="Arial" w:hAnsi="Arial" w:cs="Arial"/>
          <w:b/>
          <w:bCs/>
          <w:sz w:val="24"/>
          <w:szCs w:val="24"/>
        </w:rPr>
        <w:t>reconhecimento sólido da atuação da coordenação do curso</w:t>
      </w:r>
      <w:r w:rsidRPr="00905D4E">
        <w:rPr>
          <w:rFonts w:ascii="Arial" w:hAnsi="Arial" w:cs="Arial"/>
          <w:sz w:val="24"/>
          <w:szCs w:val="24"/>
        </w:rPr>
        <w:t xml:space="preserve">, avaliada de forma amplamente positiva pela maioria dos segmentos. A disponibilidade, a escuta e a capacidade de articulação com diferentes setores da universidade foram apontadas como pontos fortes. Técnicos administrativos avaliaram todos os aspectos como “ótimo”, discentes atribuíram predominantemente as notas “bom” e “ótimo”, e os docentes reconheceram o compromisso ético e político da coordenação. Apesar desse reconhecimento, também foram identificadas </w:t>
      </w:r>
      <w:r w:rsidRPr="00905D4E">
        <w:rPr>
          <w:rFonts w:ascii="Arial" w:hAnsi="Arial" w:cs="Arial"/>
          <w:b/>
          <w:bCs/>
          <w:sz w:val="24"/>
          <w:szCs w:val="24"/>
        </w:rPr>
        <w:t>demandas por maior acolhimento em algumas situações específicas</w:t>
      </w:r>
      <w:r w:rsidRPr="00905D4E">
        <w:rPr>
          <w:rFonts w:ascii="Arial" w:hAnsi="Arial" w:cs="Arial"/>
          <w:sz w:val="24"/>
          <w:szCs w:val="24"/>
        </w:rPr>
        <w:t xml:space="preserve"> e sugestões para o </w:t>
      </w:r>
      <w:r w:rsidRPr="00905D4E">
        <w:rPr>
          <w:rFonts w:ascii="Arial" w:hAnsi="Arial" w:cs="Arial"/>
          <w:b/>
          <w:bCs/>
          <w:sz w:val="24"/>
          <w:szCs w:val="24"/>
        </w:rPr>
        <w:t>fortalecimento da comunicação institucional e do planejamento intersetorial</w:t>
      </w:r>
      <w:r w:rsidRPr="00905D4E">
        <w:rPr>
          <w:rFonts w:ascii="Arial" w:hAnsi="Arial" w:cs="Arial"/>
          <w:sz w:val="24"/>
          <w:szCs w:val="24"/>
        </w:rPr>
        <w:t>, incluindo a elaboração de planos de ação conjuntos com o departamento e a direção do centro.</w:t>
      </w:r>
    </w:p>
    <w:p w14:paraId="515A62B2" w14:textId="77777777" w:rsidR="00905D4E" w:rsidRPr="00905D4E" w:rsidRDefault="00905D4E" w:rsidP="00905D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05D4E">
        <w:rPr>
          <w:rFonts w:ascii="Arial" w:hAnsi="Arial" w:cs="Arial"/>
          <w:sz w:val="24"/>
          <w:szCs w:val="24"/>
        </w:rPr>
        <w:t xml:space="preserve">A escuta dos </w:t>
      </w:r>
      <w:r w:rsidRPr="00905D4E">
        <w:rPr>
          <w:rFonts w:ascii="Arial" w:hAnsi="Arial" w:cs="Arial"/>
          <w:b/>
          <w:bCs/>
          <w:sz w:val="24"/>
          <w:szCs w:val="24"/>
        </w:rPr>
        <w:t>egressos</w:t>
      </w:r>
      <w:r w:rsidRPr="00905D4E">
        <w:rPr>
          <w:rFonts w:ascii="Arial" w:hAnsi="Arial" w:cs="Arial"/>
          <w:sz w:val="24"/>
          <w:szCs w:val="24"/>
        </w:rPr>
        <w:t xml:space="preserve">, por sua vez, trouxe uma importante perspectiva histórica e comparativa. Ainda que em número reduzido, as respostas indicam que houve </w:t>
      </w:r>
      <w:r w:rsidRPr="00905D4E">
        <w:rPr>
          <w:rFonts w:ascii="Arial" w:hAnsi="Arial" w:cs="Arial"/>
          <w:b/>
          <w:bCs/>
          <w:sz w:val="24"/>
          <w:szCs w:val="24"/>
        </w:rPr>
        <w:t>melhorias significativas na gestão do curso</w:t>
      </w:r>
      <w:r w:rsidRPr="00905D4E">
        <w:rPr>
          <w:rFonts w:ascii="Arial" w:hAnsi="Arial" w:cs="Arial"/>
          <w:sz w:val="24"/>
          <w:szCs w:val="24"/>
        </w:rPr>
        <w:t xml:space="preserve"> nos últimos anos, mas também revelam </w:t>
      </w:r>
      <w:r w:rsidRPr="00905D4E">
        <w:rPr>
          <w:rFonts w:ascii="Arial" w:hAnsi="Arial" w:cs="Arial"/>
          <w:b/>
          <w:bCs/>
          <w:sz w:val="24"/>
          <w:szCs w:val="24"/>
        </w:rPr>
        <w:t>desafios que persistem ao longo do tempo</w:t>
      </w:r>
      <w:r w:rsidRPr="00905D4E">
        <w:rPr>
          <w:rFonts w:ascii="Arial" w:hAnsi="Arial" w:cs="Arial"/>
          <w:sz w:val="24"/>
          <w:szCs w:val="24"/>
        </w:rPr>
        <w:t>, como a limitação da infraestrutura, a necessidade de maior acesso às práticas formativas complementares e o fortalecimento da relação entre teoria e prática durante a graduação.</w:t>
      </w:r>
    </w:p>
    <w:p w14:paraId="1389211B" w14:textId="77777777" w:rsidR="00905D4E" w:rsidRPr="00905D4E" w:rsidRDefault="00905D4E" w:rsidP="00905D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05D4E">
        <w:rPr>
          <w:rFonts w:ascii="Arial" w:hAnsi="Arial" w:cs="Arial"/>
          <w:sz w:val="24"/>
          <w:szCs w:val="24"/>
        </w:rPr>
        <w:t xml:space="preserve">Diante do exposto, as </w:t>
      </w:r>
      <w:r w:rsidRPr="00905D4E">
        <w:rPr>
          <w:rFonts w:ascii="Arial" w:hAnsi="Arial" w:cs="Arial"/>
          <w:b/>
          <w:bCs/>
          <w:sz w:val="24"/>
          <w:szCs w:val="24"/>
        </w:rPr>
        <w:t>questões que podem ser resolvidas no âmbito da coordenação do curso, do departamento e do conselho de curso</w:t>
      </w:r>
      <w:r w:rsidRPr="00905D4E">
        <w:rPr>
          <w:rFonts w:ascii="Arial" w:hAnsi="Arial" w:cs="Arial"/>
          <w:sz w:val="24"/>
          <w:szCs w:val="24"/>
        </w:rPr>
        <w:t xml:space="preserve"> serão discutidas e encaminhadas internamente, com o envolvimento dos segmentos discentes por meio do Centro Acadêmico de Terapia Ocupacional e da representação nos colegiados. Já as </w:t>
      </w:r>
      <w:r w:rsidRPr="00905D4E">
        <w:rPr>
          <w:rFonts w:ascii="Arial" w:hAnsi="Arial" w:cs="Arial"/>
          <w:b/>
          <w:bCs/>
          <w:sz w:val="24"/>
          <w:szCs w:val="24"/>
        </w:rPr>
        <w:t>demandas que extrapolam a governabilidade local</w:t>
      </w:r>
      <w:r w:rsidRPr="00905D4E">
        <w:rPr>
          <w:rFonts w:ascii="Arial" w:hAnsi="Arial" w:cs="Arial"/>
          <w:sz w:val="24"/>
          <w:szCs w:val="24"/>
        </w:rPr>
        <w:t xml:space="preserve"> – como a reestruturação predial, a climatização dos ambientes, a acessibilidade arquitetônica e a ampliação dos campos de estágio – serão apresentadas à Direção do Centro de Ciências da Saúde para posterior encaminhamento às instâncias superiores da UFPB.</w:t>
      </w:r>
    </w:p>
    <w:p w14:paraId="0EC7C581" w14:textId="77777777" w:rsidR="00905D4E" w:rsidRPr="00905D4E" w:rsidRDefault="00905D4E" w:rsidP="00905D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05D4E">
        <w:rPr>
          <w:rFonts w:ascii="Arial" w:hAnsi="Arial" w:cs="Arial"/>
          <w:sz w:val="24"/>
          <w:szCs w:val="24"/>
        </w:rPr>
        <w:t xml:space="preserve">Por fim, reafirmamos que a autoavaliação de 2024 não se encerra neste relatório, mas se projeta como um </w:t>
      </w:r>
      <w:r w:rsidRPr="00905D4E">
        <w:rPr>
          <w:rFonts w:ascii="Arial" w:hAnsi="Arial" w:cs="Arial"/>
          <w:b/>
          <w:bCs/>
          <w:sz w:val="24"/>
          <w:szCs w:val="24"/>
        </w:rPr>
        <w:t>instrumento estratégico de gestão, planejamento e mobilização institucional</w:t>
      </w:r>
      <w:r w:rsidRPr="00905D4E">
        <w:rPr>
          <w:rFonts w:ascii="Arial" w:hAnsi="Arial" w:cs="Arial"/>
          <w:sz w:val="24"/>
          <w:szCs w:val="24"/>
        </w:rPr>
        <w:t xml:space="preserve">. Ela reafirma o compromisso coletivo com a construção de um curso de Terapia Ocupacional público, inclusivo, socialmente </w:t>
      </w:r>
      <w:r w:rsidRPr="00905D4E">
        <w:rPr>
          <w:rFonts w:ascii="Arial" w:hAnsi="Arial" w:cs="Arial"/>
          <w:sz w:val="24"/>
          <w:szCs w:val="24"/>
        </w:rPr>
        <w:lastRenderedPageBreak/>
        <w:t>referenciado e capaz de formar profissionais éticos, críticos e comprometidos com as transformações necessárias à sociedade brasileira.</w:t>
      </w:r>
    </w:p>
    <w:p w14:paraId="5EF3A299" w14:textId="77777777" w:rsidR="00905D4E" w:rsidRPr="0031585F" w:rsidRDefault="00905D4E" w:rsidP="00315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9E1BA0B" w14:textId="77777777" w:rsidR="0031585F" w:rsidRPr="004B5F5E" w:rsidRDefault="0031585F" w:rsidP="004B5F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621EA3F" w14:textId="77777777" w:rsidR="00EB50A8" w:rsidRPr="00EB50A8" w:rsidRDefault="00EB50A8" w:rsidP="007A31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E5B0B9" w14:textId="77777777" w:rsidR="007A3198" w:rsidRPr="00AC0687" w:rsidRDefault="007A3198" w:rsidP="007A319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A17F508" w14:textId="77777777" w:rsidR="007A3198" w:rsidRPr="007A3198" w:rsidRDefault="007A3198" w:rsidP="007A31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ACEA606" w14:textId="77777777" w:rsidR="007A3198" w:rsidRDefault="007A3198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FE23EBB" w14:textId="77777777" w:rsidR="007A3198" w:rsidRDefault="007A3198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E54F9C8" w14:textId="77777777" w:rsidR="007A3198" w:rsidRPr="00AC0687" w:rsidRDefault="007A3198" w:rsidP="00AC06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2340243" w14:textId="77777777" w:rsidR="00AC0687" w:rsidRPr="00AC0687" w:rsidRDefault="00AC0687" w:rsidP="00AC068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1CF6E4" w14:textId="77777777" w:rsidR="003C5CE2" w:rsidRDefault="003C5CE2" w:rsidP="003C5CE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4561C7" w14:textId="77777777" w:rsidR="003C5CE2" w:rsidRPr="003C5CE2" w:rsidRDefault="003C5CE2" w:rsidP="003C5CE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1CEABD" w14:textId="77777777" w:rsidR="004B3433" w:rsidRDefault="004B3433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95ADB8" w14:textId="77777777" w:rsid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D3E876" w14:textId="77777777" w:rsid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863F0B" w14:textId="77777777" w:rsid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AD4BA4" w14:textId="77777777" w:rsid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57F7AEC" w14:textId="77777777" w:rsidR="007A5BDE" w:rsidRPr="007A5BDE" w:rsidRDefault="007A5BDE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F672510" w14:textId="77777777" w:rsidR="002A3530" w:rsidRPr="002A3530" w:rsidRDefault="002A3530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F4913E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8472263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3886B1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84C607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49ECDA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0D1379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A1925C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F0024F9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14CF21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AD4230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52FB03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442E4B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FE98B79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847CA7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0DF5277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743B36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0F742B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5E8D21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A96A521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3D6C76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27F90CB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721A93B" w14:textId="77777777" w:rsidR="002A3530" w:rsidRDefault="002A3530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0695B88" w14:textId="77777777" w:rsidR="002A3530" w:rsidRPr="002A3530" w:rsidRDefault="002A3530" w:rsidP="007A5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A3530" w:rsidRPr="002A3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B7A"/>
    <w:multiLevelType w:val="multilevel"/>
    <w:tmpl w:val="2232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F6BFB"/>
    <w:multiLevelType w:val="multilevel"/>
    <w:tmpl w:val="A08C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4E1F98"/>
    <w:multiLevelType w:val="multilevel"/>
    <w:tmpl w:val="927C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045046"/>
    <w:multiLevelType w:val="multilevel"/>
    <w:tmpl w:val="AEBA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3A7CDD"/>
    <w:multiLevelType w:val="multilevel"/>
    <w:tmpl w:val="F7504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E80745"/>
    <w:multiLevelType w:val="multilevel"/>
    <w:tmpl w:val="01DA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1238E4"/>
    <w:multiLevelType w:val="multilevel"/>
    <w:tmpl w:val="80EC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124F65"/>
    <w:multiLevelType w:val="multilevel"/>
    <w:tmpl w:val="2F5A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1C3A22"/>
    <w:multiLevelType w:val="multilevel"/>
    <w:tmpl w:val="D97C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BD4817"/>
    <w:multiLevelType w:val="multilevel"/>
    <w:tmpl w:val="D5E6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6B5DCE"/>
    <w:multiLevelType w:val="multilevel"/>
    <w:tmpl w:val="C854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BD1534"/>
    <w:multiLevelType w:val="multilevel"/>
    <w:tmpl w:val="3EE4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E2378D"/>
    <w:multiLevelType w:val="multilevel"/>
    <w:tmpl w:val="A842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3E6450"/>
    <w:multiLevelType w:val="multilevel"/>
    <w:tmpl w:val="367E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D57E43"/>
    <w:multiLevelType w:val="multilevel"/>
    <w:tmpl w:val="2960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826E4A"/>
    <w:multiLevelType w:val="multilevel"/>
    <w:tmpl w:val="D4D0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EBF74A3"/>
    <w:multiLevelType w:val="multilevel"/>
    <w:tmpl w:val="C63A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EE05F20"/>
    <w:multiLevelType w:val="multilevel"/>
    <w:tmpl w:val="32DA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F6704D0"/>
    <w:multiLevelType w:val="multilevel"/>
    <w:tmpl w:val="AFEC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F8C2192"/>
    <w:multiLevelType w:val="multilevel"/>
    <w:tmpl w:val="2C94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15D50C1"/>
    <w:multiLevelType w:val="multilevel"/>
    <w:tmpl w:val="7DCC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19538F0"/>
    <w:multiLevelType w:val="multilevel"/>
    <w:tmpl w:val="3456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2A9139C"/>
    <w:multiLevelType w:val="multilevel"/>
    <w:tmpl w:val="EBA2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3597111"/>
    <w:multiLevelType w:val="multilevel"/>
    <w:tmpl w:val="BC18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5952DCB"/>
    <w:multiLevelType w:val="multilevel"/>
    <w:tmpl w:val="F54A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6CD66B6"/>
    <w:multiLevelType w:val="multilevel"/>
    <w:tmpl w:val="3D16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8B101E9"/>
    <w:multiLevelType w:val="multilevel"/>
    <w:tmpl w:val="E142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9463AB6"/>
    <w:multiLevelType w:val="multilevel"/>
    <w:tmpl w:val="157A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956370C"/>
    <w:multiLevelType w:val="multilevel"/>
    <w:tmpl w:val="E7FE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9D95789"/>
    <w:multiLevelType w:val="multilevel"/>
    <w:tmpl w:val="F918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9E81CC5"/>
    <w:multiLevelType w:val="multilevel"/>
    <w:tmpl w:val="E61C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B594A8D"/>
    <w:multiLevelType w:val="multilevel"/>
    <w:tmpl w:val="8250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CA10D28"/>
    <w:multiLevelType w:val="multilevel"/>
    <w:tmpl w:val="EA0A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D394CA4"/>
    <w:multiLevelType w:val="multilevel"/>
    <w:tmpl w:val="C532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D917A94"/>
    <w:multiLevelType w:val="multilevel"/>
    <w:tmpl w:val="B45A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F6A5C2F"/>
    <w:multiLevelType w:val="multilevel"/>
    <w:tmpl w:val="9ED6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1881E11"/>
    <w:multiLevelType w:val="multilevel"/>
    <w:tmpl w:val="48E4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19343DE"/>
    <w:multiLevelType w:val="multilevel"/>
    <w:tmpl w:val="D71E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2943373"/>
    <w:multiLevelType w:val="multilevel"/>
    <w:tmpl w:val="2124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3D55B5B"/>
    <w:multiLevelType w:val="multilevel"/>
    <w:tmpl w:val="0BF8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55B5D9A"/>
    <w:multiLevelType w:val="multilevel"/>
    <w:tmpl w:val="59BE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783033B"/>
    <w:multiLevelType w:val="multilevel"/>
    <w:tmpl w:val="35B6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8073D1E"/>
    <w:multiLevelType w:val="multilevel"/>
    <w:tmpl w:val="E8DC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81D2D20"/>
    <w:multiLevelType w:val="multilevel"/>
    <w:tmpl w:val="B42A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974087B"/>
    <w:multiLevelType w:val="multilevel"/>
    <w:tmpl w:val="2988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A1653CB"/>
    <w:multiLevelType w:val="multilevel"/>
    <w:tmpl w:val="A3AE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A46066A"/>
    <w:multiLevelType w:val="multilevel"/>
    <w:tmpl w:val="9370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A7A4DEE"/>
    <w:multiLevelType w:val="multilevel"/>
    <w:tmpl w:val="F4C2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C131A42"/>
    <w:multiLevelType w:val="multilevel"/>
    <w:tmpl w:val="00B4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C142666"/>
    <w:multiLevelType w:val="multilevel"/>
    <w:tmpl w:val="978A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C5D2700"/>
    <w:multiLevelType w:val="multilevel"/>
    <w:tmpl w:val="BD64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EA40786"/>
    <w:multiLevelType w:val="multilevel"/>
    <w:tmpl w:val="C3B0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EB16560"/>
    <w:multiLevelType w:val="multilevel"/>
    <w:tmpl w:val="BF96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0B713D7"/>
    <w:multiLevelType w:val="multilevel"/>
    <w:tmpl w:val="ABCC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25D680F"/>
    <w:multiLevelType w:val="multilevel"/>
    <w:tmpl w:val="C784B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2FD568B"/>
    <w:multiLevelType w:val="multilevel"/>
    <w:tmpl w:val="B2C4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3870A18"/>
    <w:multiLevelType w:val="multilevel"/>
    <w:tmpl w:val="C9C0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4515172"/>
    <w:multiLevelType w:val="multilevel"/>
    <w:tmpl w:val="7CBA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64B1B57"/>
    <w:multiLevelType w:val="multilevel"/>
    <w:tmpl w:val="3676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94F565C"/>
    <w:multiLevelType w:val="multilevel"/>
    <w:tmpl w:val="C226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B1B3569"/>
    <w:multiLevelType w:val="multilevel"/>
    <w:tmpl w:val="54F0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BD1726B"/>
    <w:multiLevelType w:val="multilevel"/>
    <w:tmpl w:val="94C2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BDC1DC3"/>
    <w:multiLevelType w:val="multilevel"/>
    <w:tmpl w:val="E97C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D5232A9"/>
    <w:multiLevelType w:val="multilevel"/>
    <w:tmpl w:val="5708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E2E28CA"/>
    <w:multiLevelType w:val="multilevel"/>
    <w:tmpl w:val="F716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02E5C72"/>
    <w:multiLevelType w:val="multilevel"/>
    <w:tmpl w:val="7DE4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0610B07"/>
    <w:multiLevelType w:val="multilevel"/>
    <w:tmpl w:val="9602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07932D3"/>
    <w:multiLevelType w:val="multilevel"/>
    <w:tmpl w:val="E85A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1AF2010"/>
    <w:multiLevelType w:val="multilevel"/>
    <w:tmpl w:val="63DE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2236DC8"/>
    <w:multiLevelType w:val="multilevel"/>
    <w:tmpl w:val="B474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2C83A24"/>
    <w:multiLevelType w:val="multilevel"/>
    <w:tmpl w:val="6FF2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3D63E71"/>
    <w:multiLevelType w:val="multilevel"/>
    <w:tmpl w:val="48B6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4326797"/>
    <w:multiLevelType w:val="multilevel"/>
    <w:tmpl w:val="A67E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48845DF"/>
    <w:multiLevelType w:val="multilevel"/>
    <w:tmpl w:val="9386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6875D88"/>
    <w:multiLevelType w:val="multilevel"/>
    <w:tmpl w:val="CCE4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9A86B8D"/>
    <w:multiLevelType w:val="multilevel"/>
    <w:tmpl w:val="C204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A9459B4"/>
    <w:multiLevelType w:val="multilevel"/>
    <w:tmpl w:val="4738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BA663B1"/>
    <w:multiLevelType w:val="multilevel"/>
    <w:tmpl w:val="8B98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C0944C5"/>
    <w:multiLevelType w:val="multilevel"/>
    <w:tmpl w:val="D8DA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C6628C9"/>
    <w:multiLevelType w:val="multilevel"/>
    <w:tmpl w:val="B22E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F2F7BFF"/>
    <w:multiLevelType w:val="multilevel"/>
    <w:tmpl w:val="8C7E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F94195A"/>
    <w:multiLevelType w:val="multilevel"/>
    <w:tmpl w:val="8D42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FF116B4"/>
    <w:multiLevelType w:val="multilevel"/>
    <w:tmpl w:val="6D94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0411362"/>
    <w:multiLevelType w:val="multilevel"/>
    <w:tmpl w:val="BAE0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1183913"/>
    <w:multiLevelType w:val="multilevel"/>
    <w:tmpl w:val="87FC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2332FBA"/>
    <w:multiLevelType w:val="multilevel"/>
    <w:tmpl w:val="3E38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7B50788"/>
    <w:multiLevelType w:val="multilevel"/>
    <w:tmpl w:val="1858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84A44D2"/>
    <w:multiLevelType w:val="multilevel"/>
    <w:tmpl w:val="ED68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AA07091"/>
    <w:multiLevelType w:val="multilevel"/>
    <w:tmpl w:val="5734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B424DAD"/>
    <w:multiLevelType w:val="multilevel"/>
    <w:tmpl w:val="4550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D0A23F2"/>
    <w:multiLevelType w:val="multilevel"/>
    <w:tmpl w:val="775C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D293A9E"/>
    <w:multiLevelType w:val="multilevel"/>
    <w:tmpl w:val="F452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D3B686C"/>
    <w:multiLevelType w:val="multilevel"/>
    <w:tmpl w:val="6B78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D4D186C"/>
    <w:multiLevelType w:val="multilevel"/>
    <w:tmpl w:val="1AF8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DDD357E"/>
    <w:multiLevelType w:val="multilevel"/>
    <w:tmpl w:val="BB56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F9C3B4F"/>
    <w:multiLevelType w:val="multilevel"/>
    <w:tmpl w:val="2CAA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0334C6B"/>
    <w:multiLevelType w:val="multilevel"/>
    <w:tmpl w:val="F29E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0A326F8"/>
    <w:multiLevelType w:val="multilevel"/>
    <w:tmpl w:val="7188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0EE4DC0"/>
    <w:multiLevelType w:val="multilevel"/>
    <w:tmpl w:val="20BA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1000E82"/>
    <w:multiLevelType w:val="multilevel"/>
    <w:tmpl w:val="7DCA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3737E47"/>
    <w:multiLevelType w:val="multilevel"/>
    <w:tmpl w:val="801C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5A11940"/>
    <w:multiLevelType w:val="multilevel"/>
    <w:tmpl w:val="C4C8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65178CC"/>
    <w:multiLevelType w:val="multilevel"/>
    <w:tmpl w:val="0F88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6AC2AF9"/>
    <w:multiLevelType w:val="multilevel"/>
    <w:tmpl w:val="85B2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7E745E2"/>
    <w:multiLevelType w:val="multilevel"/>
    <w:tmpl w:val="76B0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8DC7C53"/>
    <w:multiLevelType w:val="multilevel"/>
    <w:tmpl w:val="B604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8E60F09"/>
    <w:multiLevelType w:val="multilevel"/>
    <w:tmpl w:val="0B840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9FA7967"/>
    <w:multiLevelType w:val="multilevel"/>
    <w:tmpl w:val="715C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9FC29F7"/>
    <w:multiLevelType w:val="multilevel"/>
    <w:tmpl w:val="3018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B211751"/>
    <w:multiLevelType w:val="multilevel"/>
    <w:tmpl w:val="44BE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BC64B21"/>
    <w:multiLevelType w:val="multilevel"/>
    <w:tmpl w:val="D9EC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C5973DD"/>
    <w:multiLevelType w:val="multilevel"/>
    <w:tmpl w:val="495A6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D023820"/>
    <w:multiLevelType w:val="multilevel"/>
    <w:tmpl w:val="A336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DA05549"/>
    <w:multiLevelType w:val="multilevel"/>
    <w:tmpl w:val="20B4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DBA4987"/>
    <w:multiLevelType w:val="multilevel"/>
    <w:tmpl w:val="EDB0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DE70426"/>
    <w:multiLevelType w:val="multilevel"/>
    <w:tmpl w:val="84A2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F7E14CE"/>
    <w:multiLevelType w:val="multilevel"/>
    <w:tmpl w:val="885E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FD33DDB"/>
    <w:multiLevelType w:val="multilevel"/>
    <w:tmpl w:val="62165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0C57326"/>
    <w:multiLevelType w:val="multilevel"/>
    <w:tmpl w:val="A4F6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1B85F1D"/>
    <w:multiLevelType w:val="multilevel"/>
    <w:tmpl w:val="3936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286407C"/>
    <w:multiLevelType w:val="multilevel"/>
    <w:tmpl w:val="125A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3CB0729"/>
    <w:multiLevelType w:val="multilevel"/>
    <w:tmpl w:val="E5C6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4D861AF"/>
    <w:multiLevelType w:val="multilevel"/>
    <w:tmpl w:val="7534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53012D8"/>
    <w:multiLevelType w:val="multilevel"/>
    <w:tmpl w:val="3A9C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5EB03F3"/>
    <w:multiLevelType w:val="multilevel"/>
    <w:tmpl w:val="74D2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6EB6AC5"/>
    <w:multiLevelType w:val="multilevel"/>
    <w:tmpl w:val="CF0C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7067919"/>
    <w:multiLevelType w:val="multilevel"/>
    <w:tmpl w:val="EAFE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9230648"/>
    <w:multiLevelType w:val="multilevel"/>
    <w:tmpl w:val="3080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AB960FC"/>
    <w:multiLevelType w:val="multilevel"/>
    <w:tmpl w:val="D252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D823172"/>
    <w:multiLevelType w:val="multilevel"/>
    <w:tmpl w:val="4362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E6B338B"/>
    <w:multiLevelType w:val="multilevel"/>
    <w:tmpl w:val="2136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EC3630C"/>
    <w:multiLevelType w:val="multilevel"/>
    <w:tmpl w:val="2814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F2B6392"/>
    <w:multiLevelType w:val="multilevel"/>
    <w:tmpl w:val="6590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F2D2D64"/>
    <w:multiLevelType w:val="multilevel"/>
    <w:tmpl w:val="1484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02550">
    <w:abstractNumId w:val="101"/>
  </w:num>
  <w:num w:numId="2" w16cid:durableId="2078238714">
    <w:abstractNumId w:val="29"/>
  </w:num>
  <w:num w:numId="3" w16cid:durableId="499275228">
    <w:abstractNumId w:val="40"/>
  </w:num>
  <w:num w:numId="4" w16cid:durableId="1678651393">
    <w:abstractNumId w:val="44"/>
  </w:num>
  <w:num w:numId="5" w16cid:durableId="867991217">
    <w:abstractNumId w:val="76"/>
  </w:num>
  <w:num w:numId="6" w16cid:durableId="430709360">
    <w:abstractNumId w:val="48"/>
  </w:num>
  <w:num w:numId="7" w16cid:durableId="1031491754">
    <w:abstractNumId w:val="112"/>
  </w:num>
  <w:num w:numId="8" w16cid:durableId="1171069309">
    <w:abstractNumId w:val="85"/>
  </w:num>
  <w:num w:numId="9" w16cid:durableId="1161894629">
    <w:abstractNumId w:val="26"/>
  </w:num>
  <w:num w:numId="10" w16cid:durableId="314801875">
    <w:abstractNumId w:val="102"/>
  </w:num>
  <w:num w:numId="11" w16cid:durableId="1089961337">
    <w:abstractNumId w:val="6"/>
  </w:num>
  <w:num w:numId="12" w16cid:durableId="729230110">
    <w:abstractNumId w:val="1"/>
  </w:num>
  <w:num w:numId="13" w16cid:durableId="1261178957">
    <w:abstractNumId w:val="88"/>
  </w:num>
  <w:num w:numId="14" w16cid:durableId="206452435">
    <w:abstractNumId w:val="16"/>
  </w:num>
  <w:num w:numId="15" w16cid:durableId="432553841">
    <w:abstractNumId w:val="15"/>
  </w:num>
  <w:num w:numId="16" w16cid:durableId="2110082555">
    <w:abstractNumId w:val="30"/>
  </w:num>
  <w:num w:numId="17" w16cid:durableId="627013509">
    <w:abstractNumId w:val="104"/>
  </w:num>
  <w:num w:numId="18" w16cid:durableId="466975746">
    <w:abstractNumId w:val="133"/>
  </w:num>
  <w:num w:numId="19" w16cid:durableId="330065885">
    <w:abstractNumId w:val="51"/>
  </w:num>
  <w:num w:numId="20" w16cid:durableId="645742511">
    <w:abstractNumId w:val="89"/>
  </w:num>
  <w:num w:numId="21" w16cid:durableId="1284464568">
    <w:abstractNumId w:val="19"/>
  </w:num>
  <w:num w:numId="22" w16cid:durableId="560822507">
    <w:abstractNumId w:val="34"/>
  </w:num>
  <w:num w:numId="23" w16cid:durableId="1585603457">
    <w:abstractNumId w:val="45"/>
  </w:num>
  <w:num w:numId="24" w16cid:durableId="1103038044">
    <w:abstractNumId w:val="18"/>
  </w:num>
  <w:num w:numId="25" w16cid:durableId="944459343">
    <w:abstractNumId w:val="12"/>
  </w:num>
  <w:num w:numId="26" w16cid:durableId="1772240604">
    <w:abstractNumId w:val="3"/>
  </w:num>
  <w:num w:numId="27" w16cid:durableId="1253778270">
    <w:abstractNumId w:val="72"/>
  </w:num>
  <w:num w:numId="28" w16cid:durableId="577137874">
    <w:abstractNumId w:val="21"/>
  </w:num>
  <w:num w:numId="29" w16cid:durableId="620577487">
    <w:abstractNumId w:val="9"/>
  </w:num>
  <w:num w:numId="30" w16cid:durableId="666638130">
    <w:abstractNumId w:val="71"/>
  </w:num>
  <w:num w:numId="31" w16cid:durableId="2008945615">
    <w:abstractNumId w:val="32"/>
  </w:num>
  <w:num w:numId="32" w16cid:durableId="1418094372">
    <w:abstractNumId w:val="31"/>
  </w:num>
  <w:num w:numId="33" w16cid:durableId="948126292">
    <w:abstractNumId w:val="36"/>
  </w:num>
  <w:num w:numId="34" w16cid:durableId="96220760">
    <w:abstractNumId w:val="99"/>
  </w:num>
  <w:num w:numId="35" w16cid:durableId="795023685">
    <w:abstractNumId w:val="7"/>
  </w:num>
  <w:num w:numId="36" w16cid:durableId="614017065">
    <w:abstractNumId w:val="17"/>
  </w:num>
  <w:num w:numId="37" w16cid:durableId="1136604329">
    <w:abstractNumId w:val="117"/>
  </w:num>
  <w:num w:numId="38" w16cid:durableId="584458080">
    <w:abstractNumId w:val="127"/>
  </w:num>
  <w:num w:numId="39" w16cid:durableId="1039205498">
    <w:abstractNumId w:val="82"/>
  </w:num>
  <w:num w:numId="40" w16cid:durableId="1947345624">
    <w:abstractNumId w:val="97"/>
  </w:num>
  <w:num w:numId="41" w16cid:durableId="1964067740">
    <w:abstractNumId w:val="2"/>
  </w:num>
  <w:num w:numId="42" w16cid:durableId="2098865300">
    <w:abstractNumId w:val="65"/>
  </w:num>
  <w:num w:numId="43" w16cid:durableId="1110586546">
    <w:abstractNumId w:val="124"/>
  </w:num>
  <w:num w:numId="44" w16cid:durableId="361171953">
    <w:abstractNumId w:val="131"/>
  </w:num>
  <w:num w:numId="45" w16cid:durableId="1907765977">
    <w:abstractNumId w:val="105"/>
  </w:num>
  <w:num w:numId="46" w16cid:durableId="524636415">
    <w:abstractNumId w:val="100"/>
  </w:num>
  <w:num w:numId="47" w16cid:durableId="2078092267">
    <w:abstractNumId w:val="13"/>
  </w:num>
  <w:num w:numId="48" w16cid:durableId="1728912349">
    <w:abstractNumId w:val="4"/>
  </w:num>
  <w:num w:numId="49" w16cid:durableId="982810471">
    <w:abstractNumId w:val="41"/>
  </w:num>
  <w:num w:numId="50" w16cid:durableId="1735808608">
    <w:abstractNumId w:val="91"/>
  </w:num>
  <w:num w:numId="51" w16cid:durableId="1664354638">
    <w:abstractNumId w:val="122"/>
  </w:num>
  <w:num w:numId="52" w16cid:durableId="475101908">
    <w:abstractNumId w:val="43"/>
  </w:num>
  <w:num w:numId="53" w16cid:durableId="822350702">
    <w:abstractNumId w:val="118"/>
  </w:num>
  <w:num w:numId="54" w16cid:durableId="283463573">
    <w:abstractNumId w:val="20"/>
  </w:num>
  <w:num w:numId="55" w16cid:durableId="1095903036">
    <w:abstractNumId w:val="79"/>
  </w:num>
  <w:num w:numId="56" w16cid:durableId="124547290">
    <w:abstractNumId w:val="111"/>
  </w:num>
  <w:num w:numId="57" w16cid:durableId="881482995">
    <w:abstractNumId w:val="73"/>
  </w:num>
  <w:num w:numId="58" w16cid:durableId="577859908">
    <w:abstractNumId w:val="27"/>
  </w:num>
  <w:num w:numId="59" w16cid:durableId="704910181">
    <w:abstractNumId w:val="8"/>
  </w:num>
  <w:num w:numId="60" w16cid:durableId="479539948">
    <w:abstractNumId w:val="83"/>
  </w:num>
  <w:num w:numId="61" w16cid:durableId="1833835343">
    <w:abstractNumId w:val="57"/>
  </w:num>
  <w:num w:numId="62" w16cid:durableId="594435734">
    <w:abstractNumId w:val="84"/>
  </w:num>
  <w:num w:numId="63" w16cid:durableId="801537477">
    <w:abstractNumId w:val="108"/>
  </w:num>
  <w:num w:numId="64" w16cid:durableId="98374154">
    <w:abstractNumId w:val="54"/>
  </w:num>
  <w:num w:numId="65" w16cid:durableId="1624384338">
    <w:abstractNumId w:val="24"/>
  </w:num>
  <w:num w:numId="66" w16cid:durableId="1841314631">
    <w:abstractNumId w:val="14"/>
  </w:num>
  <w:num w:numId="67" w16cid:durableId="354624641">
    <w:abstractNumId w:val="110"/>
  </w:num>
  <w:num w:numId="68" w16cid:durableId="1941135012">
    <w:abstractNumId w:val="33"/>
  </w:num>
  <w:num w:numId="69" w16cid:durableId="1403219180">
    <w:abstractNumId w:val="121"/>
  </w:num>
  <w:num w:numId="70" w16cid:durableId="1995528591">
    <w:abstractNumId w:val="107"/>
  </w:num>
  <w:num w:numId="71" w16cid:durableId="629750483">
    <w:abstractNumId w:val="22"/>
  </w:num>
  <w:num w:numId="72" w16cid:durableId="1659191291">
    <w:abstractNumId w:val="123"/>
  </w:num>
  <w:num w:numId="73" w16cid:durableId="262424184">
    <w:abstractNumId w:val="61"/>
  </w:num>
  <w:num w:numId="74" w16cid:durableId="1530995982">
    <w:abstractNumId w:val="37"/>
  </w:num>
  <w:num w:numId="75" w16cid:durableId="1260410564">
    <w:abstractNumId w:val="93"/>
  </w:num>
  <w:num w:numId="76" w16cid:durableId="1013921243">
    <w:abstractNumId w:val="119"/>
  </w:num>
  <w:num w:numId="77" w16cid:durableId="159389064">
    <w:abstractNumId w:val="95"/>
  </w:num>
  <w:num w:numId="78" w16cid:durableId="1510214431">
    <w:abstractNumId w:val="50"/>
  </w:num>
  <w:num w:numId="79" w16cid:durableId="1867333013">
    <w:abstractNumId w:val="77"/>
  </w:num>
  <w:num w:numId="80" w16cid:durableId="2129660304">
    <w:abstractNumId w:val="49"/>
  </w:num>
  <w:num w:numId="81" w16cid:durableId="1226332380">
    <w:abstractNumId w:val="28"/>
  </w:num>
  <w:num w:numId="82" w16cid:durableId="1056663078">
    <w:abstractNumId w:val="90"/>
  </w:num>
  <w:num w:numId="83" w16cid:durableId="1643581010">
    <w:abstractNumId w:val="78"/>
  </w:num>
  <w:num w:numId="84" w16cid:durableId="1484472259">
    <w:abstractNumId w:val="25"/>
  </w:num>
  <w:num w:numId="85" w16cid:durableId="1790781269">
    <w:abstractNumId w:val="115"/>
  </w:num>
  <w:num w:numId="86" w16cid:durableId="676276100">
    <w:abstractNumId w:val="46"/>
  </w:num>
  <w:num w:numId="87" w16cid:durableId="1674839969">
    <w:abstractNumId w:val="60"/>
  </w:num>
  <w:num w:numId="88" w16cid:durableId="164319171">
    <w:abstractNumId w:val="86"/>
  </w:num>
  <w:num w:numId="89" w16cid:durableId="1638801995">
    <w:abstractNumId w:val="81"/>
  </w:num>
  <w:num w:numId="90" w16cid:durableId="1933855936">
    <w:abstractNumId w:val="67"/>
  </w:num>
  <w:num w:numId="91" w16cid:durableId="686443230">
    <w:abstractNumId w:val="56"/>
  </w:num>
  <w:num w:numId="92" w16cid:durableId="1096710532">
    <w:abstractNumId w:val="130"/>
  </w:num>
  <w:num w:numId="93" w16cid:durableId="246961163">
    <w:abstractNumId w:val="11"/>
  </w:num>
  <w:num w:numId="94" w16cid:durableId="1521431314">
    <w:abstractNumId w:val="129"/>
  </w:num>
  <w:num w:numId="95" w16cid:durableId="1394886121">
    <w:abstractNumId w:val="103"/>
  </w:num>
  <w:num w:numId="96" w16cid:durableId="973683157">
    <w:abstractNumId w:val="68"/>
  </w:num>
  <w:num w:numId="97" w16cid:durableId="1641613976">
    <w:abstractNumId w:val="106"/>
  </w:num>
  <w:num w:numId="98" w16cid:durableId="113408901">
    <w:abstractNumId w:val="59"/>
  </w:num>
  <w:num w:numId="99" w16cid:durableId="687802182">
    <w:abstractNumId w:val="96"/>
  </w:num>
  <w:num w:numId="100" w16cid:durableId="1400320717">
    <w:abstractNumId w:val="63"/>
  </w:num>
  <w:num w:numId="101" w16cid:durableId="1602301000">
    <w:abstractNumId w:val="38"/>
  </w:num>
  <w:num w:numId="102" w16cid:durableId="445779928">
    <w:abstractNumId w:val="35"/>
  </w:num>
  <w:num w:numId="103" w16cid:durableId="1184326471">
    <w:abstractNumId w:val="125"/>
  </w:num>
  <w:num w:numId="104" w16cid:durableId="1293488130">
    <w:abstractNumId w:val="114"/>
  </w:num>
  <w:num w:numId="105" w16cid:durableId="1518352940">
    <w:abstractNumId w:val="74"/>
  </w:num>
  <w:num w:numId="106" w16cid:durableId="951325464">
    <w:abstractNumId w:val="120"/>
  </w:num>
  <w:num w:numId="107" w16cid:durableId="1574967001">
    <w:abstractNumId w:val="47"/>
  </w:num>
  <w:num w:numId="108" w16cid:durableId="415984476">
    <w:abstractNumId w:val="52"/>
  </w:num>
  <w:num w:numId="109" w16cid:durableId="1174956667">
    <w:abstractNumId w:val="5"/>
  </w:num>
  <w:num w:numId="110" w16cid:durableId="2013802270">
    <w:abstractNumId w:val="23"/>
  </w:num>
  <w:num w:numId="111" w16cid:durableId="1067459791">
    <w:abstractNumId w:val="58"/>
  </w:num>
  <w:num w:numId="112" w16cid:durableId="858200850">
    <w:abstractNumId w:val="92"/>
  </w:num>
  <w:num w:numId="113" w16cid:durableId="1381513534">
    <w:abstractNumId w:val="42"/>
  </w:num>
  <w:num w:numId="114" w16cid:durableId="1682470428">
    <w:abstractNumId w:val="69"/>
  </w:num>
  <w:num w:numId="115" w16cid:durableId="369689418">
    <w:abstractNumId w:val="116"/>
  </w:num>
  <w:num w:numId="116" w16cid:durableId="1896820196">
    <w:abstractNumId w:val="62"/>
  </w:num>
  <w:num w:numId="117" w16cid:durableId="93331971">
    <w:abstractNumId w:val="0"/>
  </w:num>
  <w:num w:numId="118" w16cid:durableId="577714819">
    <w:abstractNumId w:val="132"/>
  </w:num>
  <w:num w:numId="119" w16cid:durableId="18049249">
    <w:abstractNumId w:val="109"/>
  </w:num>
  <w:num w:numId="120" w16cid:durableId="1737976100">
    <w:abstractNumId w:val="80"/>
  </w:num>
  <w:num w:numId="121" w16cid:durableId="1779134883">
    <w:abstractNumId w:val="94"/>
  </w:num>
  <w:num w:numId="122" w16cid:durableId="2028486150">
    <w:abstractNumId w:val="66"/>
  </w:num>
  <w:num w:numId="123" w16cid:durableId="693652764">
    <w:abstractNumId w:val="128"/>
  </w:num>
  <w:num w:numId="124" w16cid:durableId="132912576">
    <w:abstractNumId w:val="98"/>
  </w:num>
  <w:num w:numId="125" w16cid:durableId="797993604">
    <w:abstractNumId w:val="10"/>
  </w:num>
  <w:num w:numId="126" w16cid:durableId="217055443">
    <w:abstractNumId w:val="39"/>
  </w:num>
  <w:num w:numId="127" w16cid:durableId="1814711412">
    <w:abstractNumId w:val="87"/>
  </w:num>
  <w:num w:numId="128" w16cid:durableId="1762213633">
    <w:abstractNumId w:val="75"/>
  </w:num>
  <w:num w:numId="129" w16cid:durableId="2100712968">
    <w:abstractNumId w:val="113"/>
  </w:num>
  <w:num w:numId="130" w16cid:durableId="611979344">
    <w:abstractNumId w:val="53"/>
  </w:num>
  <w:num w:numId="131" w16cid:durableId="200290535">
    <w:abstractNumId w:val="126"/>
  </w:num>
  <w:num w:numId="132" w16cid:durableId="1835409641">
    <w:abstractNumId w:val="70"/>
  </w:num>
  <w:num w:numId="133" w16cid:durableId="1740977636">
    <w:abstractNumId w:val="64"/>
  </w:num>
  <w:num w:numId="134" w16cid:durableId="1896694838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30"/>
    <w:rsid w:val="001A1470"/>
    <w:rsid w:val="001C1443"/>
    <w:rsid w:val="002A3530"/>
    <w:rsid w:val="002D06AE"/>
    <w:rsid w:val="0031585F"/>
    <w:rsid w:val="003158B7"/>
    <w:rsid w:val="003C5CE2"/>
    <w:rsid w:val="004B3433"/>
    <w:rsid w:val="004B5F5E"/>
    <w:rsid w:val="00533101"/>
    <w:rsid w:val="0056085B"/>
    <w:rsid w:val="006817C5"/>
    <w:rsid w:val="007252CE"/>
    <w:rsid w:val="007A3198"/>
    <w:rsid w:val="007A5BDE"/>
    <w:rsid w:val="007F2EB6"/>
    <w:rsid w:val="00905D4E"/>
    <w:rsid w:val="00AC0687"/>
    <w:rsid w:val="00AE696B"/>
    <w:rsid w:val="00B37DDB"/>
    <w:rsid w:val="00B633FE"/>
    <w:rsid w:val="00B9251D"/>
    <w:rsid w:val="00C34688"/>
    <w:rsid w:val="00EA0B4C"/>
    <w:rsid w:val="00EB50A8"/>
    <w:rsid w:val="00F6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F78C4"/>
  <w15:chartTrackingRefBased/>
  <w15:docId w15:val="{561DEEB5-E893-43DE-B175-8D888711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A3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3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A3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A3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3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A3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3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A3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A3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3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3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2A3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A35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35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A35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A35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A35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A35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A3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A3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3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A3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A3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A35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A35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A35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A3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A35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A35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6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7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6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4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6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6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4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9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4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5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4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8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4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57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1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89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7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4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7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74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1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6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5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1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3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4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3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5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2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14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6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3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0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4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62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5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02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9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0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90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5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30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0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0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47</Pages>
  <Words>10461</Words>
  <Characters>56491</Characters>
  <Application>Microsoft Office Word</Application>
  <DocSecurity>0</DocSecurity>
  <Lines>470</Lines>
  <Paragraphs>133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 TO</dc:creator>
  <cp:keywords/>
  <dc:description/>
  <cp:lastModifiedBy>Coord TO</cp:lastModifiedBy>
  <cp:revision>5</cp:revision>
  <dcterms:created xsi:type="dcterms:W3CDTF">2025-04-02T13:53:00Z</dcterms:created>
  <dcterms:modified xsi:type="dcterms:W3CDTF">2025-10-07T18:51:00Z</dcterms:modified>
</cp:coreProperties>
</file>