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9"/>
        <w:ind w:left="1189" w:right="1486"/>
        <w:jc w:val="center"/>
        <w:spacing w:before="34"/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  <w:t xml:space="preserve">ANEXO VI</w:t>
      </w:r>
      <w:r/>
    </w:p>
    <w:p>
      <w:pPr>
        <w:rPr>
          <w:rFonts w:eastAsia="Arial" w:asciiTheme="minorHAnsi" w:hAnsiTheme="minorHAnsi" w:cstheme="minorHAnsi"/>
          <w:b/>
          <w:sz w:val="24"/>
          <w:szCs w:val="24"/>
        </w:rPr>
      </w:pPr>
      <w:r>
        <w:rPr>
          <w:rFonts w:eastAsia="Arial" w:asciiTheme="minorHAnsi" w:hAnsiTheme="minorHAnsi" w:cstheme="minorHAnsi"/>
          <w:b/>
          <w:sz w:val="24"/>
          <w:szCs w:val="24"/>
        </w:rPr>
      </w:r>
      <w:r/>
    </w:p>
    <w:p>
      <w:pPr>
        <w:jc w:val="center"/>
        <w:rPr>
          <w:rFonts w:eastAsia="Arial" w:asciiTheme="minorHAnsi" w:hAnsiTheme="minorHAnsi" w:cstheme="minorHAnsi"/>
          <w:b/>
          <w:sz w:val="24"/>
          <w:szCs w:val="24"/>
          <w:u w:val="single"/>
        </w:rPr>
      </w:pPr>
      <w:r>
        <w:rPr>
          <w:rFonts w:eastAsia="Arial" w:asciiTheme="minorHAnsi" w:hAnsiTheme="minorHAnsi" w:cstheme="minorHAnsi"/>
          <w:b/>
          <w:sz w:val="24"/>
          <w:szCs w:val="24"/>
          <w:u w:val="single"/>
        </w:rPr>
        <w:t xml:space="preserve">MODELO DO PROJETO DE PESQUISA – MESTRADO</w:t>
      </w:r>
      <w:r/>
    </w:p>
    <w:p>
      <w:pPr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/>
    </w:p>
    <w:p>
      <w:pPr>
        <w:jc w:val="center"/>
        <w:tabs>
          <w:tab w:val="left" w:pos="8505" w:leader="none"/>
        </w:tabs>
        <w:rPr>
          <w:rFonts w:eastAsia="Arial" w:asciiTheme="minorHAnsi" w:hAnsiTheme="minorHAnsi" w:cstheme="minorHAnsi"/>
          <w:b/>
          <w:sz w:val="24"/>
          <w:szCs w:val="24"/>
        </w:rPr>
      </w:pPr>
      <w:r>
        <w:rPr>
          <w:rFonts w:eastAsia="Arial" w:asciiTheme="minorHAnsi" w:hAnsiTheme="minorHAnsi" w:cstheme="minorHAnsi"/>
          <w:b/>
          <w:sz w:val="24"/>
          <w:szCs w:val="24"/>
        </w:rPr>
        <w:t xml:space="preserve">UNIVERSIDADE FEDERAL DA PARAÍBA </w:t>
      </w:r>
      <w:r/>
    </w:p>
    <w:p>
      <w:pPr>
        <w:jc w:val="center"/>
        <w:tabs>
          <w:tab w:val="left" w:pos="8505" w:leader="none"/>
        </w:tabs>
        <w:rPr>
          <w:rFonts w:eastAsia="Arial" w:asciiTheme="minorHAnsi" w:hAnsiTheme="minorHAnsi" w:cstheme="minorHAnsi"/>
          <w:b/>
          <w:sz w:val="24"/>
          <w:szCs w:val="24"/>
        </w:rPr>
      </w:pPr>
      <w:r>
        <w:rPr>
          <w:rFonts w:eastAsia="Arial" w:asciiTheme="minorHAnsi" w:hAnsiTheme="minorHAnsi" w:cstheme="minorHAnsi"/>
          <w:b/>
          <w:sz w:val="24"/>
          <w:szCs w:val="24"/>
        </w:rPr>
        <w:t xml:space="preserve">CENTRO DE EDUCAÇÃO</w:t>
      </w:r>
      <w:r/>
    </w:p>
    <w:p>
      <w:pPr>
        <w:jc w:val="center"/>
        <w:rPr>
          <w:rFonts w:eastAsia="Arial" w:asciiTheme="minorHAnsi" w:hAnsiTheme="minorHAnsi" w:cstheme="minorHAnsi"/>
          <w:b/>
          <w:sz w:val="24"/>
          <w:szCs w:val="24"/>
        </w:rPr>
      </w:pPr>
      <w:r>
        <w:rPr>
          <w:rFonts w:eastAsia="Arial" w:asciiTheme="minorHAnsi" w:hAnsiTheme="minorHAnsi" w:cstheme="minorHAnsi"/>
          <w:b/>
          <w:sz w:val="24"/>
          <w:szCs w:val="24"/>
        </w:rPr>
        <w:t xml:space="preserve">PROGRAMA DE PÓS-GRADUAÇÃO EM EDUCAÇÃO</w:t>
      </w:r>
      <w:r/>
    </w:p>
    <w:p>
      <w:pPr>
        <w:jc w:val="center"/>
        <w:rPr>
          <w:rFonts w:eastAsia="Arial" w:asciiTheme="minorHAnsi" w:hAnsiTheme="minorHAnsi" w:cstheme="minorHAnsi"/>
          <w:b/>
          <w:sz w:val="24"/>
          <w:szCs w:val="24"/>
          <w:u w:val="single"/>
        </w:rPr>
      </w:pPr>
      <w:r>
        <w:rPr>
          <w:rFonts w:eastAsia="Arial" w:asciiTheme="minorHAnsi" w:hAnsiTheme="minorHAnsi" w:cstheme="minorHAnsi"/>
          <w:b/>
          <w:sz w:val="24"/>
          <w:szCs w:val="24"/>
          <w:u w:val="single"/>
        </w:rPr>
      </w:r>
      <w:r/>
    </w:p>
    <w:tbl>
      <w:tblPr>
        <w:tblStyle w:val="602"/>
        <w:tblW w:w="9493" w:type="dxa"/>
        <w:tblInd w:w="0" w:type="dxa"/>
        <w:tblLayout w:type="fixed"/>
        <w:tblCellMar>
          <w:left w:w="115" w:type="dxa"/>
          <w:top w:w="0" w:type="dxa"/>
          <w:right w:w="115" w:type="dxa"/>
          <w:bottom w:w="0" w:type="dxa"/>
        </w:tblCellMar>
        <w:tblLook w:val="04A0" w:firstRow="1" w:lastRow="0" w:firstColumn="1" w:lastColumn="0" w:noHBand="0" w:noVBand="1"/>
      </w:tblPr>
      <w:tblGrid>
        <w:gridCol w:w="9493"/>
      </w:tblGrid>
      <w:tr>
        <w:trPr/>
        <w:tc>
          <w:tcPr>
            <w:shd w:val="clear" w:color="auto" w:fill="e7e6e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3" w:type="dxa"/>
            <w:textDirection w:val="lrTb"/>
            <w:noWrap w:val="false"/>
          </w:tcPr>
          <w:p>
            <w:pPr>
              <w:ind w:right="176"/>
              <w:jc w:val="both"/>
              <w:tabs>
                <w:tab w:val="left" w:pos="1003" w:leader="none"/>
              </w:tabs>
              <w:rPr>
                <w:rFonts w:eastAsia="Arial"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b/>
                <w:sz w:val="24"/>
                <w:szCs w:val="24"/>
                <w:u w:val="single"/>
              </w:rPr>
              <w:t xml:space="preserve">Atenção:</w:t>
            </w:r>
            <w:r>
              <w:rPr>
                <w:rFonts w:eastAsia="Arial" w:asciiTheme="minorHAnsi" w:hAnsiTheme="minorHAnsi" w:cstheme="minorHAnsi"/>
                <w:sz w:val="24"/>
                <w:szCs w:val="24"/>
              </w:rPr>
              <w:t xml:space="preserve"> Usar fonte times New Roman, 12, espaçamento 1,5. Observar o limite máximo de páginas </w:t>
            </w:r>
            <w:r>
              <w:rPr>
                <w:rFonts w:eastAsia="Arial" w:asciiTheme="minorHAnsi" w:hAnsiTheme="minorHAnsi" w:cstheme="minorHAnsi"/>
                <w:b/>
                <w:sz w:val="24"/>
                <w:szCs w:val="24"/>
                <w:u w:val="single"/>
              </w:rPr>
              <w:t xml:space="preserve">11 páginas</w:t>
            </w:r>
            <w:r>
              <w:rPr>
                <w:rFonts w:eastAsia="Arial" w:asciiTheme="minorHAnsi" w:hAnsiTheme="minorHAnsi" w:cstheme="minorHAnsi"/>
                <w:b/>
                <w:sz w:val="24"/>
                <w:szCs w:val="24"/>
                <w:u w:val="single"/>
                <w:lang w:val="pt-BR"/>
              </w:rPr>
              <w:t xml:space="preserve"> (</w:t>
            </w:r>
            <w:r>
              <w:rPr>
                <w:rFonts w:eastAsia="Arial" w:asciiTheme="minorHAnsi" w:hAnsiTheme="minorHAnsi" w:cstheme="minorHAnsi"/>
                <w:b/>
                <w:sz w:val="24"/>
                <w:szCs w:val="24"/>
                <w:u w:val="single"/>
              </w:rPr>
              <w:t xml:space="preserve"> incluindo tudo</w:t>
            </w:r>
            <w:r>
              <w:rPr>
                <w:rFonts w:eastAsia="Arial" w:asciiTheme="minorHAnsi" w:hAnsiTheme="minorHAnsi" w:cstheme="minorHAnsi"/>
                <w:b/>
                <w:sz w:val="24"/>
                <w:szCs w:val="24"/>
              </w:rPr>
              <w:t xml:space="preserve">)</w:t>
            </w:r>
            <w:r>
              <w:rPr>
                <w:rFonts w:eastAsia="Arial" w:asciiTheme="minorHAnsi" w:hAnsiTheme="minorHAnsi" w:cstheme="minorHAnsi"/>
                <w:b/>
                <w:sz w:val="24"/>
                <w:szCs w:val="24"/>
                <w:lang w:val="pt-BR"/>
              </w:rPr>
              <w:t xml:space="preserve">,</w:t>
            </w:r>
            <w:r>
              <w:rPr>
                <w:rFonts w:eastAsia="Arial" w:asciiTheme="minorHAnsi" w:hAnsiTheme="minorHAnsi" w:cstheme="minorHAnsi"/>
                <w:sz w:val="24"/>
                <w:szCs w:val="24"/>
              </w:rPr>
              <w:t xml:space="preserve">sob pena de indeferimento da inscrição por razão técnica.</w:t>
            </w:r>
            <w:r>
              <w:rPr>
                <w:rFonts w:eastAsia="Arial" w:asciiTheme="minorHAnsi" w:hAnsiTheme="minorHAnsi" w:cstheme="minorHAnsi"/>
                <w:b/>
                <w:sz w:val="24"/>
                <w:szCs w:val="24"/>
              </w:rPr>
              <w:t xml:space="preserve">Não deverá conter qualquer informação que permita a identificação direta e/ou indireta do candidato (seu autor), conforme o item 11.3. </w:t>
            </w:r>
            <w:r/>
          </w:p>
          <w:p>
            <w:pPr>
              <w:jc w:val="both"/>
              <w:rPr>
                <w:rFonts w:eastAsia="Arial" w:asciiTheme="minorHAnsi" w:hAnsiTheme="minorHAnsi" w:cstheme="minorHAnsi"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sz w:val="24"/>
                <w:szCs w:val="24"/>
              </w:rPr>
            </w:r>
            <w:r/>
          </w:p>
        </w:tc>
      </w:tr>
    </w:tbl>
    <w:p>
      <w:pPr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/>
    </w:p>
    <w:p>
      <w:pPr>
        <w:rPr>
          <w:rFonts w:eastAsia="Arial" w:asciiTheme="minorHAnsi" w:hAnsiTheme="minorHAnsi" w:cstheme="minorHAnsi"/>
          <w:b/>
          <w:sz w:val="24"/>
          <w:szCs w:val="24"/>
        </w:rPr>
      </w:pPr>
      <w:r>
        <w:rPr>
          <w:rFonts w:eastAsia="Arial" w:asciiTheme="minorHAnsi" w:hAnsiTheme="minorHAnsi" w:cstheme="minorHAnsi"/>
          <w:b/>
          <w:sz w:val="24"/>
          <w:szCs w:val="24"/>
        </w:rPr>
        <w:t xml:space="preserve">TÍTULO DO PROJETO:</w:t>
      </w:r>
      <w:r/>
    </w:p>
    <w:p>
      <w:pPr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b/>
          <w:sz w:val="24"/>
          <w:szCs w:val="24"/>
        </w:rPr>
        <w:t xml:space="preserve">LINHA DE PESQUISA:</w:t>
      </w:r>
      <w:r/>
    </w:p>
    <w:p>
      <w:pPr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/>
    </w:p>
    <w:tbl>
      <w:tblPr>
        <w:tblStyle w:val="604"/>
        <w:tblW w:w="9493" w:type="dxa"/>
        <w:tblInd w:w="0" w:type="dxa"/>
        <w:tblLayout w:type="fixed"/>
        <w:tblCellMar>
          <w:left w:w="115" w:type="dxa"/>
          <w:top w:w="0" w:type="dxa"/>
          <w:right w:w="115" w:type="dxa"/>
          <w:bottom w:w="0" w:type="dxa"/>
        </w:tblCellMar>
        <w:tblLook w:val="04A0" w:firstRow="1" w:lastRow="0" w:firstColumn="1" w:lastColumn="0" w:noHBand="0" w:noVBand="1"/>
      </w:tblPr>
      <w:tblGrid>
        <w:gridCol w:w="9493"/>
      </w:tblGrid>
      <w:tr>
        <w:trPr/>
        <w:tc>
          <w:tcPr>
            <w:shd w:val="clear" w:color="auto" w:fill="e7e6e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3" w:type="dxa"/>
            <w:textDirection w:val="lrTb"/>
            <w:noWrap w:val="false"/>
          </w:tcPr>
          <w:p>
            <w:pPr>
              <w:jc w:val="both"/>
              <w:rPr>
                <w:rFonts w:eastAsia="Arial"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b/>
                <w:sz w:val="24"/>
                <w:szCs w:val="24"/>
              </w:rPr>
              <w:t xml:space="preserve">1. PROBLEMÁTICA E JUSTIFICATIVA (Descreva a problemática e justifique sua relevância teórica e/ou prática em face da problemática descrita anteriormente e do seu desenvolvimento profissional)e indique as questões que pretende estudar)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3" w:type="dxa"/>
            <w:textDirection w:val="lrTb"/>
            <w:noWrap w:val="false"/>
          </w:tcPr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sz w:val="24"/>
                <w:szCs w:val="24"/>
              </w:rPr>
            </w:r>
            <w:r/>
          </w:p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sz w:val="24"/>
                <w:szCs w:val="24"/>
              </w:rPr>
            </w:r>
            <w:r/>
          </w:p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sz w:val="24"/>
                <w:szCs w:val="24"/>
              </w:rPr>
            </w:r>
            <w:r/>
          </w:p>
        </w:tc>
      </w:tr>
    </w:tbl>
    <w:p>
      <w:pPr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/>
    </w:p>
    <w:tbl>
      <w:tblPr>
        <w:tblStyle w:val="605"/>
        <w:tblW w:w="9493" w:type="dxa"/>
        <w:tblInd w:w="0" w:type="dxa"/>
        <w:tblLayout w:type="fixed"/>
        <w:tblCellMar>
          <w:left w:w="115" w:type="dxa"/>
          <w:top w:w="0" w:type="dxa"/>
          <w:right w:w="115" w:type="dxa"/>
          <w:bottom w:w="0" w:type="dxa"/>
        </w:tblCellMar>
        <w:tblLook w:val="04A0" w:firstRow="1" w:lastRow="0" w:firstColumn="1" w:lastColumn="0" w:noHBand="0" w:noVBand="1"/>
      </w:tblPr>
      <w:tblGrid>
        <w:gridCol w:w="9493"/>
      </w:tblGrid>
      <w:tr>
        <w:trPr/>
        <w:tc>
          <w:tcPr>
            <w:shd w:val="clear" w:color="auto" w:fill="e7e6e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3" w:type="dxa"/>
            <w:textDirection w:val="lrTb"/>
            <w:noWrap w:val="false"/>
          </w:tcPr>
          <w:p>
            <w:pPr>
              <w:jc w:val="both"/>
              <w:rPr>
                <w:rFonts w:eastAsia="Arial"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b/>
                <w:sz w:val="24"/>
                <w:szCs w:val="24"/>
              </w:rPr>
              <w:t xml:space="preserve">2. OBJETIVOS (Apresente os objetivos gerais e específicos do estudo pretendido) 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3" w:type="dxa"/>
            <w:textDirection w:val="lrTb"/>
            <w:noWrap w:val="false"/>
          </w:tcPr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sz w:val="24"/>
                <w:szCs w:val="24"/>
              </w:rPr>
            </w:r>
            <w:r/>
          </w:p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sz w:val="24"/>
                <w:szCs w:val="24"/>
              </w:rPr>
            </w:r>
            <w:r/>
          </w:p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sz w:val="24"/>
                <w:szCs w:val="24"/>
              </w:rPr>
            </w:r>
            <w:r/>
          </w:p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sz w:val="24"/>
                <w:szCs w:val="24"/>
              </w:rPr>
            </w:r>
            <w:r/>
          </w:p>
        </w:tc>
      </w:tr>
    </w:tbl>
    <w:p>
      <w:pPr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/>
    </w:p>
    <w:p>
      <w:pPr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/>
    </w:p>
    <w:tbl>
      <w:tblPr>
        <w:tblStyle w:val="606"/>
        <w:tblW w:w="9493" w:type="dxa"/>
        <w:tblInd w:w="0" w:type="dxa"/>
        <w:tblLayout w:type="fixed"/>
        <w:tblCellMar>
          <w:left w:w="115" w:type="dxa"/>
          <w:top w:w="0" w:type="dxa"/>
          <w:right w:w="115" w:type="dxa"/>
          <w:bottom w:w="0" w:type="dxa"/>
        </w:tblCellMar>
        <w:tblLook w:val="04A0" w:firstRow="1" w:lastRow="0" w:firstColumn="1" w:lastColumn="0" w:noHBand="0" w:noVBand="1"/>
      </w:tblPr>
      <w:tblGrid>
        <w:gridCol w:w="9493"/>
      </w:tblGrid>
      <w:tr>
        <w:trPr/>
        <w:tc>
          <w:tcPr>
            <w:shd w:val="clear" w:color="auto" w:fill="e7e6e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3" w:type="dxa"/>
            <w:textDirection w:val="lrTb"/>
            <w:noWrap w:val="false"/>
          </w:tcPr>
          <w:p>
            <w:pPr>
              <w:rPr>
                <w:rFonts w:eastAsia="Arial"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b/>
                <w:sz w:val="24"/>
                <w:szCs w:val="24"/>
              </w:rPr>
              <w:t xml:space="preserve">3. REFERENCIAL TEÓRICO (Aponte conceitos, teorias e autores/as que pretende explorar para desenvolver a pesquisa pretendida)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3" w:type="dxa"/>
            <w:textDirection w:val="lrTb"/>
            <w:noWrap w:val="false"/>
          </w:tcPr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sz w:val="24"/>
                <w:szCs w:val="24"/>
              </w:rPr>
            </w:r>
            <w:r/>
          </w:p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sz w:val="24"/>
                <w:szCs w:val="24"/>
              </w:rPr>
            </w:r>
            <w:r/>
          </w:p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sz w:val="24"/>
                <w:szCs w:val="24"/>
              </w:rPr>
            </w:r>
            <w:r/>
          </w:p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sz w:val="24"/>
                <w:szCs w:val="24"/>
              </w:rPr>
            </w:r>
            <w:r/>
          </w:p>
        </w:tc>
      </w:tr>
    </w:tbl>
    <w:p>
      <w:pPr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/>
    </w:p>
    <w:tbl>
      <w:tblPr>
        <w:tblStyle w:val="607"/>
        <w:tblW w:w="9493" w:type="dxa"/>
        <w:tblInd w:w="0" w:type="dxa"/>
        <w:tblLayout w:type="fixed"/>
        <w:tblCellMar>
          <w:left w:w="115" w:type="dxa"/>
          <w:top w:w="0" w:type="dxa"/>
          <w:right w:w="115" w:type="dxa"/>
          <w:bottom w:w="0" w:type="dxa"/>
        </w:tblCellMar>
        <w:tblLook w:val="04A0" w:firstRow="1" w:lastRow="0" w:firstColumn="1" w:lastColumn="0" w:noHBand="0" w:noVBand="1"/>
      </w:tblPr>
      <w:tblGrid>
        <w:gridCol w:w="9493"/>
      </w:tblGrid>
      <w:tr>
        <w:trPr/>
        <w:tc>
          <w:tcPr>
            <w:shd w:val="clear" w:color="auto" w:fill="e7e6e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3" w:type="dxa"/>
            <w:textDirection w:val="lrTb"/>
            <w:noWrap w:val="false"/>
          </w:tcPr>
          <w:p>
            <w:pPr>
              <w:jc w:val="both"/>
              <w:rPr>
                <w:rFonts w:eastAsia="Arial"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b/>
                <w:sz w:val="24"/>
                <w:szCs w:val="24"/>
              </w:rPr>
              <w:t xml:space="preserve">4. METODOLOGIA (Concepções teóricas e metodológicas e procedimentos - fontes, técnicas e instrumentos, bem como cronograma de desenvolvimento, adequados às questões e objetivos apontados)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3" w:type="dxa"/>
            <w:textDirection w:val="lrTb"/>
            <w:noWrap w:val="false"/>
          </w:tcPr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sz w:val="24"/>
                <w:szCs w:val="24"/>
              </w:rPr>
            </w:r>
            <w:r/>
          </w:p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sz w:val="24"/>
                <w:szCs w:val="24"/>
              </w:rPr>
            </w:r>
            <w:r/>
          </w:p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sz w:val="24"/>
                <w:szCs w:val="24"/>
              </w:rPr>
            </w:r>
            <w:r/>
          </w:p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sz w:val="24"/>
                <w:szCs w:val="24"/>
              </w:rPr>
            </w:r>
            <w:r/>
          </w:p>
        </w:tc>
      </w:tr>
    </w:tbl>
    <w:p>
      <w:pPr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/>
    </w:p>
    <w:tbl>
      <w:tblPr>
        <w:tblStyle w:val="608"/>
        <w:tblW w:w="9493" w:type="dxa"/>
        <w:tblInd w:w="0" w:type="dxa"/>
        <w:tblLayout w:type="fixed"/>
        <w:tblCellMar>
          <w:left w:w="115" w:type="dxa"/>
          <w:top w:w="0" w:type="dxa"/>
          <w:right w:w="115" w:type="dxa"/>
          <w:bottom w:w="0" w:type="dxa"/>
        </w:tblCellMar>
        <w:tblLook w:val="04A0" w:firstRow="1" w:lastRow="0" w:firstColumn="1" w:lastColumn="0" w:noHBand="0" w:noVBand="1"/>
      </w:tblPr>
      <w:tblGrid>
        <w:gridCol w:w="9493"/>
      </w:tblGrid>
      <w:tr>
        <w:trPr/>
        <w:tc>
          <w:tcPr>
            <w:shd w:val="clear" w:color="auto" w:fill="e7e6e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3" w:type="dxa"/>
            <w:textDirection w:val="lrTb"/>
            <w:noWrap w:val="false"/>
          </w:tcPr>
          <w:p>
            <w:pPr>
              <w:jc w:val="both"/>
              <w:rPr>
                <w:rFonts w:eastAsia="Arial"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b/>
                <w:sz w:val="24"/>
                <w:szCs w:val="24"/>
              </w:rPr>
              <w:t xml:space="preserve">5. REFERÊNCIAS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3" w:type="dxa"/>
            <w:textDirection w:val="lrTb"/>
            <w:noWrap w:val="false"/>
          </w:tcPr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sz w:val="24"/>
                <w:szCs w:val="24"/>
              </w:rPr>
            </w:r>
            <w:r/>
          </w:p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sz w:val="24"/>
                <w:szCs w:val="24"/>
              </w:rPr>
            </w:r>
            <w:r/>
          </w:p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sz w:val="24"/>
                <w:szCs w:val="24"/>
              </w:rPr>
            </w:r>
            <w:r/>
          </w:p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sz w:val="24"/>
                <w:szCs w:val="24"/>
              </w:rPr>
            </w:r>
            <w:r/>
          </w:p>
        </w:tc>
      </w:tr>
    </w:tbl>
    <w:p>
      <w:pPr>
        <w:pStyle w:val="599"/>
        <w:ind w:left="1189" w:right="1486"/>
        <w:jc w:val="center"/>
        <w:spacing w:before="34"/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/>
    </w:p>
    <w:p>
      <w:pPr>
        <w:pStyle w:val="599"/>
        <w:ind w:left="1189" w:right="1486"/>
        <w:jc w:val="center"/>
        <w:spacing w:before="34"/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/>
    </w:p>
    <w:p>
      <w:pPr>
        <w:pStyle w:val="599"/>
        <w:ind w:left="1189" w:right="1486"/>
        <w:jc w:val="center"/>
        <w:spacing w:before="34"/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/>
    </w:p>
    <w:p>
      <w:pPr>
        <w:pStyle w:val="599"/>
        <w:ind w:left="1189" w:right="1486"/>
        <w:jc w:val="center"/>
        <w:spacing w:before="34"/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/>
    </w:p>
    <w:p>
      <w:pPr>
        <w:pStyle w:val="599"/>
        <w:ind w:left="1189" w:right="1486"/>
        <w:jc w:val="center"/>
        <w:spacing w:before="34"/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/>
    </w:p>
    <w:p>
      <w:pPr>
        <w:pStyle w:val="599"/>
        <w:ind w:left="1189" w:right="1486"/>
        <w:jc w:val="center"/>
        <w:spacing w:before="34"/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/>
    </w:p>
    <w:p>
      <w:pPr>
        <w:pStyle w:val="599"/>
        <w:ind w:left="1189" w:right="1486"/>
        <w:jc w:val="center"/>
        <w:spacing w:before="34"/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/>
    </w:p>
    <w:p>
      <w:pPr>
        <w:pStyle w:val="599"/>
        <w:ind w:left="1189" w:right="1486"/>
        <w:jc w:val="center"/>
        <w:spacing w:before="34"/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/>
    </w:p>
    <w:p>
      <w:pPr>
        <w:pStyle w:val="599"/>
        <w:ind w:left="1189" w:right="1486"/>
        <w:jc w:val="center"/>
        <w:spacing w:before="34"/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/>
    </w:p>
    <w:p>
      <w:pPr>
        <w:pStyle w:val="599"/>
        <w:ind w:left="1189" w:right="1486"/>
        <w:jc w:val="center"/>
        <w:spacing w:before="34"/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/>
    </w:p>
    <w:p>
      <w:pPr>
        <w:pStyle w:val="599"/>
        <w:ind w:left="1189" w:right="1486"/>
        <w:jc w:val="center"/>
        <w:spacing w:before="34"/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/>
    </w:p>
    <w:p>
      <w:pPr>
        <w:pStyle w:val="599"/>
        <w:ind w:left="1189" w:right="1486"/>
        <w:jc w:val="center"/>
        <w:spacing w:before="34"/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/>
    </w:p>
    <w:p>
      <w:pPr>
        <w:pStyle w:val="599"/>
        <w:ind w:left="1189" w:right="1486"/>
        <w:jc w:val="center"/>
        <w:spacing w:before="34"/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/>
    </w:p>
    <w:p>
      <w:pPr>
        <w:pStyle w:val="599"/>
        <w:ind w:left="1189" w:right="1486"/>
        <w:jc w:val="center"/>
        <w:spacing w:before="34"/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/>
    </w:p>
    <w:p>
      <w:pPr>
        <w:pStyle w:val="599"/>
        <w:ind w:left="1189" w:right="1486"/>
        <w:jc w:val="center"/>
        <w:spacing w:before="34"/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/>
    </w:p>
    <w:p>
      <w:pPr>
        <w:pStyle w:val="599"/>
        <w:ind w:left="1189" w:right="1486"/>
        <w:jc w:val="center"/>
        <w:spacing w:before="34"/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/>
    </w:p>
    <w:p>
      <w:pPr>
        <w:pStyle w:val="599"/>
        <w:ind w:left="1189" w:right="1486"/>
        <w:jc w:val="center"/>
        <w:spacing w:before="34"/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/>
    </w:p>
    <w:p>
      <w:pPr>
        <w:pStyle w:val="599"/>
        <w:ind w:left="1189" w:right="1486"/>
        <w:jc w:val="center"/>
        <w:spacing w:before="34"/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/>
    </w:p>
    <w:p>
      <w:pPr>
        <w:pStyle w:val="599"/>
        <w:ind w:left="1189" w:right="1486"/>
        <w:jc w:val="center"/>
        <w:spacing w:before="34"/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/>
    </w:p>
    <w:p>
      <w:pPr>
        <w:pStyle w:val="599"/>
        <w:ind w:left="1189" w:right="1486"/>
        <w:jc w:val="center"/>
        <w:spacing w:before="34"/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/>
    </w:p>
    <w:p>
      <w:pPr>
        <w:pStyle w:val="599"/>
        <w:ind w:left="1189" w:right="1486"/>
        <w:jc w:val="center"/>
        <w:spacing w:before="34"/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/>
    </w:p>
    <w:p>
      <w:pPr>
        <w:pStyle w:val="599"/>
        <w:ind w:left="1189" w:right="1486"/>
        <w:jc w:val="center"/>
        <w:spacing w:before="34"/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/>
    </w:p>
    <w:p>
      <w:pPr>
        <w:pStyle w:val="599"/>
        <w:ind w:left="1189" w:right="1486"/>
        <w:jc w:val="center"/>
        <w:spacing w:before="34"/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/>
    </w:p>
    <w:p>
      <w:pPr>
        <w:pStyle w:val="599"/>
        <w:ind w:left="1189" w:right="1486"/>
        <w:jc w:val="center"/>
        <w:spacing w:before="34"/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/>
    </w:p>
    <w:p>
      <w:pPr>
        <w:pStyle w:val="599"/>
        <w:ind w:left="1189" w:right="1486"/>
        <w:jc w:val="center"/>
        <w:spacing w:before="34"/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/>
    </w:p>
    <w:p>
      <w:pPr>
        <w:pStyle w:val="599"/>
        <w:ind w:left="1189" w:right="1486"/>
        <w:jc w:val="center"/>
        <w:spacing w:before="34"/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/>
    </w:p>
    <w:p>
      <w:pPr>
        <w:pStyle w:val="599"/>
        <w:ind w:left="1189" w:right="1486"/>
        <w:jc w:val="center"/>
        <w:spacing w:before="34"/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/>
    </w:p>
    <w:p>
      <w:pPr>
        <w:pStyle w:val="599"/>
        <w:ind w:left="1189" w:right="1486"/>
        <w:jc w:val="center"/>
        <w:spacing w:before="34"/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/>
    </w:p>
    <w:p>
      <w:pPr>
        <w:pStyle w:val="599"/>
        <w:ind w:left="1189" w:right="1486"/>
        <w:jc w:val="center"/>
        <w:spacing w:before="34"/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/>
    </w:p>
    <w:p>
      <w:pPr>
        <w:pStyle w:val="599"/>
        <w:ind w:left="1189" w:right="1486"/>
        <w:jc w:val="center"/>
        <w:spacing w:before="34"/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/>
    </w:p>
    <w:p>
      <w:pPr>
        <w:pStyle w:val="599"/>
        <w:ind w:left="1189" w:right="1486"/>
        <w:jc w:val="center"/>
        <w:spacing w:before="34"/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/>
    </w:p>
    <w:p>
      <w:pPr>
        <w:pStyle w:val="599"/>
        <w:ind w:left="1189" w:right="1486"/>
        <w:jc w:val="center"/>
        <w:spacing w:before="34"/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/>
    </w:p>
    <w:p>
      <w:pPr>
        <w:pStyle w:val="599"/>
        <w:ind w:left="1189" w:right="1486"/>
        <w:jc w:val="center"/>
        <w:spacing w:before="34"/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/>
    </w:p>
    <w:p>
      <w:pPr>
        <w:pStyle w:val="599"/>
        <w:ind w:left="1189" w:right="1486"/>
        <w:jc w:val="center"/>
        <w:spacing w:before="34"/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/>
    </w:p>
    <w:p>
      <w:pPr>
        <w:pStyle w:val="599"/>
        <w:ind w:left="1189" w:right="1486"/>
        <w:jc w:val="center"/>
        <w:spacing w:before="34"/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/>
    </w:p>
    <w:p>
      <w:pPr>
        <w:pStyle w:val="599"/>
        <w:ind w:left="1189" w:right="1486"/>
        <w:jc w:val="center"/>
        <w:spacing w:before="34"/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/>
    </w:p>
    <w:p>
      <w:pPr>
        <w:pStyle w:val="599"/>
        <w:ind w:left="1189" w:right="1486"/>
        <w:jc w:val="center"/>
        <w:spacing w:before="34"/>
        <w:rPr>
          <w:rFonts w:ascii="undefined" w:eastAsia="Arial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>
        <w:rPr>
          <w:rFonts w:eastAsia="Arial" w:asciiTheme="minorHAnsi" w:hAnsiTheme="minorHAnsi" w:cstheme="minorHAnsi"/>
          <w:sz w:val="24"/>
          <w:szCs w:val="24"/>
        </w:rPr>
      </w:r>
    </w:p>
    <w:p>
      <w:pPr>
        <w:pStyle w:val="599"/>
        <w:ind w:left="1189" w:right="1486"/>
        <w:jc w:val="center"/>
        <w:spacing w:before="34"/>
        <w:rPr>
          <w:rFonts w:ascii="undefined" w:eastAsia="Arial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>
        <w:rPr>
          <w:rFonts w:eastAsia="Arial" w:asciiTheme="minorHAnsi" w:hAnsiTheme="minorHAnsi" w:cstheme="minorHAnsi"/>
          <w:sz w:val="24"/>
          <w:szCs w:val="24"/>
        </w:rPr>
      </w:r>
    </w:p>
    <w:p>
      <w:pPr>
        <w:pStyle w:val="599"/>
        <w:ind w:left="1189" w:right="1486"/>
        <w:jc w:val="center"/>
        <w:spacing w:before="34"/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/>
    </w:p>
    <w:p>
      <w:pPr>
        <w:pStyle w:val="599"/>
        <w:ind w:left="1189" w:right="1486"/>
        <w:jc w:val="center"/>
        <w:spacing w:before="34"/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/>
    </w:p>
    <w:p>
      <w:pPr>
        <w:pStyle w:val="599"/>
        <w:ind w:left="1189" w:right="1486"/>
        <w:jc w:val="center"/>
        <w:spacing w:before="34"/>
        <w:rPr>
          <w:rFonts w:eastAsia="Arial" w:asciiTheme="minorHAnsi" w:hAnsiTheme="minorHAnsi" w:cstheme="minorHAnsi"/>
          <w:sz w:val="24"/>
          <w:szCs w:val="24"/>
        </w:rPr>
      </w:pPr>
      <w:r/>
      <w:bookmarkStart w:id="0" w:name="_GoBack"/>
      <w:r/>
      <w:bookmarkEnd w:id="0"/>
      <w:r>
        <w:rPr>
          <w:rFonts w:eastAsia="Arial" w:asciiTheme="minorHAnsi" w:hAnsiTheme="minorHAnsi" w:cstheme="minorHAnsi"/>
          <w:sz w:val="24"/>
          <w:szCs w:val="24"/>
        </w:rPr>
        <w:t xml:space="preserve">ANEXO VI</w:t>
      </w:r>
      <w:r/>
    </w:p>
    <w:p>
      <w:pPr>
        <w:jc w:val="center"/>
        <w:tabs>
          <w:tab w:val="left" w:pos="8505" w:leader="none"/>
        </w:tabs>
        <w:rPr>
          <w:rFonts w:eastAsia="Arial" w:asciiTheme="minorHAnsi" w:hAnsiTheme="minorHAnsi" w:cstheme="minorHAnsi"/>
          <w:b/>
          <w:sz w:val="24"/>
          <w:szCs w:val="24"/>
          <w:u w:val="single"/>
        </w:rPr>
      </w:pPr>
      <w:r>
        <w:rPr>
          <w:rFonts w:eastAsia="Arial" w:asciiTheme="minorHAnsi" w:hAnsiTheme="minorHAnsi" w:cstheme="minorHAnsi"/>
          <w:b/>
          <w:sz w:val="24"/>
          <w:szCs w:val="24"/>
          <w:u w:val="single"/>
        </w:rPr>
      </w:r>
      <w:r/>
    </w:p>
    <w:p>
      <w:pPr>
        <w:jc w:val="center"/>
        <w:tabs>
          <w:tab w:val="left" w:pos="8505" w:leader="none"/>
        </w:tabs>
        <w:rPr>
          <w:rFonts w:eastAsia="Arial" w:asciiTheme="minorHAnsi" w:hAnsiTheme="minorHAnsi" w:cstheme="minorHAnsi"/>
          <w:b/>
          <w:sz w:val="24"/>
          <w:szCs w:val="24"/>
          <w:u w:val="single"/>
        </w:rPr>
      </w:pPr>
      <w:r>
        <w:rPr>
          <w:rFonts w:eastAsia="Arial" w:asciiTheme="minorHAnsi" w:hAnsiTheme="minorHAnsi" w:cstheme="minorHAnsi"/>
          <w:b/>
          <w:sz w:val="24"/>
          <w:szCs w:val="24"/>
          <w:u w:val="single"/>
        </w:rPr>
        <w:t xml:space="preserve">MODELO DO PROJETO DE PESQUISA – DOUTORADO</w:t>
      </w:r>
      <w:r/>
    </w:p>
    <w:p>
      <w:pPr>
        <w:jc w:val="center"/>
        <w:tabs>
          <w:tab w:val="left" w:pos="8505" w:leader="none"/>
        </w:tabs>
        <w:rPr>
          <w:rFonts w:eastAsia="Arial" w:asciiTheme="minorHAnsi" w:hAnsiTheme="minorHAnsi" w:cstheme="minorHAnsi"/>
          <w:b/>
          <w:sz w:val="24"/>
          <w:szCs w:val="24"/>
          <w:u w:val="single"/>
        </w:rPr>
      </w:pPr>
      <w:r>
        <w:rPr>
          <w:rFonts w:eastAsia="Arial" w:asciiTheme="minorHAnsi" w:hAnsiTheme="minorHAnsi" w:cstheme="minorHAnsi"/>
          <w:b/>
          <w:sz w:val="24"/>
          <w:szCs w:val="24"/>
          <w:u w:val="single"/>
        </w:rPr>
      </w:r>
      <w:r/>
    </w:p>
    <w:p>
      <w:pPr>
        <w:jc w:val="center"/>
        <w:tabs>
          <w:tab w:val="left" w:pos="8505" w:leader="none"/>
        </w:tabs>
        <w:rPr>
          <w:rFonts w:eastAsia="Arial" w:asciiTheme="minorHAnsi" w:hAnsiTheme="minorHAnsi" w:cstheme="minorHAnsi"/>
          <w:b/>
          <w:sz w:val="24"/>
          <w:szCs w:val="24"/>
        </w:rPr>
      </w:pPr>
      <w:r>
        <w:rPr>
          <w:rFonts w:eastAsia="Arial" w:asciiTheme="minorHAnsi" w:hAnsiTheme="minorHAnsi" w:cstheme="minorHAnsi"/>
          <w:b/>
          <w:sz w:val="24"/>
          <w:szCs w:val="24"/>
        </w:rPr>
        <w:t xml:space="preserve"> UNIVERSIDADE FEDERAL DA PARAÍBA</w:t>
      </w:r>
      <w:r/>
    </w:p>
    <w:p>
      <w:pPr>
        <w:jc w:val="center"/>
        <w:tabs>
          <w:tab w:val="left" w:pos="8647" w:leader="none"/>
        </w:tabs>
        <w:rPr>
          <w:rFonts w:eastAsia="Arial" w:asciiTheme="minorHAnsi" w:hAnsiTheme="minorHAnsi" w:cstheme="minorHAnsi"/>
          <w:b/>
          <w:sz w:val="24"/>
          <w:szCs w:val="24"/>
        </w:rPr>
      </w:pPr>
      <w:r>
        <w:rPr>
          <w:rFonts w:eastAsia="Arial" w:asciiTheme="minorHAnsi" w:hAnsiTheme="minorHAnsi" w:cstheme="minorHAnsi"/>
          <w:b/>
          <w:sz w:val="24"/>
          <w:szCs w:val="24"/>
        </w:rPr>
        <w:t xml:space="preserve">CENTRO DE EDUCAÇÃO</w:t>
      </w:r>
      <w:r/>
    </w:p>
    <w:p>
      <w:pPr>
        <w:jc w:val="center"/>
        <w:rPr>
          <w:rFonts w:eastAsia="Arial" w:asciiTheme="minorHAnsi" w:hAnsiTheme="minorHAnsi" w:cstheme="minorHAnsi"/>
          <w:b/>
          <w:sz w:val="24"/>
          <w:szCs w:val="24"/>
        </w:rPr>
      </w:pPr>
      <w:r>
        <w:rPr>
          <w:rFonts w:eastAsia="Arial" w:asciiTheme="minorHAnsi" w:hAnsiTheme="minorHAnsi" w:cstheme="minorHAnsi"/>
          <w:b/>
          <w:sz w:val="24"/>
          <w:szCs w:val="24"/>
        </w:rPr>
        <w:t xml:space="preserve">PROGRAMA DE PÓS-GRADUAÇÃO EM EDUCAÇÃO</w:t>
      </w:r>
      <w:r/>
    </w:p>
    <w:p>
      <w:pPr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/>
    </w:p>
    <w:p>
      <w:pPr>
        <w:rPr>
          <w:rFonts w:eastAsia="Arial" w:asciiTheme="minorHAnsi" w:hAnsiTheme="minorHAnsi" w:cstheme="minorHAnsi"/>
          <w:b/>
          <w:sz w:val="24"/>
          <w:szCs w:val="24"/>
          <w:u w:val="single"/>
        </w:rPr>
      </w:pPr>
      <w:r>
        <w:rPr>
          <w:rFonts w:eastAsia="Arial" w:asciiTheme="minorHAnsi" w:hAnsiTheme="minorHAnsi" w:cstheme="minorHAnsi"/>
          <w:b/>
          <w:sz w:val="24"/>
          <w:szCs w:val="24"/>
          <w:u w:val="single"/>
        </w:rPr>
      </w:r>
      <w:r/>
    </w:p>
    <w:tbl>
      <w:tblPr>
        <w:tblStyle w:val="609"/>
        <w:tblW w:w="9634" w:type="dxa"/>
        <w:tblInd w:w="0" w:type="dxa"/>
        <w:tblLayout w:type="fixed"/>
        <w:tblCellMar>
          <w:left w:w="115" w:type="dxa"/>
          <w:top w:w="0" w:type="dxa"/>
          <w:right w:w="115" w:type="dxa"/>
          <w:bottom w:w="0" w:type="dxa"/>
        </w:tblCellMar>
        <w:tblLook w:val="04A0" w:firstRow="1" w:lastRow="0" w:firstColumn="1" w:lastColumn="0" w:noHBand="0" w:noVBand="1"/>
      </w:tblPr>
      <w:tblGrid>
        <w:gridCol w:w="9634"/>
      </w:tblGrid>
      <w:tr>
        <w:trPr/>
        <w:tc>
          <w:tcPr>
            <w:shd w:val="clear" w:color="auto" w:fill="e7e6e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4" w:type="dxa"/>
            <w:textDirection w:val="lrTb"/>
            <w:noWrap w:val="false"/>
          </w:tcPr>
          <w:p>
            <w:pPr>
              <w:ind w:right="178"/>
              <w:jc w:val="both"/>
              <w:tabs>
                <w:tab w:val="left" w:pos="1003" w:leader="none"/>
                <w:tab w:val="left" w:pos="8647" w:leader="none"/>
              </w:tabs>
              <w:rPr>
                <w:rFonts w:eastAsia="Arial"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b/>
                <w:sz w:val="24"/>
                <w:szCs w:val="24"/>
                <w:u w:val="single"/>
              </w:rPr>
              <w:t xml:space="preserve">Atenção:</w:t>
            </w:r>
            <w:r>
              <w:rPr>
                <w:rFonts w:eastAsia="Arial" w:asciiTheme="minorHAnsi" w:hAnsiTheme="minorHAnsi" w:cstheme="minorHAnsi"/>
                <w:sz w:val="24"/>
                <w:szCs w:val="24"/>
              </w:rPr>
              <w:t xml:space="preserve"> Usar fonte times New Roman, 12, espaçamento 1,5. Observar o limite máximo de  </w:t>
            </w:r>
            <w:r>
              <w:rPr>
                <w:rFonts w:eastAsia="Arial" w:asciiTheme="minorHAnsi" w:hAnsiTheme="minorHAnsi" w:cstheme="minorHAnsi"/>
                <w:b/>
                <w:sz w:val="24"/>
                <w:szCs w:val="24"/>
              </w:rPr>
              <w:t xml:space="preserve">11 páginas</w:t>
            </w:r>
            <w:r>
              <w:rPr>
                <w:rFonts w:eastAsia="Arial" w:asciiTheme="minorHAnsi" w:hAnsiTheme="minorHAnsi" w:cstheme="minorHAnsi"/>
                <w:b/>
                <w:sz w:val="24"/>
                <w:szCs w:val="24"/>
                <w:u w:val="single"/>
                <w:lang w:val="pt-BR"/>
              </w:rPr>
              <w:t xml:space="preserve"> (</w:t>
            </w:r>
            <w:r>
              <w:rPr>
                <w:rFonts w:eastAsia="Arial" w:asciiTheme="minorHAnsi" w:hAnsiTheme="minorHAnsi" w:cstheme="minorHAnsi"/>
                <w:b/>
                <w:sz w:val="24"/>
                <w:szCs w:val="24"/>
                <w:u w:val="single"/>
              </w:rPr>
              <w:t xml:space="preserve">incluindo tudo</w:t>
            </w:r>
            <w:r>
              <w:rPr>
                <w:rFonts w:eastAsia="Arial" w:asciiTheme="minorHAnsi" w:hAnsiTheme="minorHAnsi" w:cstheme="minorHAnsi"/>
                <w:b/>
                <w:sz w:val="24"/>
                <w:szCs w:val="24"/>
              </w:rPr>
              <w:t xml:space="preserve">)</w:t>
            </w:r>
            <w:r>
              <w:rPr>
                <w:rFonts w:eastAsia="Arial" w:asciiTheme="minorHAnsi" w:hAnsiTheme="minorHAnsi" w:cstheme="minorHAnsi"/>
                <w:b/>
                <w:sz w:val="24"/>
                <w:szCs w:val="24"/>
                <w:lang w:val="pt-BR"/>
              </w:rPr>
              <w:t xml:space="preserve">,</w:t>
            </w:r>
            <w:r>
              <w:rPr>
                <w:rFonts w:eastAsia="Arial" w:asciiTheme="minorHAnsi" w:hAnsiTheme="minorHAnsi" w:cstheme="minorHAnsi"/>
                <w:sz w:val="24"/>
                <w:szCs w:val="24"/>
              </w:rPr>
              <w:t xml:space="preserve"> sob pena de indeferimento da inscrição por razão técnica.</w:t>
            </w:r>
            <w:r>
              <w:rPr>
                <w:rFonts w:eastAsia="Arial" w:asciiTheme="minorHAnsi" w:hAnsiTheme="minorHAnsi" w:cstheme="minorHAnsi"/>
                <w:b/>
                <w:sz w:val="24"/>
                <w:szCs w:val="24"/>
              </w:rPr>
              <w:t xml:space="preserve">Não deverão conter qualquer informação que permita a identificação direta e/ou indireta do candidato (seu autor), conforme o item 11.3. </w:t>
            </w:r>
            <w:r/>
          </w:p>
          <w:p>
            <w:pPr>
              <w:jc w:val="both"/>
              <w:rPr>
                <w:rFonts w:eastAsia="Arial" w:asciiTheme="minorHAnsi" w:hAnsiTheme="minorHAnsi" w:cstheme="minorHAnsi"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sz w:val="24"/>
                <w:szCs w:val="24"/>
              </w:rPr>
            </w:r>
            <w:r/>
          </w:p>
        </w:tc>
      </w:tr>
    </w:tbl>
    <w:p>
      <w:pPr>
        <w:ind w:left="902"/>
        <w:jc w:val="both"/>
        <w:spacing w:before="121"/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/>
    </w:p>
    <w:p>
      <w:pPr>
        <w:spacing w:before="121"/>
        <w:rPr>
          <w:rFonts w:eastAsia="Arial" w:asciiTheme="minorHAnsi" w:hAnsiTheme="minorHAnsi" w:cstheme="minorHAnsi"/>
          <w:b/>
          <w:sz w:val="24"/>
          <w:szCs w:val="24"/>
        </w:rPr>
      </w:pPr>
      <w:r>
        <w:rPr>
          <w:rFonts w:eastAsia="Arial" w:asciiTheme="minorHAnsi" w:hAnsiTheme="minorHAnsi" w:cstheme="minorHAnsi"/>
          <w:b/>
          <w:sz w:val="24"/>
          <w:szCs w:val="24"/>
        </w:rPr>
        <w:t xml:space="preserve">TÍTULO DO PROJETO:</w:t>
      </w:r>
      <w:r/>
    </w:p>
    <w:p>
      <w:pPr>
        <w:spacing w:before="121"/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b/>
          <w:sz w:val="24"/>
          <w:szCs w:val="24"/>
        </w:rPr>
        <w:t xml:space="preserve">LINHA DE PESQUISA:</w:t>
      </w:r>
      <w:r/>
    </w:p>
    <w:p>
      <w:pPr>
        <w:ind w:left="542"/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/>
    </w:p>
    <w:tbl>
      <w:tblPr>
        <w:tblStyle w:val="610"/>
        <w:tblW w:w="9634" w:type="dxa"/>
        <w:tblInd w:w="0" w:type="dxa"/>
        <w:tblLayout w:type="fixed"/>
        <w:tblCellMar>
          <w:left w:w="115" w:type="dxa"/>
          <w:top w:w="0" w:type="dxa"/>
          <w:right w:w="115" w:type="dxa"/>
          <w:bottom w:w="0" w:type="dxa"/>
        </w:tblCellMar>
        <w:tblLook w:val="04A0" w:firstRow="1" w:lastRow="0" w:firstColumn="1" w:lastColumn="0" w:noHBand="0" w:noVBand="1"/>
      </w:tblPr>
      <w:tblGrid>
        <w:gridCol w:w="9634"/>
      </w:tblGrid>
      <w:tr>
        <w:trPr/>
        <w:tc>
          <w:tcPr>
            <w:shd w:val="clear" w:color="auto" w:fill="e7e6e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4" w:type="dxa"/>
            <w:textDirection w:val="lrTb"/>
            <w:noWrap w:val="false"/>
          </w:tcPr>
          <w:p>
            <w:pPr>
              <w:jc w:val="both"/>
              <w:rPr>
                <w:rFonts w:eastAsia="Arial"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b/>
                <w:sz w:val="24"/>
                <w:szCs w:val="24"/>
              </w:rPr>
              <w:t xml:space="preserve">1. PROBLEMÁTICA E JUSTIFICATIVA (Descreva a problemática e  justifique sua relevância teórica e/ou prática em face da problemática descrita anteriormente e do seu desenvolvimento profissional)</w:t>
            </w:r>
            <w:r>
              <w:rPr>
                <w:rFonts w:eastAsia="Arial" w:asciiTheme="minorHAnsi" w:hAnsiTheme="minorHAnsi" w:cstheme="minorHAnsi"/>
                <w:b/>
                <w:sz w:val="24"/>
                <w:szCs w:val="24"/>
                <w:lang w:val="pt-BR"/>
              </w:rPr>
              <w:t xml:space="preserve"> 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4" w:type="dxa"/>
            <w:textDirection w:val="lrTb"/>
            <w:noWrap w:val="false"/>
          </w:tcPr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sz w:val="24"/>
                <w:szCs w:val="24"/>
              </w:rPr>
            </w:r>
            <w:r/>
          </w:p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sz w:val="24"/>
                <w:szCs w:val="24"/>
              </w:rPr>
            </w:r>
            <w:r/>
          </w:p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sz w:val="24"/>
                <w:szCs w:val="24"/>
              </w:rPr>
            </w:r>
            <w:r/>
          </w:p>
        </w:tc>
      </w:tr>
    </w:tbl>
    <w:p>
      <w:pPr>
        <w:ind w:left="902"/>
        <w:jc w:val="both"/>
        <w:spacing w:before="121"/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/>
    </w:p>
    <w:tbl>
      <w:tblPr>
        <w:tblStyle w:val="611"/>
        <w:tblW w:w="9634" w:type="dxa"/>
        <w:tblInd w:w="0" w:type="dxa"/>
        <w:tblLayout w:type="fixed"/>
        <w:tblCellMar>
          <w:left w:w="115" w:type="dxa"/>
          <w:top w:w="0" w:type="dxa"/>
          <w:right w:w="115" w:type="dxa"/>
          <w:bottom w:w="0" w:type="dxa"/>
        </w:tblCellMar>
        <w:tblLook w:val="04A0" w:firstRow="1" w:lastRow="0" w:firstColumn="1" w:lastColumn="0" w:noHBand="0" w:noVBand="1"/>
      </w:tblPr>
      <w:tblGrid>
        <w:gridCol w:w="9634"/>
      </w:tblGrid>
      <w:tr>
        <w:trPr/>
        <w:tc>
          <w:tcPr>
            <w:shd w:val="clear" w:color="auto" w:fill="e7e6e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4" w:type="dxa"/>
            <w:textDirection w:val="lrTb"/>
            <w:noWrap w:val="false"/>
          </w:tcPr>
          <w:p>
            <w:pPr>
              <w:jc w:val="both"/>
              <w:rPr>
                <w:rFonts w:eastAsia="Arial"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b/>
                <w:sz w:val="24"/>
                <w:szCs w:val="24"/>
              </w:rPr>
              <w:t xml:space="preserve">2. OBJETIVOS (Apresente os objetivos gerais e específicos do estudo</w:t>
            </w:r>
            <w:r>
              <w:rPr>
                <w:rFonts w:eastAsia="Arial" w:asciiTheme="minorHAnsi" w:hAnsiTheme="minorHAnsi" w:cstheme="minorHAnsi"/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rFonts w:eastAsia="Arial" w:asciiTheme="minorHAnsi" w:hAnsiTheme="minorHAnsi" w:cstheme="minorHAnsi"/>
                <w:b/>
                <w:sz w:val="24"/>
                <w:szCs w:val="24"/>
              </w:rPr>
              <w:t xml:space="preserve">) </w:t>
            </w:r>
            <w:r/>
          </w:p>
          <w:p>
            <w:pPr>
              <w:jc w:val="both"/>
              <w:rPr>
                <w:rFonts w:eastAsia="Arial"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b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4" w:type="dxa"/>
            <w:textDirection w:val="lrTb"/>
            <w:noWrap w:val="false"/>
          </w:tcPr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sz w:val="24"/>
                <w:szCs w:val="24"/>
              </w:rPr>
            </w:r>
            <w:r/>
          </w:p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sz w:val="24"/>
                <w:szCs w:val="24"/>
              </w:rPr>
            </w:r>
            <w:r/>
          </w:p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sz w:val="24"/>
                <w:szCs w:val="24"/>
              </w:rPr>
            </w:r>
            <w:r/>
          </w:p>
        </w:tc>
      </w:tr>
    </w:tbl>
    <w:p>
      <w:pPr>
        <w:ind w:left="902"/>
        <w:jc w:val="both"/>
        <w:spacing w:before="121"/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/>
    </w:p>
    <w:tbl>
      <w:tblPr>
        <w:tblStyle w:val="612"/>
        <w:tblW w:w="9634" w:type="dxa"/>
        <w:tblInd w:w="0" w:type="dxa"/>
        <w:tblLayout w:type="fixed"/>
        <w:tblCellMar>
          <w:left w:w="115" w:type="dxa"/>
          <w:top w:w="0" w:type="dxa"/>
          <w:right w:w="115" w:type="dxa"/>
          <w:bottom w:w="0" w:type="dxa"/>
        </w:tblCellMar>
        <w:tblLook w:val="04A0" w:firstRow="1" w:lastRow="0" w:firstColumn="1" w:lastColumn="0" w:noHBand="0" w:noVBand="1"/>
      </w:tblPr>
      <w:tblGrid>
        <w:gridCol w:w="9634"/>
      </w:tblGrid>
      <w:tr>
        <w:trPr/>
        <w:tc>
          <w:tcPr>
            <w:shd w:val="clear" w:color="auto" w:fill="e7e6e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4" w:type="dxa"/>
            <w:textDirection w:val="lrTb"/>
            <w:noWrap w:val="false"/>
          </w:tcPr>
          <w:p>
            <w:pPr>
              <w:jc w:val="both"/>
              <w:rPr>
                <w:rFonts w:eastAsia="Arial"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b/>
                <w:sz w:val="24"/>
                <w:szCs w:val="24"/>
              </w:rPr>
              <w:t xml:space="preserve">3. REFERENCIAL TEÓRICO (Aponte conceitos, teorias e autores/as que pretende explorar na pesquisa</w:t>
            </w:r>
            <w:r>
              <w:rPr>
                <w:rFonts w:eastAsia="Arial" w:asciiTheme="minorHAnsi" w:hAnsiTheme="minorHAnsi" w:cstheme="minorHAnsi"/>
                <w:b/>
                <w:sz w:val="24"/>
                <w:szCs w:val="24"/>
                <w:lang w:val="pt-BR"/>
              </w:rPr>
              <w:t xml:space="preserve"> pretendida)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4" w:type="dxa"/>
            <w:textDirection w:val="lrTb"/>
            <w:noWrap w:val="false"/>
          </w:tcPr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sz w:val="24"/>
                <w:szCs w:val="24"/>
              </w:rPr>
            </w:r>
            <w:r/>
          </w:p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sz w:val="24"/>
                <w:szCs w:val="24"/>
              </w:rPr>
            </w:r>
            <w:r/>
          </w:p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sz w:val="24"/>
                <w:szCs w:val="24"/>
              </w:rPr>
            </w:r>
            <w:r/>
          </w:p>
        </w:tc>
      </w:tr>
    </w:tbl>
    <w:p>
      <w:pPr>
        <w:ind w:left="902"/>
        <w:jc w:val="both"/>
        <w:spacing w:before="121"/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/>
    </w:p>
    <w:tbl>
      <w:tblPr>
        <w:tblStyle w:val="613"/>
        <w:tblW w:w="9634" w:type="dxa"/>
        <w:tblInd w:w="0" w:type="dxa"/>
        <w:tblLayout w:type="fixed"/>
        <w:tblCellMar>
          <w:left w:w="115" w:type="dxa"/>
          <w:top w:w="0" w:type="dxa"/>
          <w:right w:w="115" w:type="dxa"/>
          <w:bottom w:w="0" w:type="dxa"/>
        </w:tblCellMar>
        <w:tblLook w:val="04A0" w:firstRow="1" w:lastRow="0" w:firstColumn="1" w:lastColumn="0" w:noHBand="0" w:noVBand="1"/>
      </w:tblPr>
      <w:tblGrid>
        <w:gridCol w:w="9634"/>
      </w:tblGrid>
      <w:tr>
        <w:trPr/>
        <w:tc>
          <w:tcPr>
            <w:shd w:val="clear" w:color="auto" w:fill="e7e6e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4" w:type="dxa"/>
            <w:textDirection w:val="lrTb"/>
            <w:noWrap w:val="false"/>
          </w:tcPr>
          <w:p>
            <w:pPr>
              <w:jc w:val="both"/>
              <w:rPr>
                <w:rFonts w:eastAsia="Arial"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b/>
                <w:sz w:val="24"/>
                <w:szCs w:val="24"/>
              </w:rPr>
              <w:t xml:space="preserve">4. METODOLOGIA (Concepções teóricas e metodológicas e procedimentos - fontes, técnicas e instrumentos, bem como cronograma de desenvolvimento, adequados às questões e objetivos apontados)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4" w:type="dxa"/>
            <w:textDirection w:val="lrTb"/>
            <w:noWrap w:val="false"/>
          </w:tcPr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sz w:val="24"/>
                <w:szCs w:val="24"/>
              </w:rPr>
            </w:r>
            <w:r/>
          </w:p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sz w:val="24"/>
                <w:szCs w:val="24"/>
              </w:rPr>
            </w:r>
            <w:r/>
          </w:p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sz w:val="24"/>
                <w:szCs w:val="24"/>
              </w:rPr>
            </w:r>
            <w:r/>
          </w:p>
        </w:tc>
      </w:tr>
    </w:tbl>
    <w:p>
      <w:pPr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</w:r>
      <w:r/>
    </w:p>
    <w:tbl>
      <w:tblPr>
        <w:tblStyle w:val="614"/>
        <w:tblW w:w="9634" w:type="dxa"/>
        <w:tblInd w:w="0" w:type="dxa"/>
        <w:tblLayout w:type="fixed"/>
        <w:tblCellMar>
          <w:left w:w="115" w:type="dxa"/>
          <w:top w:w="0" w:type="dxa"/>
          <w:right w:w="115" w:type="dxa"/>
          <w:bottom w:w="0" w:type="dxa"/>
        </w:tblCellMar>
        <w:tblLook w:val="04A0" w:firstRow="1" w:lastRow="0" w:firstColumn="1" w:lastColumn="0" w:noHBand="0" w:noVBand="1"/>
      </w:tblPr>
      <w:tblGrid>
        <w:gridCol w:w="9634"/>
      </w:tblGrid>
      <w:tr>
        <w:trPr/>
        <w:tc>
          <w:tcPr>
            <w:shd w:val="clear" w:color="auto" w:fill="e7e6e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4" w:type="dxa"/>
            <w:textDirection w:val="lrTb"/>
            <w:noWrap w:val="false"/>
          </w:tcPr>
          <w:p>
            <w:pPr>
              <w:jc w:val="both"/>
              <w:rPr>
                <w:rFonts w:eastAsia="Arial"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b/>
                <w:sz w:val="24"/>
                <w:szCs w:val="24"/>
              </w:rPr>
              <w:t xml:space="preserve">5. REFERÊNCIAS 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4" w:type="dxa"/>
            <w:textDirection w:val="lrTb"/>
            <w:noWrap w:val="false"/>
          </w:tcPr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sz w:val="24"/>
                <w:szCs w:val="24"/>
              </w:rPr>
            </w:r>
            <w:r/>
          </w:p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sz w:val="24"/>
                <w:szCs w:val="24"/>
              </w:rPr>
            </w:r>
            <w:r/>
          </w:p>
          <w:p>
            <w:pPr>
              <w:rPr>
                <w:rFonts w:eastAsia="Arial" w:asciiTheme="minorHAnsi" w:hAnsiTheme="minorHAnsi" w:cstheme="minorHAnsi"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sz w:val="24"/>
                <w:szCs w:val="24"/>
              </w:rPr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440" w:right="1800" w:bottom="1440" w:left="180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ndefined">
    <w:panose1 w:val="02000603000000000000"/>
  </w:font>
  <w:font w:name="Carlito">
    <w:panose1 w:val="020F0502020204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00"/>
    <w:link w:val="11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00"/>
    <w:link w:val="599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00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00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00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00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00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00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00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00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00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0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0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0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0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uiPriority w:val="0"/>
    <w:qFormat/>
    <w:pPr>
      <w:widowControl w:val="off"/>
    </w:pPr>
    <w:rPr>
      <w:rFonts w:ascii="Carlito" w:hAnsi="Carlito" w:cs="Carlito" w:eastAsia="Carlito"/>
      <w:sz w:val="22"/>
      <w:szCs w:val="22"/>
      <w:lang w:val="pt-PT" w:bidi="ar-SA" w:eastAsia="pt-BR"/>
    </w:rPr>
  </w:style>
  <w:style w:type="paragraph" w:styleId="599">
    <w:name w:val="Heading 2"/>
    <w:basedOn w:val="598"/>
    <w:next w:val="598"/>
    <w:uiPriority w:val="9"/>
    <w:unhideWhenUsed/>
    <w:qFormat/>
    <w:pPr>
      <w:ind w:left="874"/>
      <w:outlineLvl w:val="1"/>
    </w:pPr>
    <w:rPr>
      <w:b/>
      <w:bCs/>
    </w:rPr>
  </w:style>
  <w:style w:type="character" w:styleId="600" w:default="1">
    <w:name w:val="Default Paragraph Font"/>
    <w:uiPriority w:val="0"/>
    <w:semiHidden/>
    <w:qFormat/>
  </w:style>
  <w:style w:type="table" w:styleId="601" w:default="1">
    <w:name w:val="Normal Table"/>
    <w:uiPriority w:val="0"/>
    <w:semiHidden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602" w:customStyle="1">
    <w:name w:val="_Style 47"/>
    <w:basedOn w:val="603"/>
    <w:uiPriority w:val="0"/>
    <w:qFormat/>
    <w:tblPr>
      <w:tblCellMar>
        <w:left w:w="115" w:type="dxa"/>
        <w:right w:w="115" w:type="dxa"/>
      </w:tblCellMar>
    </w:tblPr>
  </w:style>
  <w:style w:type="table" w:styleId="603" w:customStyle="1">
    <w:name w:val="Table Normal1"/>
    <w:uiPriority w:val="2"/>
    <w:semiHidden/>
    <w:unhideWhenUsed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04" w:customStyle="1">
    <w:name w:val="_Style 48"/>
    <w:basedOn w:val="603"/>
    <w:uiPriority w:val="0"/>
    <w:qFormat/>
    <w:tblPr>
      <w:tblCellMar>
        <w:left w:w="115" w:type="dxa"/>
        <w:right w:w="115" w:type="dxa"/>
      </w:tblCellMar>
    </w:tblPr>
  </w:style>
  <w:style w:type="table" w:styleId="605" w:customStyle="1">
    <w:name w:val="_Style 49"/>
    <w:basedOn w:val="603"/>
    <w:uiPriority w:val="0"/>
    <w:qFormat/>
    <w:tblPr>
      <w:tblCellMar>
        <w:left w:w="115" w:type="dxa"/>
        <w:right w:w="115" w:type="dxa"/>
      </w:tblCellMar>
    </w:tblPr>
  </w:style>
  <w:style w:type="table" w:styleId="606" w:customStyle="1">
    <w:name w:val="_Style 50"/>
    <w:basedOn w:val="603"/>
    <w:uiPriority w:val="0"/>
    <w:qFormat/>
    <w:tblPr>
      <w:tblCellMar>
        <w:left w:w="115" w:type="dxa"/>
        <w:right w:w="115" w:type="dxa"/>
      </w:tblCellMar>
    </w:tblPr>
  </w:style>
  <w:style w:type="table" w:styleId="607" w:customStyle="1">
    <w:name w:val="_Style 51"/>
    <w:basedOn w:val="603"/>
    <w:uiPriority w:val="0"/>
    <w:qFormat/>
    <w:tblPr>
      <w:tblCellMar>
        <w:left w:w="115" w:type="dxa"/>
        <w:right w:w="115" w:type="dxa"/>
      </w:tblCellMar>
    </w:tblPr>
  </w:style>
  <w:style w:type="table" w:styleId="608" w:customStyle="1">
    <w:name w:val="_Style 52"/>
    <w:basedOn w:val="603"/>
    <w:uiPriority w:val="0"/>
    <w:qFormat/>
    <w:tblPr>
      <w:tblCellMar>
        <w:left w:w="115" w:type="dxa"/>
        <w:right w:w="115" w:type="dxa"/>
      </w:tblCellMar>
    </w:tblPr>
  </w:style>
  <w:style w:type="table" w:styleId="609" w:customStyle="1">
    <w:name w:val="_Style 53"/>
    <w:basedOn w:val="603"/>
    <w:uiPriority w:val="0"/>
    <w:qFormat/>
    <w:tblPr>
      <w:tblCellMar>
        <w:left w:w="115" w:type="dxa"/>
        <w:right w:w="115" w:type="dxa"/>
      </w:tblCellMar>
    </w:tblPr>
  </w:style>
  <w:style w:type="table" w:styleId="610" w:customStyle="1">
    <w:name w:val="_Style 54"/>
    <w:basedOn w:val="603"/>
    <w:uiPriority w:val="0"/>
    <w:qFormat/>
    <w:tblPr>
      <w:tblCellMar>
        <w:left w:w="115" w:type="dxa"/>
        <w:right w:w="115" w:type="dxa"/>
      </w:tblCellMar>
    </w:tblPr>
  </w:style>
  <w:style w:type="table" w:styleId="611" w:customStyle="1">
    <w:name w:val="_Style 55"/>
    <w:basedOn w:val="603"/>
    <w:uiPriority w:val="0"/>
    <w:qFormat/>
    <w:tblPr>
      <w:tblCellMar>
        <w:left w:w="115" w:type="dxa"/>
        <w:right w:w="115" w:type="dxa"/>
      </w:tblCellMar>
    </w:tblPr>
  </w:style>
  <w:style w:type="table" w:styleId="612" w:customStyle="1">
    <w:name w:val="_Style 56"/>
    <w:basedOn w:val="603"/>
    <w:uiPriority w:val="0"/>
    <w:qFormat/>
    <w:tblPr>
      <w:tblCellMar>
        <w:left w:w="115" w:type="dxa"/>
        <w:right w:w="115" w:type="dxa"/>
      </w:tblCellMar>
    </w:tblPr>
  </w:style>
  <w:style w:type="table" w:styleId="613" w:customStyle="1">
    <w:name w:val="_Style 57"/>
    <w:basedOn w:val="603"/>
    <w:uiPriority w:val="0"/>
    <w:qFormat/>
    <w:tblPr>
      <w:tblCellMar>
        <w:left w:w="115" w:type="dxa"/>
        <w:right w:w="115" w:type="dxa"/>
      </w:tblCellMar>
    </w:tblPr>
  </w:style>
  <w:style w:type="table" w:styleId="614" w:customStyle="1">
    <w:name w:val="_Style 58"/>
    <w:basedOn w:val="603"/>
    <w:uiPriority w:val="0"/>
    <w:qFormat/>
    <w:tblPr>
      <w:tblCellMar>
        <w:left w:w="115" w:type="dxa"/>
        <w:right w:w="115" w:type="dxa"/>
      </w:tblCellMar>
    </w:tblPr>
  </w:style>
  <w:style w:type="numbering" w:styleId="128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ceusr</dc:creator>
  <cp:revision>2</cp:revision>
  <dcterms:created xsi:type="dcterms:W3CDTF">2022-09-15T19:00:00Z</dcterms:created>
  <dcterms:modified xsi:type="dcterms:W3CDTF">2023-08-30T15:08:52Z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1046-11.2.0.11306</vt:lpwstr>
  </property>
  <property fmtid="{D5CDD505-2E9C-101B-9397-08002B2CF9AE}" pid="3" name="ICV">
    <vt:lpwstr>DDAC10836B574B5E97D3EDA8E00F633D</vt:lpwstr>
  </property>
</Properties>
</file>