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D5D" w:rsidRPr="00DD1728" w:rsidRDefault="00DD1728" w:rsidP="00DD1728">
      <w:pPr>
        <w:jc w:val="center"/>
        <w:rPr>
          <w:b/>
          <w:sz w:val="32"/>
        </w:rPr>
      </w:pPr>
      <w:r w:rsidRPr="00DD1728">
        <w:rPr>
          <w:b/>
          <w:sz w:val="32"/>
        </w:rPr>
        <w:t>Exemplo de E</w:t>
      </w:r>
      <w:r w:rsidR="001D63C6">
        <w:rPr>
          <w:b/>
          <w:sz w:val="32"/>
        </w:rPr>
        <w:t>menda</w:t>
      </w:r>
      <w:bookmarkStart w:id="0" w:name="_GoBack"/>
      <w:bookmarkEnd w:id="0"/>
    </w:p>
    <w:p w:rsidR="0011143C" w:rsidRDefault="0011143C"/>
    <w:p w:rsidR="0011143C" w:rsidRDefault="0011143C">
      <w:r>
        <w:t>Capítulo:</w:t>
      </w:r>
      <w:r w:rsidR="00523851">
        <w:t xml:space="preserve"> </w:t>
      </w:r>
    </w:p>
    <w:p w:rsidR="0011143C" w:rsidRDefault="0011143C"/>
    <w:p w:rsidR="0011143C" w:rsidRDefault="0011143C"/>
    <w:tbl>
      <w:tblPr>
        <w:tblW w:w="9720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880"/>
        <w:gridCol w:w="2340"/>
        <w:gridCol w:w="2520"/>
      </w:tblGrid>
      <w:tr w:rsidR="008B24FB" w:rsidRPr="0011143C">
        <w:tc>
          <w:tcPr>
            <w:tcW w:w="1980" w:type="dxa"/>
          </w:tcPr>
          <w:p w:rsidR="008B24FB" w:rsidRPr="008B24FB" w:rsidRDefault="008B24FB">
            <w:pPr>
              <w:rPr>
                <w:b/>
              </w:rPr>
            </w:pPr>
            <w:r w:rsidRPr="008B24FB">
              <w:rPr>
                <w:b/>
              </w:rPr>
              <w:t>Página / parágrafo / linha</w:t>
            </w:r>
          </w:p>
        </w:tc>
        <w:tc>
          <w:tcPr>
            <w:tcW w:w="2880" w:type="dxa"/>
          </w:tcPr>
          <w:p w:rsidR="008B24FB" w:rsidRPr="008B24FB" w:rsidRDefault="008B24FB">
            <w:pPr>
              <w:rPr>
                <w:b/>
              </w:rPr>
            </w:pPr>
            <w:r w:rsidRPr="008B24FB">
              <w:rPr>
                <w:b/>
              </w:rPr>
              <w:t>Texto atual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8B24FB" w:rsidRPr="008B24FB" w:rsidRDefault="008B24FB">
            <w:pPr>
              <w:rPr>
                <w:b/>
              </w:rPr>
            </w:pPr>
            <w:r w:rsidRPr="008B24FB">
              <w:rPr>
                <w:b/>
              </w:rPr>
              <w:t>Texto alterado</w:t>
            </w:r>
          </w:p>
        </w:tc>
        <w:tc>
          <w:tcPr>
            <w:tcW w:w="2520" w:type="dxa"/>
            <w:tcBorders>
              <w:left w:val="single" w:sz="4" w:space="0" w:color="auto"/>
            </w:tcBorders>
          </w:tcPr>
          <w:p w:rsidR="008B24FB" w:rsidRPr="008B24FB" w:rsidRDefault="008B24FB" w:rsidP="008B24FB">
            <w:pPr>
              <w:rPr>
                <w:b/>
              </w:rPr>
            </w:pPr>
            <w:r w:rsidRPr="008B24FB">
              <w:rPr>
                <w:b/>
              </w:rPr>
              <w:t>Observação</w:t>
            </w:r>
          </w:p>
        </w:tc>
      </w:tr>
      <w:tr w:rsidR="008B24FB" w:rsidRPr="0011143C">
        <w:tc>
          <w:tcPr>
            <w:tcW w:w="1980" w:type="dxa"/>
            <w:tcBorders>
              <w:top w:val="triple" w:sz="4" w:space="0" w:color="auto"/>
            </w:tcBorders>
          </w:tcPr>
          <w:p w:rsidR="00CD3373" w:rsidRPr="00B0769F" w:rsidRDefault="00CD3373">
            <w:pPr>
              <w:rPr>
                <w:color w:val="FF0000"/>
              </w:rPr>
            </w:pPr>
            <w:r w:rsidRPr="00B0769F">
              <w:rPr>
                <w:color w:val="FF0000"/>
              </w:rPr>
              <w:t xml:space="preserve">Página </w:t>
            </w:r>
            <w:r w:rsidR="00B6277D" w:rsidRPr="00B0769F">
              <w:rPr>
                <w:color w:val="FF0000"/>
              </w:rPr>
              <w:t>10</w:t>
            </w:r>
          </w:p>
          <w:p w:rsidR="00CD3373" w:rsidRPr="0011143C" w:rsidRDefault="00CD3373">
            <w:r w:rsidRPr="00B0769F">
              <w:rPr>
                <w:color w:val="FF0000"/>
              </w:rPr>
              <w:t>Parágrafo 3 linha 1</w:t>
            </w:r>
          </w:p>
        </w:tc>
        <w:tc>
          <w:tcPr>
            <w:tcW w:w="2880" w:type="dxa"/>
            <w:tcBorders>
              <w:top w:val="triple" w:sz="4" w:space="0" w:color="auto"/>
            </w:tcBorders>
          </w:tcPr>
          <w:p w:rsidR="008B24FB" w:rsidRPr="00B0769F" w:rsidRDefault="008B24FB">
            <w:pPr>
              <w:rPr>
                <w:color w:val="FF0000"/>
              </w:rPr>
            </w:pPr>
            <w:r w:rsidRPr="00B0769F">
              <w:rPr>
                <w:color w:val="FF0000"/>
              </w:rPr>
              <w:t>jogos</w:t>
            </w:r>
            <w:r w:rsidR="00976C40" w:rsidRPr="00B0769F">
              <w:rPr>
                <w:color w:val="FF0000"/>
              </w:rPr>
              <w:t xml:space="preserve"> e dicionário </w:t>
            </w:r>
            <w:r w:rsidRPr="00B0769F">
              <w:rPr>
                <w:color w:val="FF0000"/>
              </w:rPr>
              <w:t>Introdução</w:t>
            </w:r>
          </w:p>
        </w:tc>
        <w:tc>
          <w:tcPr>
            <w:tcW w:w="2340" w:type="dxa"/>
            <w:tcBorders>
              <w:top w:val="triple" w:sz="4" w:space="0" w:color="auto"/>
              <w:right w:val="single" w:sz="4" w:space="0" w:color="auto"/>
            </w:tcBorders>
          </w:tcPr>
          <w:p w:rsidR="008B24FB" w:rsidRPr="00B0769F" w:rsidRDefault="008B24FB">
            <w:pPr>
              <w:rPr>
                <w:color w:val="FF0000"/>
              </w:rPr>
            </w:pPr>
            <w:r w:rsidRPr="00B0769F">
              <w:rPr>
                <w:color w:val="FF0000"/>
              </w:rPr>
              <w:t>jogos e dicionário</w:t>
            </w:r>
          </w:p>
        </w:tc>
        <w:tc>
          <w:tcPr>
            <w:tcW w:w="2520" w:type="dxa"/>
            <w:tcBorders>
              <w:top w:val="triple" w:sz="4" w:space="0" w:color="auto"/>
              <w:left w:val="single" w:sz="4" w:space="0" w:color="auto"/>
            </w:tcBorders>
          </w:tcPr>
          <w:p w:rsidR="008B24FB" w:rsidRPr="00B0769F" w:rsidRDefault="008B24FB">
            <w:pPr>
              <w:rPr>
                <w:color w:val="FF0000"/>
              </w:rPr>
            </w:pPr>
            <w:r w:rsidRPr="00B0769F">
              <w:rPr>
                <w:color w:val="FF0000"/>
              </w:rPr>
              <w:t>Suprimir “Introdução”, palavra que não faz parte do título do capítulo</w:t>
            </w:r>
            <w:r w:rsidR="00A465A6" w:rsidRPr="00B0769F">
              <w:rPr>
                <w:color w:val="FF0000"/>
              </w:rPr>
              <w:t>.</w:t>
            </w:r>
          </w:p>
        </w:tc>
      </w:tr>
      <w:tr w:rsidR="00A465A6" w:rsidRPr="0011143C">
        <w:tc>
          <w:tcPr>
            <w:tcW w:w="1980" w:type="dxa"/>
          </w:tcPr>
          <w:p w:rsidR="00A465A6" w:rsidRDefault="00A465A6" w:rsidP="00A465A6"/>
        </w:tc>
        <w:tc>
          <w:tcPr>
            <w:tcW w:w="2880" w:type="dxa"/>
          </w:tcPr>
          <w:p w:rsidR="00A465A6" w:rsidRDefault="00A465A6" w:rsidP="00A465A6"/>
        </w:tc>
        <w:tc>
          <w:tcPr>
            <w:tcW w:w="2340" w:type="dxa"/>
            <w:tcBorders>
              <w:right w:val="single" w:sz="4" w:space="0" w:color="auto"/>
            </w:tcBorders>
          </w:tcPr>
          <w:p w:rsidR="00A465A6" w:rsidRDefault="00A465A6" w:rsidP="00F46EFB"/>
        </w:tc>
        <w:tc>
          <w:tcPr>
            <w:tcW w:w="2520" w:type="dxa"/>
            <w:tcBorders>
              <w:left w:val="single" w:sz="4" w:space="0" w:color="auto"/>
            </w:tcBorders>
          </w:tcPr>
          <w:p w:rsidR="00A465A6" w:rsidRDefault="00A465A6" w:rsidP="00A465A6"/>
        </w:tc>
      </w:tr>
      <w:tr w:rsidR="00A465A6" w:rsidRPr="0011143C">
        <w:tc>
          <w:tcPr>
            <w:tcW w:w="1980" w:type="dxa"/>
          </w:tcPr>
          <w:p w:rsidR="00A465A6" w:rsidRPr="0011143C" w:rsidRDefault="00A465A6"/>
        </w:tc>
        <w:tc>
          <w:tcPr>
            <w:tcW w:w="2880" w:type="dxa"/>
          </w:tcPr>
          <w:p w:rsidR="00A465A6" w:rsidRPr="0011143C" w:rsidRDefault="00A465A6"/>
        </w:tc>
        <w:tc>
          <w:tcPr>
            <w:tcW w:w="2340" w:type="dxa"/>
            <w:tcBorders>
              <w:right w:val="single" w:sz="4" w:space="0" w:color="auto"/>
            </w:tcBorders>
          </w:tcPr>
          <w:p w:rsidR="00A465A6" w:rsidRPr="0011143C" w:rsidRDefault="00A465A6"/>
        </w:tc>
        <w:tc>
          <w:tcPr>
            <w:tcW w:w="2520" w:type="dxa"/>
            <w:tcBorders>
              <w:left w:val="single" w:sz="4" w:space="0" w:color="auto"/>
            </w:tcBorders>
          </w:tcPr>
          <w:p w:rsidR="00A465A6" w:rsidRPr="0011143C" w:rsidRDefault="00A465A6"/>
        </w:tc>
      </w:tr>
      <w:tr w:rsidR="00A465A6" w:rsidRPr="0011143C">
        <w:tc>
          <w:tcPr>
            <w:tcW w:w="1980" w:type="dxa"/>
          </w:tcPr>
          <w:p w:rsidR="00A465A6" w:rsidRPr="0011143C" w:rsidRDefault="00A465A6" w:rsidP="00A465A6"/>
        </w:tc>
        <w:tc>
          <w:tcPr>
            <w:tcW w:w="2880" w:type="dxa"/>
          </w:tcPr>
          <w:p w:rsidR="00A465A6" w:rsidRPr="0011143C" w:rsidRDefault="00A465A6"/>
        </w:tc>
        <w:tc>
          <w:tcPr>
            <w:tcW w:w="2340" w:type="dxa"/>
            <w:tcBorders>
              <w:right w:val="single" w:sz="4" w:space="0" w:color="auto"/>
            </w:tcBorders>
          </w:tcPr>
          <w:p w:rsidR="00A465A6" w:rsidRPr="0011143C" w:rsidRDefault="00A465A6"/>
        </w:tc>
        <w:tc>
          <w:tcPr>
            <w:tcW w:w="2520" w:type="dxa"/>
            <w:tcBorders>
              <w:left w:val="single" w:sz="4" w:space="0" w:color="auto"/>
            </w:tcBorders>
          </w:tcPr>
          <w:p w:rsidR="00A465A6" w:rsidRPr="0011143C" w:rsidRDefault="00A465A6"/>
        </w:tc>
      </w:tr>
      <w:tr w:rsidR="00A465A6" w:rsidRPr="0011143C">
        <w:tc>
          <w:tcPr>
            <w:tcW w:w="1980" w:type="dxa"/>
          </w:tcPr>
          <w:p w:rsidR="00A465A6" w:rsidRPr="0011143C" w:rsidRDefault="00A465A6"/>
        </w:tc>
        <w:tc>
          <w:tcPr>
            <w:tcW w:w="2880" w:type="dxa"/>
          </w:tcPr>
          <w:p w:rsidR="00A465A6" w:rsidRPr="0011143C" w:rsidRDefault="00A465A6"/>
        </w:tc>
        <w:tc>
          <w:tcPr>
            <w:tcW w:w="2340" w:type="dxa"/>
            <w:tcBorders>
              <w:right w:val="single" w:sz="4" w:space="0" w:color="auto"/>
            </w:tcBorders>
          </w:tcPr>
          <w:p w:rsidR="00A465A6" w:rsidRPr="0011143C" w:rsidRDefault="00A465A6" w:rsidP="00A465A6"/>
        </w:tc>
        <w:tc>
          <w:tcPr>
            <w:tcW w:w="2520" w:type="dxa"/>
            <w:tcBorders>
              <w:left w:val="single" w:sz="4" w:space="0" w:color="auto"/>
            </w:tcBorders>
          </w:tcPr>
          <w:p w:rsidR="00A465A6" w:rsidRPr="0011143C" w:rsidRDefault="00A465A6"/>
        </w:tc>
      </w:tr>
      <w:tr w:rsidR="00A465A6" w:rsidRPr="0011143C">
        <w:tc>
          <w:tcPr>
            <w:tcW w:w="1980" w:type="dxa"/>
          </w:tcPr>
          <w:p w:rsidR="00A465A6" w:rsidRPr="0011143C" w:rsidRDefault="00A465A6" w:rsidP="00F46EFB"/>
        </w:tc>
        <w:tc>
          <w:tcPr>
            <w:tcW w:w="2880" w:type="dxa"/>
          </w:tcPr>
          <w:p w:rsidR="00A465A6" w:rsidRPr="0011143C" w:rsidRDefault="00A465A6"/>
        </w:tc>
        <w:tc>
          <w:tcPr>
            <w:tcW w:w="2340" w:type="dxa"/>
            <w:tcBorders>
              <w:right w:val="single" w:sz="4" w:space="0" w:color="auto"/>
            </w:tcBorders>
          </w:tcPr>
          <w:p w:rsidR="00A465A6" w:rsidRPr="0011143C" w:rsidRDefault="00A465A6"/>
        </w:tc>
        <w:tc>
          <w:tcPr>
            <w:tcW w:w="2520" w:type="dxa"/>
            <w:tcBorders>
              <w:left w:val="single" w:sz="4" w:space="0" w:color="auto"/>
            </w:tcBorders>
          </w:tcPr>
          <w:p w:rsidR="00A465A6" w:rsidRPr="0011143C" w:rsidRDefault="00A465A6"/>
        </w:tc>
      </w:tr>
      <w:tr w:rsidR="00C40828" w:rsidRPr="0011143C">
        <w:tc>
          <w:tcPr>
            <w:tcW w:w="1980" w:type="dxa"/>
          </w:tcPr>
          <w:p w:rsidR="00C40828" w:rsidRDefault="00C40828" w:rsidP="00F46EFB"/>
        </w:tc>
        <w:tc>
          <w:tcPr>
            <w:tcW w:w="2880" w:type="dxa"/>
          </w:tcPr>
          <w:p w:rsidR="00C40828" w:rsidRDefault="00C40828"/>
        </w:tc>
        <w:tc>
          <w:tcPr>
            <w:tcW w:w="2340" w:type="dxa"/>
            <w:tcBorders>
              <w:right w:val="single" w:sz="4" w:space="0" w:color="auto"/>
            </w:tcBorders>
          </w:tcPr>
          <w:p w:rsidR="00C40828" w:rsidRDefault="00C40828" w:rsidP="00C40828"/>
        </w:tc>
        <w:tc>
          <w:tcPr>
            <w:tcW w:w="2520" w:type="dxa"/>
            <w:tcBorders>
              <w:left w:val="single" w:sz="4" w:space="0" w:color="auto"/>
            </w:tcBorders>
          </w:tcPr>
          <w:p w:rsidR="00C40828" w:rsidRDefault="00C40828"/>
        </w:tc>
      </w:tr>
    </w:tbl>
    <w:p w:rsidR="0011143C" w:rsidRDefault="0011143C"/>
    <w:sectPr w:rsidR="0011143C" w:rsidSect="00B73D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43C"/>
    <w:rsid w:val="0011143C"/>
    <w:rsid w:val="001D63C6"/>
    <w:rsid w:val="00214640"/>
    <w:rsid w:val="00254BEF"/>
    <w:rsid w:val="00275BAD"/>
    <w:rsid w:val="0034120C"/>
    <w:rsid w:val="0040419E"/>
    <w:rsid w:val="00405158"/>
    <w:rsid w:val="00523851"/>
    <w:rsid w:val="00530309"/>
    <w:rsid w:val="005E3C3F"/>
    <w:rsid w:val="005F7128"/>
    <w:rsid w:val="00684404"/>
    <w:rsid w:val="00780C40"/>
    <w:rsid w:val="008B24FB"/>
    <w:rsid w:val="008D39AC"/>
    <w:rsid w:val="00911735"/>
    <w:rsid w:val="00976C40"/>
    <w:rsid w:val="00986289"/>
    <w:rsid w:val="009B2CE9"/>
    <w:rsid w:val="00A465A6"/>
    <w:rsid w:val="00AC3F00"/>
    <w:rsid w:val="00AE41BE"/>
    <w:rsid w:val="00B0769F"/>
    <w:rsid w:val="00B4234A"/>
    <w:rsid w:val="00B6277D"/>
    <w:rsid w:val="00B73D5D"/>
    <w:rsid w:val="00B94BED"/>
    <w:rsid w:val="00B94BF4"/>
    <w:rsid w:val="00C40828"/>
    <w:rsid w:val="00C90C5C"/>
    <w:rsid w:val="00CC2E21"/>
    <w:rsid w:val="00CD3373"/>
    <w:rsid w:val="00D31391"/>
    <w:rsid w:val="00D62C1C"/>
    <w:rsid w:val="00D65E3E"/>
    <w:rsid w:val="00DD1728"/>
    <w:rsid w:val="00DF2F0F"/>
    <w:rsid w:val="00E844C3"/>
    <w:rsid w:val="00EC28FC"/>
    <w:rsid w:val="00F4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19F27"/>
  <w15:chartTrackingRefBased/>
  <w15:docId w15:val="{238DC503-0B6A-40C2-BF03-89C7250F0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D5D"/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1143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Propostas de alteração</vt:lpstr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Propostas de alteração</dc:title>
  <dc:subject/>
  <dc:creator>xxxx</dc:creator>
  <cp:keywords/>
  <cp:lastModifiedBy>Editora</cp:lastModifiedBy>
  <cp:revision>3</cp:revision>
  <dcterms:created xsi:type="dcterms:W3CDTF">2024-04-25T14:12:00Z</dcterms:created>
  <dcterms:modified xsi:type="dcterms:W3CDTF">2024-06-03T12:25:00Z</dcterms:modified>
</cp:coreProperties>
</file>